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7711" w14:textId="2EDEE868" w:rsidR="0070761E" w:rsidRPr="008E30F1" w:rsidRDefault="0070761E" w:rsidP="0070761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E30F1">
        <w:rPr>
          <w:rFonts w:ascii="Arial" w:hAnsi="Arial" w:cs="Arial"/>
          <w:sz w:val="18"/>
          <w:szCs w:val="18"/>
        </w:rPr>
        <w:t>El</w:t>
      </w:r>
      <w:r w:rsidR="00AC1620" w:rsidRPr="008E30F1">
        <w:rPr>
          <w:rFonts w:ascii="Arial" w:hAnsi="Arial" w:cs="Arial"/>
          <w:sz w:val="18"/>
          <w:szCs w:val="18"/>
        </w:rPr>
        <w:t xml:space="preserve"> Instituto de Acceso a la </w:t>
      </w:r>
      <w:r w:rsidR="00F84209" w:rsidRPr="002873BB">
        <w:rPr>
          <w:rFonts w:ascii="Arial" w:hAnsi="Arial" w:cs="Arial"/>
          <w:sz w:val="18"/>
          <w:szCs w:val="18"/>
        </w:rPr>
        <w:t>Información</w:t>
      </w:r>
      <w:r w:rsidR="00F84209" w:rsidRPr="008E30F1">
        <w:rPr>
          <w:rFonts w:ascii="Arial" w:hAnsi="Arial" w:cs="Arial"/>
          <w:sz w:val="18"/>
          <w:szCs w:val="18"/>
        </w:rPr>
        <w:t xml:space="preserve"> Pública y Protección de Datos Personales del Estado de Oaxaca</w:t>
      </w:r>
      <w:r w:rsidRPr="008E30F1">
        <w:rPr>
          <w:rFonts w:ascii="Arial" w:hAnsi="Arial" w:cs="Arial"/>
          <w:sz w:val="18"/>
          <w:szCs w:val="18"/>
        </w:rPr>
        <w:t xml:space="preserve">, con domicilio en </w:t>
      </w:r>
      <w:r w:rsidR="00F84209" w:rsidRPr="008E30F1">
        <w:rPr>
          <w:rFonts w:ascii="Arial" w:hAnsi="Arial" w:cs="Arial"/>
          <w:sz w:val="18"/>
          <w:szCs w:val="18"/>
        </w:rPr>
        <w:t>la calle de Almendros 122</w:t>
      </w:r>
      <w:r w:rsidR="002873BB">
        <w:rPr>
          <w:rFonts w:ascii="Arial" w:hAnsi="Arial" w:cs="Arial"/>
          <w:sz w:val="18"/>
          <w:szCs w:val="18"/>
        </w:rPr>
        <w:t>, colonia Reforma,</w:t>
      </w:r>
      <w:r w:rsidR="00F84209" w:rsidRPr="008E30F1">
        <w:rPr>
          <w:rFonts w:ascii="Arial" w:hAnsi="Arial" w:cs="Arial"/>
          <w:sz w:val="18"/>
          <w:szCs w:val="18"/>
        </w:rPr>
        <w:t xml:space="preserve"> Oaxaca</w:t>
      </w:r>
      <w:r w:rsidR="002873BB">
        <w:rPr>
          <w:rFonts w:ascii="Arial" w:hAnsi="Arial" w:cs="Arial"/>
          <w:sz w:val="18"/>
          <w:szCs w:val="18"/>
        </w:rPr>
        <w:t xml:space="preserve"> de Juárez</w:t>
      </w:r>
      <w:r w:rsidR="00F84209" w:rsidRPr="008E30F1">
        <w:rPr>
          <w:rFonts w:ascii="Arial" w:hAnsi="Arial" w:cs="Arial"/>
          <w:sz w:val="18"/>
          <w:szCs w:val="18"/>
        </w:rPr>
        <w:t>, Oax</w:t>
      </w:r>
      <w:r w:rsidR="002873BB">
        <w:rPr>
          <w:rFonts w:ascii="Arial" w:hAnsi="Arial" w:cs="Arial"/>
          <w:sz w:val="18"/>
          <w:szCs w:val="18"/>
        </w:rPr>
        <w:t>aca</w:t>
      </w:r>
      <w:r w:rsidR="006E17B3" w:rsidRPr="008E30F1">
        <w:rPr>
          <w:rFonts w:ascii="Arial" w:hAnsi="Arial" w:cs="Arial"/>
          <w:sz w:val="18"/>
          <w:szCs w:val="18"/>
        </w:rPr>
        <w:t>,</w:t>
      </w:r>
      <w:r w:rsidR="006137E6" w:rsidRPr="008E30F1">
        <w:rPr>
          <w:rFonts w:ascii="Arial" w:hAnsi="Arial" w:cs="Arial"/>
          <w:sz w:val="18"/>
          <w:szCs w:val="18"/>
        </w:rPr>
        <w:t xml:space="preserve"> es el</w:t>
      </w:r>
      <w:r w:rsidR="00DB4A0F" w:rsidRPr="008E30F1">
        <w:rPr>
          <w:rFonts w:ascii="Arial" w:hAnsi="Arial" w:cs="Arial"/>
          <w:sz w:val="18"/>
          <w:szCs w:val="18"/>
        </w:rPr>
        <w:t xml:space="preserve"> </w:t>
      </w:r>
      <w:r w:rsidR="002873BB">
        <w:rPr>
          <w:rFonts w:ascii="Arial" w:hAnsi="Arial" w:cs="Arial"/>
          <w:sz w:val="18"/>
          <w:szCs w:val="18"/>
        </w:rPr>
        <w:t>R</w:t>
      </w:r>
      <w:r w:rsidRPr="008E30F1">
        <w:rPr>
          <w:rFonts w:ascii="Arial" w:hAnsi="Arial" w:cs="Arial"/>
          <w:sz w:val="18"/>
          <w:szCs w:val="18"/>
        </w:rPr>
        <w:t xml:space="preserve">esponsable del tratamiento de los datos personales que </w:t>
      </w:r>
      <w:r w:rsidR="007B3CA7" w:rsidRPr="008E30F1">
        <w:rPr>
          <w:rFonts w:ascii="Arial" w:hAnsi="Arial" w:cs="Arial"/>
          <w:sz w:val="18"/>
          <w:szCs w:val="18"/>
        </w:rPr>
        <w:t>usted proporcione;</w:t>
      </w:r>
      <w:r w:rsidRPr="008E30F1">
        <w:rPr>
          <w:rFonts w:ascii="Arial" w:hAnsi="Arial" w:cs="Arial"/>
          <w:sz w:val="18"/>
          <w:szCs w:val="18"/>
        </w:rPr>
        <w:t xml:space="preserve"> los cuales serán protegidos conforme a</w:t>
      </w:r>
      <w:r w:rsidR="006137E6" w:rsidRPr="008E30F1">
        <w:rPr>
          <w:rFonts w:ascii="Arial" w:hAnsi="Arial" w:cs="Arial"/>
          <w:sz w:val="18"/>
          <w:szCs w:val="18"/>
        </w:rPr>
        <w:t xml:space="preserve"> lo dispuesto por la Ley</w:t>
      </w:r>
      <w:r w:rsidRPr="008E30F1">
        <w:rPr>
          <w:rFonts w:ascii="Arial" w:hAnsi="Arial" w:cs="Arial"/>
          <w:sz w:val="18"/>
          <w:szCs w:val="18"/>
        </w:rPr>
        <w:t xml:space="preserve"> </w:t>
      </w:r>
      <w:r w:rsidR="002873BB">
        <w:rPr>
          <w:rFonts w:ascii="Arial" w:hAnsi="Arial" w:cs="Arial"/>
          <w:sz w:val="18"/>
          <w:szCs w:val="18"/>
        </w:rPr>
        <w:t xml:space="preserve">de </w:t>
      </w:r>
      <w:r w:rsidRPr="008E30F1">
        <w:rPr>
          <w:rFonts w:ascii="Arial" w:hAnsi="Arial" w:cs="Arial"/>
          <w:sz w:val="18"/>
          <w:szCs w:val="18"/>
        </w:rPr>
        <w:t>Datos Personales en Posesión de Sujetos Obligados</w:t>
      </w:r>
      <w:r w:rsidR="006137E6" w:rsidRPr="008E30F1">
        <w:rPr>
          <w:rFonts w:ascii="Arial" w:hAnsi="Arial" w:cs="Arial"/>
          <w:sz w:val="18"/>
          <w:szCs w:val="18"/>
        </w:rPr>
        <w:t xml:space="preserve"> del Estado de Oaxaca</w:t>
      </w:r>
      <w:r w:rsidRPr="008E30F1">
        <w:rPr>
          <w:rFonts w:ascii="Arial" w:hAnsi="Arial" w:cs="Arial"/>
          <w:sz w:val="18"/>
          <w:szCs w:val="18"/>
        </w:rPr>
        <w:t>, y demás normatividad que resulte aplicable.</w:t>
      </w:r>
    </w:p>
    <w:p w14:paraId="3B8C82F8" w14:textId="77777777" w:rsidR="0070761E" w:rsidRPr="008E30F1" w:rsidRDefault="0070761E" w:rsidP="0070761E">
      <w:pPr>
        <w:jc w:val="both"/>
        <w:rPr>
          <w:rFonts w:ascii="Arial" w:hAnsi="Arial" w:cs="Arial"/>
          <w:sz w:val="18"/>
          <w:szCs w:val="18"/>
        </w:rPr>
      </w:pPr>
    </w:p>
    <w:p w14:paraId="417D1A32" w14:textId="18893BFD" w:rsidR="0070761E" w:rsidRDefault="0070761E" w:rsidP="0070761E">
      <w:pPr>
        <w:jc w:val="both"/>
        <w:rPr>
          <w:rFonts w:ascii="Arial" w:hAnsi="Arial" w:cs="Arial"/>
          <w:b/>
          <w:sz w:val="18"/>
          <w:szCs w:val="18"/>
        </w:rPr>
      </w:pPr>
      <w:r w:rsidRPr="008E30F1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115139DD" w14:textId="77777777" w:rsidR="00363635" w:rsidRDefault="00363635" w:rsidP="0070761E">
      <w:pPr>
        <w:jc w:val="both"/>
        <w:rPr>
          <w:rFonts w:ascii="Arial" w:hAnsi="Arial" w:cs="Arial"/>
          <w:b/>
          <w:sz w:val="18"/>
          <w:szCs w:val="18"/>
        </w:rPr>
      </w:pPr>
    </w:p>
    <w:p w14:paraId="78B79F34" w14:textId="66BFC75E" w:rsidR="002B4079" w:rsidRPr="00DD3230" w:rsidRDefault="007E212D" w:rsidP="002B4079">
      <w:pPr>
        <w:ind w:right="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2B4079" w:rsidRPr="008E30F1">
        <w:rPr>
          <w:rFonts w:ascii="Arial" w:hAnsi="Arial" w:cs="Arial"/>
          <w:sz w:val="18"/>
          <w:szCs w:val="18"/>
        </w:rPr>
        <w:t xml:space="preserve">os datos personales que usted proporcione serán utilizados para las siguientes finalidades: </w:t>
      </w:r>
      <w:r w:rsidR="00C16D66">
        <w:rPr>
          <w:rFonts w:ascii="Arial" w:hAnsi="Arial" w:cs="Arial"/>
          <w:sz w:val="18"/>
          <w:szCs w:val="18"/>
        </w:rPr>
        <w:t>trámite y substanciación de cualquier medio de impugnación del que sea parte</w:t>
      </w:r>
      <w:r w:rsidR="002873BB">
        <w:rPr>
          <w:rFonts w:ascii="Arial" w:hAnsi="Arial" w:cs="Arial"/>
          <w:sz w:val="18"/>
          <w:szCs w:val="18"/>
        </w:rPr>
        <w:t>;</w:t>
      </w:r>
      <w:r w:rsidR="00C16D66">
        <w:rPr>
          <w:rFonts w:ascii="Arial" w:hAnsi="Arial" w:cs="Arial"/>
          <w:sz w:val="18"/>
          <w:szCs w:val="18"/>
        </w:rPr>
        <w:t xml:space="preserve"> </w:t>
      </w:r>
      <w:r w:rsidR="002B4079" w:rsidRPr="008E30F1">
        <w:rPr>
          <w:rFonts w:ascii="Arial" w:hAnsi="Arial" w:cs="Arial"/>
          <w:sz w:val="18"/>
          <w:szCs w:val="18"/>
        </w:rPr>
        <w:t>conta</w:t>
      </w:r>
      <w:r w:rsidR="00DC49DC">
        <w:rPr>
          <w:rFonts w:ascii="Arial" w:hAnsi="Arial" w:cs="Arial"/>
          <w:sz w:val="18"/>
          <w:szCs w:val="18"/>
        </w:rPr>
        <w:t xml:space="preserve">r con el registro de trámite a </w:t>
      </w:r>
      <w:r w:rsidR="002B4079" w:rsidRPr="008E30F1">
        <w:rPr>
          <w:rFonts w:ascii="Arial" w:hAnsi="Arial" w:cs="Arial"/>
          <w:sz w:val="18"/>
          <w:szCs w:val="18"/>
        </w:rPr>
        <w:t>solicitud de  capacitación, asisten</w:t>
      </w:r>
      <w:r w:rsidR="00E05A65">
        <w:rPr>
          <w:rFonts w:ascii="Arial" w:hAnsi="Arial" w:cs="Arial"/>
          <w:sz w:val="18"/>
          <w:szCs w:val="18"/>
        </w:rPr>
        <w:t>cia</w:t>
      </w:r>
      <w:r w:rsidR="002B4079" w:rsidRPr="008E30F1">
        <w:rPr>
          <w:rFonts w:ascii="Arial" w:hAnsi="Arial" w:cs="Arial"/>
          <w:sz w:val="18"/>
          <w:szCs w:val="18"/>
        </w:rPr>
        <w:t xml:space="preserve"> a eventos de capacitación, talleres, conferencias, generar estadísticas e informes, difundir las actividades de capacitación, establecer contacto para agendar y confirmar los cursos de capacitación, enviar información de los eventos del IAIP, confirmar fecha y hora de capacitación, generar constancias</w:t>
      </w:r>
      <w:r w:rsidR="002873BB">
        <w:rPr>
          <w:rFonts w:ascii="Arial" w:hAnsi="Arial" w:cs="Arial"/>
          <w:sz w:val="18"/>
          <w:szCs w:val="18"/>
        </w:rPr>
        <w:t>;</w:t>
      </w:r>
      <w:r w:rsidR="002B4079" w:rsidRPr="008E30F1">
        <w:rPr>
          <w:rFonts w:ascii="Arial" w:hAnsi="Arial" w:cs="Arial"/>
          <w:sz w:val="18"/>
          <w:szCs w:val="18"/>
        </w:rPr>
        <w:t xml:space="preserve"> </w:t>
      </w:r>
      <w:r w:rsidR="002873BB">
        <w:rPr>
          <w:rFonts w:ascii="Arial" w:hAnsi="Arial" w:cs="Arial"/>
          <w:sz w:val="18"/>
          <w:szCs w:val="18"/>
        </w:rPr>
        <w:t>para</w:t>
      </w:r>
      <w:r w:rsidR="002B4079" w:rsidRPr="008E30F1">
        <w:rPr>
          <w:rFonts w:ascii="Arial" w:hAnsi="Arial" w:cs="Arial"/>
          <w:sz w:val="18"/>
          <w:szCs w:val="18"/>
        </w:rPr>
        <w:t xml:space="preserve"> dar tr</w:t>
      </w:r>
      <w:r w:rsidR="002F5F1C">
        <w:rPr>
          <w:rFonts w:ascii="Arial" w:hAnsi="Arial" w:cs="Arial"/>
          <w:sz w:val="18"/>
          <w:szCs w:val="18"/>
        </w:rPr>
        <w:t>ámite a su queja y/o denuncia por incumplimiento contra l</w:t>
      </w:r>
      <w:r w:rsidR="00C16D66">
        <w:rPr>
          <w:rFonts w:ascii="Arial" w:hAnsi="Arial" w:cs="Arial"/>
          <w:sz w:val="18"/>
          <w:szCs w:val="18"/>
        </w:rPr>
        <w:t>os servidores públicos del IAIP</w:t>
      </w:r>
      <w:r w:rsidR="009D369D">
        <w:rPr>
          <w:rFonts w:ascii="Arial" w:hAnsi="Arial" w:cs="Arial"/>
          <w:sz w:val="18"/>
          <w:szCs w:val="18"/>
        </w:rPr>
        <w:t xml:space="preserve">, </w:t>
      </w:r>
      <w:r w:rsidR="00894A38">
        <w:rPr>
          <w:rFonts w:ascii="Arial" w:hAnsi="Arial" w:cs="Arial"/>
          <w:sz w:val="18"/>
          <w:szCs w:val="18"/>
        </w:rPr>
        <w:t xml:space="preserve">declaraciones patrimoniales, </w:t>
      </w:r>
      <w:r w:rsidR="00C16D66">
        <w:rPr>
          <w:rFonts w:ascii="Arial" w:hAnsi="Arial" w:cs="Arial"/>
          <w:sz w:val="18"/>
          <w:szCs w:val="18"/>
        </w:rPr>
        <w:t>documenta</w:t>
      </w:r>
      <w:r w:rsidR="002873BB">
        <w:rPr>
          <w:rFonts w:ascii="Arial" w:hAnsi="Arial" w:cs="Arial"/>
          <w:sz w:val="18"/>
          <w:szCs w:val="18"/>
        </w:rPr>
        <w:t>r</w:t>
      </w:r>
      <w:r w:rsidR="00C16D66">
        <w:rPr>
          <w:rFonts w:ascii="Arial" w:hAnsi="Arial" w:cs="Arial"/>
          <w:sz w:val="18"/>
          <w:szCs w:val="18"/>
        </w:rPr>
        <w:t xml:space="preserve"> la firma de </w:t>
      </w:r>
      <w:r w:rsidR="009D369D">
        <w:rPr>
          <w:rFonts w:ascii="Arial" w:hAnsi="Arial" w:cs="Arial"/>
          <w:sz w:val="18"/>
          <w:szCs w:val="18"/>
        </w:rPr>
        <w:t xml:space="preserve">convenios y contratos, </w:t>
      </w:r>
      <w:r w:rsidR="004F0D23" w:rsidRPr="00DD3230">
        <w:rPr>
          <w:rFonts w:ascii="Arial" w:hAnsi="Arial" w:cs="Arial"/>
          <w:sz w:val="18"/>
          <w:szCs w:val="18"/>
        </w:rPr>
        <w:t>p</w:t>
      </w:r>
      <w:r w:rsidR="00931DD0" w:rsidRPr="00DD3230">
        <w:rPr>
          <w:rFonts w:ascii="Arial" w:hAnsi="Arial" w:cs="Arial"/>
          <w:sz w:val="18"/>
          <w:szCs w:val="18"/>
        </w:rPr>
        <w:t>rocedimiento de selección e integración de expedientes del personal , elaboración del contrato o nombramiento respectivo, generar comprobantes de nómina y pago vía transferencia bancaria,  trámite de tarjeta bancaria, registro ante el Instituto Mexicano del Seguro Social, publicación de información curricular, para asistencia médica en caso de emergencia,</w:t>
      </w:r>
      <w:r w:rsidR="009D369D" w:rsidRPr="00DD3230">
        <w:rPr>
          <w:rFonts w:ascii="Arial" w:hAnsi="Arial" w:cs="Arial"/>
          <w:sz w:val="18"/>
          <w:szCs w:val="18"/>
        </w:rPr>
        <w:t xml:space="preserve"> </w:t>
      </w:r>
      <w:r w:rsidR="00931DD0" w:rsidRPr="00DD3230">
        <w:rPr>
          <w:rFonts w:ascii="Arial" w:hAnsi="Arial" w:cs="Arial"/>
          <w:sz w:val="18"/>
          <w:szCs w:val="18"/>
        </w:rPr>
        <w:t xml:space="preserve">implementar políticas de control interno para el funcionamiento del instituto, elaboración de contratos, pagos a proveedores de bienes y servicios, supervisión o monitoreo de las instalaciones del instituto </w:t>
      </w:r>
      <w:proofErr w:type="spellStart"/>
      <w:r w:rsidR="00931DD0" w:rsidRPr="00DD3230">
        <w:rPr>
          <w:rFonts w:ascii="Arial" w:hAnsi="Arial" w:cs="Arial"/>
          <w:sz w:val="18"/>
          <w:szCs w:val="18"/>
        </w:rPr>
        <w:t>asi</w:t>
      </w:r>
      <w:proofErr w:type="spellEnd"/>
      <w:r w:rsidR="00931DD0" w:rsidRPr="00DD3230">
        <w:rPr>
          <w:rFonts w:ascii="Arial" w:hAnsi="Arial" w:cs="Arial"/>
          <w:sz w:val="18"/>
          <w:szCs w:val="18"/>
        </w:rPr>
        <w:t xml:space="preserve"> como para la seguridad del personal y de las personas que ingresan al edificio.</w:t>
      </w:r>
    </w:p>
    <w:p w14:paraId="6F3FCFE8" w14:textId="77777777" w:rsidR="002B4079" w:rsidRPr="00931DD0" w:rsidRDefault="002B4079" w:rsidP="002B4079">
      <w:pPr>
        <w:ind w:right="15"/>
        <w:jc w:val="both"/>
        <w:rPr>
          <w:rFonts w:ascii="Arial" w:hAnsi="Arial" w:cs="Arial"/>
          <w:sz w:val="24"/>
          <w:szCs w:val="24"/>
          <w:u w:val="single"/>
        </w:rPr>
      </w:pPr>
    </w:p>
    <w:p w14:paraId="2AF6F736" w14:textId="5A59A76C" w:rsidR="002B4079" w:rsidRDefault="002B4079" w:rsidP="002E0A13">
      <w:pPr>
        <w:jc w:val="both"/>
        <w:rPr>
          <w:rFonts w:ascii="Arial" w:hAnsi="Arial" w:cs="Arial"/>
          <w:sz w:val="18"/>
          <w:szCs w:val="18"/>
        </w:rPr>
      </w:pPr>
      <w:r w:rsidRPr="008E30F1">
        <w:rPr>
          <w:rFonts w:ascii="Arial" w:hAnsi="Arial" w:cs="Arial"/>
          <w:sz w:val="18"/>
          <w:szCs w:val="18"/>
        </w:rPr>
        <w:t>Para las finalidades anteriores se solicitaran los siguientes datos:</w:t>
      </w:r>
    </w:p>
    <w:p w14:paraId="5648A516" w14:textId="77777777" w:rsidR="00C16D66" w:rsidRPr="008E30F1" w:rsidRDefault="00C16D66" w:rsidP="002E0A13">
      <w:pPr>
        <w:jc w:val="both"/>
        <w:rPr>
          <w:rFonts w:ascii="Arial" w:hAnsi="Arial" w:cs="Arial"/>
          <w:sz w:val="18"/>
          <w:szCs w:val="18"/>
        </w:rPr>
      </w:pPr>
    </w:p>
    <w:p w14:paraId="5F76AF14" w14:textId="167F0487" w:rsidR="002B4079" w:rsidRPr="00C16D66" w:rsidRDefault="00C16D66" w:rsidP="00C16D6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Trámite de medios de impugnación: </w:t>
      </w:r>
      <w:r w:rsidRPr="00C16D66">
        <w:rPr>
          <w:rFonts w:ascii="Arial" w:hAnsi="Arial" w:cs="Arial"/>
          <w:sz w:val="18"/>
          <w:szCs w:val="18"/>
        </w:rPr>
        <w:t>Nombre</w:t>
      </w:r>
      <w:r w:rsidR="00146900">
        <w:rPr>
          <w:rFonts w:ascii="Arial" w:hAnsi="Arial" w:cs="Arial"/>
          <w:sz w:val="18"/>
          <w:szCs w:val="18"/>
        </w:rPr>
        <w:t xml:space="preserve">, correo electrónico </w:t>
      </w:r>
      <w:r w:rsidR="002873BB">
        <w:rPr>
          <w:rFonts w:ascii="Arial" w:hAnsi="Arial" w:cs="Arial"/>
          <w:sz w:val="18"/>
          <w:szCs w:val="18"/>
        </w:rPr>
        <w:t>y/o</w:t>
      </w:r>
      <w:r w:rsidR="00146900">
        <w:rPr>
          <w:rFonts w:ascii="Arial" w:hAnsi="Arial" w:cs="Arial"/>
          <w:sz w:val="18"/>
          <w:szCs w:val="18"/>
        </w:rPr>
        <w:t xml:space="preserve"> domicilio</w:t>
      </w:r>
      <w:r w:rsidR="002873BB">
        <w:rPr>
          <w:rFonts w:ascii="Arial" w:hAnsi="Arial" w:cs="Arial"/>
          <w:sz w:val="18"/>
          <w:szCs w:val="18"/>
        </w:rPr>
        <w:t xml:space="preserve"> para recibir notificaciones</w:t>
      </w:r>
      <w:r w:rsidR="001469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1E3278B" w14:textId="766D05C7" w:rsidR="00E05A65" w:rsidRPr="00E05A65" w:rsidRDefault="002B4079" w:rsidP="00E05A65">
      <w:pPr>
        <w:pStyle w:val="Prrafodelista"/>
        <w:numPr>
          <w:ilvl w:val="0"/>
          <w:numId w:val="5"/>
        </w:numPr>
        <w:ind w:right="15"/>
        <w:jc w:val="both"/>
        <w:rPr>
          <w:rFonts w:ascii="Arial" w:hAnsi="Arial" w:cs="Arial"/>
          <w:sz w:val="18"/>
          <w:szCs w:val="18"/>
        </w:rPr>
      </w:pPr>
      <w:r w:rsidRPr="008E30F1">
        <w:rPr>
          <w:rFonts w:ascii="Arial" w:hAnsi="Arial" w:cs="Arial"/>
          <w:b/>
          <w:sz w:val="18"/>
          <w:szCs w:val="18"/>
        </w:rPr>
        <w:t>Trámite a Solicitud de Capacitación</w:t>
      </w:r>
      <w:r w:rsidR="00E05A65" w:rsidRPr="008E30F1">
        <w:rPr>
          <w:rFonts w:ascii="Arial" w:hAnsi="Arial" w:cs="Arial"/>
          <w:b/>
          <w:sz w:val="18"/>
          <w:szCs w:val="18"/>
        </w:rPr>
        <w:t>:</w:t>
      </w:r>
      <w:r w:rsidR="00E05A65" w:rsidRPr="008E30F1">
        <w:rPr>
          <w:rFonts w:ascii="Arial" w:hAnsi="Arial" w:cs="Arial"/>
          <w:sz w:val="18"/>
          <w:szCs w:val="18"/>
        </w:rPr>
        <w:t xml:space="preserve"> Nombre</w:t>
      </w:r>
      <w:r w:rsidRPr="008E30F1">
        <w:rPr>
          <w:rFonts w:ascii="Arial" w:hAnsi="Arial" w:cs="Arial"/>
          <w:sz w:val="18"/>
          <w:szCs w:val="18"/>
        </w:rPr>
        <w:t>, teléfono, correo electrónico</w:t>
      </w:r>
      <w:r w:rsidR="008E30F1" w:rsidRPr="008E30F1">
        <w:rPr>
          <w:rFonts w:ascii="Arial" w:hAnsi="Arial" w:cs="Arial"/>
          <w:sz w:val="18"/>
          <w:szCs w:val="18"/>
        </w:rPr>
        <w:t>.</w:t>
      </w:r>
    </w:p>
    <w:p w14:paraId="05C3EE66" w14:textId="5226B32E" w:rsidR="002B4079" w:rsidRPr="008E30F1" w:rsidRDefault="002B4079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0F1">
        <w:rPr>
          <w:rFonts w:ascii="Arial" w:hAnsi="Arial" w:cs="Arial"/>
          <w:b/>
          <w:sz w:val="18"/>
          <w:szCs w:val="18"/>
        </w:rPr>
        <w:t>Registro de asistentes a capacitación, eventos, talleres, conferencias, generar estadísticas e informes, difusión de actividades de capacitación:</w:t>
      </w:r>
      <w:r w:rsidRPr="008E30F1">
        <w:rPr>
          <w:rFonts w:ascii="Arial" w:hAnsi="Arial" w:cs="Arial"/>
          <w:sz w:val="18"/>
          <w:szCs w:val="18"/>
        </w:rPr>
        <w:t xml:space="preserve"> nombre completo, número telefónico, sexo, grupo étnico, si habla alguna lengua indígena, Sujeto Obligado del que forma parte, cargo que ocupa, si se encuentra adscrito a la Unidad de Transparencia o forma parte del Comité de Transparencia, teléfono y correo electrónico oficial</w:t>
      </w:r>
      <w:r w:rsidR="002873BB">
        <w:rPr>
          <w:rFonts w:ascii="Arial" w:hAnsi="Arial" w:cs="Arial"/>
          <w:sz w:val="18"/>
          <w:szCs w:val="18"/>
        </w:rPr>
        <w:t>es</w:t>
      </w:r>
      <w:r w:rsidRPr="008E30F1">
        <w:rPr>
          <w:rFonts w:ascii="Arial" w:hAnsi="Arial" w:cs="Arial"/>
          <w:sz w:val="18"/>
          <w:szCs w:val="18"/>
        </w:rPr>
        <w:t>, firma.</w:t>
      </w:r>
    </w:p>
    <w:p w14:paraId="426DA237" w14:textId="548599C6" w:rsidR="002B4079" w:rsidRDefault="002B4079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0F1">
        <w:rPr>
          <w:rFonts w:ascii="Arial" w:hAnsi="Arial" w:cs="Arial"/>
          <w:b/>
          <w:sz w:val="18"/>
          <w:szCs w:val="18"/>
        </w:rPr>
        <w:t>Presentar queja o denuncia:</w:t>
      </w:r>
      <w:r w:rsidRPr="008E30F1">
        <w:rPr>
          <w:rFonts w:ascii="Arial" w:hAnsi="Arial" w:cs="Arial"/>
          <w:sz w:val="18"/>
          <w:szCs w:val="18"/>
        </w:rPr>
        <w:t xml:space="preserve"> Nombre, domicilio, correo electrónico, teléfono y firma.</w:t>
      </w:r>
    </w:p>
    <w:p w14:paraId="0C022BA7" w14:textId="56E9E9EB" w:rsidR="00894A38" w:rsidRPr="00894A38" w:rsidRDefault="00894A38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94A38">
        <w:rPr>
          <w:rFonts w:ascii="Arial" w:hAnsi="Arial" w:cs="Arial"/>
          <w:b/>
          <w:sz w:val="18"/>
          <w:szCs w:val="18"/>
        </w:rPr>
        <w:t>Declaraciones patrimoniales:</w:t>
      </w:r>
      <w:r>
        <w:rPr>
          <w:rFonts w:ascii="Arial" w:hAnsi="Arial" w:cs="Arial"/>
          <w:sz w:val="18"/>
          <w:szCs w:val="18"/>
        </w:rPr>
        <w:t xml:space="preserve"> datos laborales, académicos,  de identificación y patrimoniales.</w:t>
      </w:r>
    </w:p>
    <w:p w14:paraId="45E67C67" w14:textId="297727C7" w:rsidR="00E05A65" w:rsidRPr="00C16D66" w:rsidRDefault="00E05A65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</w:t>
      </w:r>
      <w:r w:rsidRPr="008E30F1">
        <w:rPr>
          <w:rFonts w:ascii="Arial" w:hAnsi="Arial" w:cs="Arial"/>
          <w:b/>
          <w:sz w:val="18"/>
          <w:szCs w:val="18"/>
        </w:rPr>
        <w:t>enerar constancias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2F5F1C">
        <w:rPr>
          <w:rFonts w:ascii="Arial" w:hAnsi="Arial" w:cs="Arial"/>
          <w:sz w:val="18"/>
          <w:szCs w:val="18"/>
        </w:rPr>
        <w:t>N</w:t>
      </w:r>
      <w:r w:rsidRPr="00E05A65">
        <w:rPr>
          <w:rFonts w:ascii="Arial" w:hAnsi="Arial" w:cs="Arial"/>
          <w:sz w:val="18"/>
          <w:szCs w:val="18"/>
        </w:rPr>
        <w:t>ombre y asistencia a la capacitación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C15DB65" w14:textId="01DA2391" w:rsidR="00C16D66" w:rsidRDefault="00C16D66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Convenios y contratos:</w:t>
      </w:r>
      <w:r>
        <w:rPr>
          <w:rFonts w:ascii="Arial" w:hAnsi="Arial" w:cs="Arial"/>
          <w:sz w:val="18"/>
          <w:szCs w:val="18"/>
        </w:rPr>
        <w:t xml:space="preserve"> Domicilio particular, RFC, CURP</w:t>
      </w:r>
      <w:r w:rsidR="002873BB">
        <w:rPr>
          <w:rFonts w:ascii="Arial" w:hAnsi="Arial" w:cs="Arial"/>
          <w:sz w:val="18"/>
          <w:szCs w:val="18"/>
        </w:rPr>
        <w:t xml:space="preserve">, datos generales de </w:t>
      </w:r>
      <w:proofErr w:type="spellStart"/>
      <w:r w:rsidR="002873BB">
        <w:rPr>
          <w:rFonts w:ascii="Arial" w:hAnsi="Arial" w:cs="Arial"/>
          <w:sz w:val="18"/>
          <w:szCs w:val="18"/>
        </w:rPr>
        <w:t>identifcación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1C020CD" w14:textId="2B477242" w:rsidR="008F56D2" w:rsidRPr="008F56D2" w:rsidRDefault="008F56D2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 w:rsidRPr="00DD3230">
        <w:rPr>
          <w:rFonts w:ascii="Arial" w:hAnsi="Arial" w:cs="Arial"/>
          <w:b/>
          <w:sz w:val="18"/>
          <w:szCs w:val="18"/>
        </w:rPr>
        <w:t>P</w:t>
      </w:r>
      <w:r w:rsidR="000E0472" w:rsidRPr="00DD3230">
        <w:rPr>
          <w:rFonts w:ascii="Arial" w:hAnsi="Arial" w:cs="Arial"/>
          <w:b/>
          <w:sz w:val="18"/>
          <w:szCs w:val="18"/>
        </w:rPr>
        <w:t xml:space="preserve">rocedimiento de selección </w:t>
      </w:r>
      <w:r w:rsidRPr="00DD3230">
        <w:rPr>
          <w:rFonts w:ascii="Arial" w:hAnsi="Arial" w:cs="Arial"/>
          <w:b/>
          <w:sz w:val="18"/>
          <w:szCs w:val="18"/>
        </w:rPr>
        <w:t>e integración de expedientes del personal , elaboración del contrato o nombramiento re</w:t>
      </w:r>
      <w:r w:rsidR="00FE0471" w:rsidRPr="00DD3230">
        <w:rPr>
          <w:rFonts w:ascii="Arial" w:hAnsi="Arial" w:cs="Arial"/>
          <w:b/>
          <w:sz w:val="18"/>
          <w:szCs w:val="18"/>
        </w:rPr>
        <w:t xml:space="preserve">spectivo, generar comprobantes de nómina y pago vía transferencia bancaria, </w:t>
      </w:r>
      <w:r w:rsidRPr="00DD3230">
        <w:rPr>
          <w:rFonts w:ascii="Arial" w:hAnsi="Arial" w:cs="Arial"/>
          <w:b/>
          <w:sz w:val="18"/>
          <w:szCs w:val="18"/>
        </w:rPr>
        <w:t xml:space="preserve"> trámite de tarjeta bancaria, registro ante el Instituto Mexicano del Seguro Social, publicación de información curricular:</w:t>
      </w:r>
      <w:r w:rsidRPr="004F0D23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fotografía, domicilio</w:t>
      </w:r>
      <w:r w:rsidR="00FE0471">
        <w:rPr>
          <w:rFonts w:ascii="Arial" w:hAnsi="Arial" w:cs="Arial"/>
          <w:sz w:val="18"/>
          <w:szCs w:val="18"/>
        </w:rPr>
        <w:t xml:space="preserve"> particular</w:t>
      </w:r>
      <w:r>
        <w:rPr>
          <w:rFonts w:ascii="Arial" w:hAnsi="Arial" w:cs="Arial"/>
          <w:sz w:val="18"/>
          <w:szCs w:val="18"/>
        </w:rPr>
        <w:t xml:space="preserve">, teléfono personal,  correo electrónico personal, firma, R.F.C., CURP, fecha de nacimiento, acta de </w:t>
      </w:r>
      <w:proofErr w:type="spellStart"/>
      <w:r>
        <w:rPr>
          <w:rFonts w:ascii="Arial" w:hAnsi="Arial" w:cs="Arial"/>
          <w:sz w:val="18"/>
          <w:szCs w:val="18"/>
        </w:rPr>
        <w:t>nacimiento,edad</w:t>
      </w:r>
      <w:proofErr w:type="spellEnd"/>
      <w:r>
        <w:rPr>
          <w:rFonts w:ascii="Arial" w:hAnsi="Arial" w:cs="Arial"/>
          <w:sz w:val="18"/>
          <w:szCs w:val="18"/>
        </w:rPr>
        <w:t>,  nacionalidad,</w:t>
      </w:r>
      <w:r w:rsidR="00FE0471">
        <w:rPr>
          <w:rFonts w:ascii="Arial" w:hAnsi="Arial" w:cs="Arial"/>
          <w:sz w:val="18"/>
          <w:szCs w:val="18"/>
        </w:rPr>
        <w:t xml:space="preserve"> estado civil, datos académicos, cuenta bancaria.</w:t>
      </w:r>
    </w:p>
    <w:p w14:paraId="277815BB" w14:textId="5AD7E697" w:rsidR="000E0472" w:rsidRPr="008F56D2" w:rsidRDefault="00987529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 w:rsidRPr="00DD3230">
        <w:rPr>
          <w:rFonts w:ascii="Arial" w:hAnsi="Arial" w:cs="Arial"/>
          <w:b/>
          <w:sz w:val="18"/>
          <w:szCs w:val="18"/>
        </w:rPr>
        <w:t>Para asistencia médica en caso de emergencia: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7529">
        <w:rPr>
          <w:rFonts w:ascii="Arial" w:hAnsi="Arial" w:cs="Arial"/>
          <w:sz w:val="18"/>
          <w:szCs w:val="18"/>
        </w:rPr>
        <w:t>Estado de salud y tipo de sangre.</w:t>
      </w:r>
    </w:p>
    <w:p w14:paraId="2FE8B310" w14:textId="348D5ECC" w:rsidR="008F56D2" w:rsidRPr="008F56D2" w:rsidRDefault="008F56D2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 w:rsidRPr="00DD3230">
        <w:rPr>
          <w:rFonts w:ascii="Arial" w:hAnsi="Arial" w:cs="Arial"/>
          <w:b/>
          <w:sz w:val="18"/>
          <w:szCs w:val="18"/>
        </w:rPr>
        <w:t>Implementar políticas de control</w:t>
      </w:r>
      <w:r w:rsidR="00FE0471" w:rsidRPr="00DD3230">
        <w:rPr>
          <w:rFonts w:ascii="Arial" w:hAnsi="Arial" w:cs="Arial"/>
          <w:b/>
          <w:sz w:val="18"/>
          <w:szCs w:val="18"/>
        </w:rPr>
        <w:t xml:space="preserve"> interno para el funcionamiento del </w:t>
      </w:r>
      <w:r w:rsidRPr="00DD3230">
        <w:rPr>
          <w:rFonts w:ascii="Arial" w:hAnsi="Arial" w:cs="Arial"/>
          <w:b/>
          <w:sz w:val="18"/>
          <w:szCs w:val="18"/>
        </w:rPr>
        <w:t xml:space="preserve">instituto: </w:t>
      </w:r>
      <w:r>
        <w:rPr>
          <w:rFonts w:ascii="Arial" w:hAnsi="Arial" w:cs="Arial"/>
          <w:sz w:val="18"/>
          <w:szCs w:val="18"/>
        </w:rPr>
        <w:t>Huella digital.</w:t>
      </w:r>
    </w:p>
    <w:p w14:paraId="2A13043A" w14:textId="3EFC7FCE" w:rsidR="006835F5" w:rsidRPr="006835F5" w:rsidRDefault="008F56D2" w:rsidP="002B407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 w:rsidRPr="00DD3230">
        <w:rPr>
          <w:rFonts w:ascii="Arial" w:hAnsi="Arial" w:cs="Arial"/>
          <w:b/>
          <w:sz w:val="18"/>
          <w:szCs w:val="18"/>
        </w:rPr>
        <w:t xml:space="preserve">Elaboración de contratos, pagos a proveedores de </w:t>
      </w:r>
      <w:r w:rsidR="00FE0471" w:rsidRPr="00DD3230">
        <w:rPr>
          <w:rFonts w:ascii="Arial" w:hAnsi="Arial" w:cs="Arial"/>
          <w:b/>
          <w:sz w:val="18"/>
          <w:szCs w:val="18"/>
        </w:rPr>
        <w:t xml:space="preserve">bienes y </w:t>
      </w:r>
      <w:r w:rsidRPr="00DD3230">
        <w:rPr>
          <w:rFonts w:ascii="Arial" w:hAnsi="Arial" w:cs="Arial"/>
          <w:b/>
          <w:sz w:val="18"/>
          <w:szCs w:val="18"/>
        </w:rPr>
        <w:t>servicios</w:t>
      </w:r>
      <w:r w:rsidR="006835F5" w:rsidRPr="00DD3230">
        <w:rPr>
          <w:rFonts w:ascii="Arial" w:hAnsi="Arial" w:cs="Arial"/>
          <w:b/>
          <w:sz w:val="18"/>
          <w:szCs w:val="18"/>
        </w:rPr>
        <w:t>:</w:t>
      </w:r>
      <w:r w:rsidR="006835F5">
        <w:rPr>
          <w:rFonts w:ascii="Arial" w:hAnsi="Arial" w:cs="Arial"/>
          <w:sz w:val="18"/>
          <w:szCs w:val="18"/>
        </w:rPr>
        <w:t xml:space="preserve"> Nombre </w:t>
      </w:r>
      <w:r w:rsidR="00987529">
        <w:rPr>
          <w:rFonts w:ascii="Arial" w:hAnsi="Arial" w:cs="Arial"/>
          <w:sz w:val="18"/>
          <w:szCs w:val="18"/>
        </w:rPr>
        <w:t xml:space="preserve"> de </w:t>
      </w:r>
      <w:r w:rsidR="006835F5">
        <w:rPr>
          <w:rFonts w:ascii="Arial" w:hAnsi="Arial" w:cs="Arial"/>
          <w:sz w:val="18"/>
          <w:szCs w:val="18"/>
        </w:rPr>
        <w:t>persona física, domicilio</w:t>
      </w:r>
      <w:r w:rsidR="00FE0471">
        <w:rPr>
          <w:rFonts w:ascii="Arial" w:hAnsi="Arial" w:cs="Arial"/>
          <w:sz w:val="18"/>
          <w:szCs w:val="18"/>
        </w:rPr>
        <w:t xml:space="preserve"> fiscal</w:t>
      </w:r>
      <w:r w:rsidR="006835F5">
        <w:rPr>
          <w:rFonts w:ascii="Arial" w:hAnsi="Arial" w:cs="Arial"/>
          <w:sz w:val="18"/>
          <w:szCs w:val="18"/>
        </w:rPr>
        <w:t>, teléfono, correo electrónico, firma, RFC,  nacionalidad, CURP y cuenta bancaria.</w:t>
      </w:r>
      <w:r w:rsidRPr="008F56D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80F632E" w14:textId="3C96CCC7" w:rsidR="008F56D2" w:rsidRPr="00FE0471" w:rsidRDefault="00FE0471" w:rsidP="002B4079">
      <w:pPr>
        <w:pStyle w:val="Prrafodelista"/>
        <w:numPr>
          <w:ilvl w:val="0"/>
          <w:numId w:val="5"/>
        </w:numPr>
        <w:ind w:right="15"/>
        <w:jc w:val="both"/>
        <w:rPr>
          <w:rFonts w:ascii="Arial" w:hAnsi="Arial" w:cs="Arial"/>
          <w:b/>
          <w:sz w:val="18"/>
          <w:szCs w:val="18"/>
        </w:rPr>
      </w:pPr>
      <w:r w:rsidRPr="00DD3230">
        <w:rPr>
          <w:rFonts w:ascii="Arial" w:hAnsi="Arial" w:cs="Arial"/>
          <w:b/>
          <w:sz w:val="18"/>
          <w:szCs w:val="18"/>
        </w:rPr>
        <w:t xml:space="preserve">Supervisión o monitoreo de las instalaciones del instituto </w:t>
      </w:r>
      <w:proofErr w:type="spellStart"/>
      <w:r w:rsidRPr="00DD3230">
        <w:rPr>
          <w:rFonts w:ascii="Arial" w:hAnsi="Arial" w:cs="Arial"/>
          <w:b/>
          <w:sz w:val="18"/>
          <w:szCs w:val="18"/>
        </w:rPr>
        <w:t>asi</w:t>
      </w:r>
      <w:proofErr w:type="spellEnd"/>
      <w:r w:rsidRPr="00DD3230">
        <w:rPr>
          <w:rFonts w:ascii="Arial" w:hAnsi="Arial" w:cs="Arial"/>
          <w:b/>
          <w:sz w:val="18"/>
          <w:szCs w:val="18"/>
        </w:rPr>
        <w:t xml:space="preserve"> como para la seguridad del personal y de las personas que ingresan al edificio</w:t>
      </w:r>
      <w:r w:rsidR="006835F5" w:rsidRPr="00DD3230">
        <w:rPr>
          <w:rFonts w:ascii="Arial" w:hAnsi="Arial" w:cs="Arial"/>
          <w:b/>
          <w:sz w:val="18"/>
          <w:szCs w:val="18"/>
        </w:rPr>
        <w:t>:</w:t>
      </w:r>
      <w:r w:rsidR="00931DD0" w:rsidRPr="00931DD0">
        <w:rPr>
          <w:rFonts w:ascii="Arial" w:hAnsi="Arial" w:cs="Arial"/>
          <w:sz w:val="18"/>
          <w:szCs w:val="18"/>
        </w:rPr>
        <w:t xml:space="preserve"> </w:t>
      </w:r>
      <w:r w:rsidR="00931DD0">
        <w:rPr>
          <w:rFonts w:ascii="Arial" w:hAnsi="Arial" w:cs="Arial"/>
          <w:sz w:val="18"/>
          <w:szCs w:val="18"/>
        </w:rPr>
        <w:t>Nombre, firma e i</w:t>
      </w:r>
      <w:r w:rsidR="006835F5" w:rsidRPr="00FE0471">
        <w:rPr>
          <w:rFonts w:ascii="Arial" w:hAnsi="Arial" w:cs="Arial"/>
          <w:sz w:val="18"/>
          <w:szCs w:val="18"/>
        </w:rPr>
        <w:t>magen.</w:t>
      </w:r>
    </w:p>
    <w:p w14:paraId="364A998F" w14:textId="77777777" w:rsidR="002B4079" w:rsidRPr="008F56D2" w:rsidRDefault="002B4079" w:rsidP="002E0A13">
      <w:pPr>
        <w:jc w:val="both"/>
        <w:rPr>
          <w:rFonts w:ascii="Arial" w:hAnsi="Arial" w:cs="Arial"/>
          <w:b/>
          <w:sz w:val="18"/>
          <w:szCs w:val="18"/>
        </w:rPr>
      </w:pPr>
    </w:p>
    <w:p w14:paraId="1997BB11" w14:textId="3FC06E62" w:rsidR="002873BB" w:rsidRDefault="00DC1C42" w:rsidP="00A82988">
      <w:pPr>
        <w:jc w:val="both"/>
        <w:rPr>
          <w:rFonts w:ascii="Arial" w:hAnsi="Arial" w:cs="Arial"/>
          <w:sz w:val="18"/>
          <w:szCs w:val="18"/>
        </w:rPr>
      </w:pPr>
      <w:r w:rsidRPr="008E30F1">
        <w:rPr>
          <w:rFonts w:ascii="Arial" w:hAnsi="Arial" w:cs="Arial"/>
          <w:sz w:val="18"/>
          <w:szCs w:val="18"/>
        </w:rPr>
        <w:t xml:space="preserve">Los </w:t>
      </w:r>
      <w:r w:rsidR="00E002F5" w:rsidRPr="008E30F1">
        <w:rPr>
          <w:rFonts w:ascii="Arial" w:hAnsi="Arial" w:cs="Arial"/>
          <w:sz w:val="18"/>
          <w:szCs w:val="18"/>
        </w:rPr>
        <w:t xml:space="preserve">datos personales sensibles como grupo étnico </w:t>
      </w:r>
      <w:r w:rsidRPr="008E30F1">
        <w:rPr>
          <w:rFonts w:ascii="Arial" w:hAnsi="Arial" w:cs="Arial"/>
          <w:sz w:val="18"/>
          <w:szCs w:val="18"/>
        </w:rPr>
        <w:t>y lengua indígena serán tratados únicamente con la finalidad de generar estadísticas</w:t>
      </w:r>
      <w:r w:rsidR="00747751">
        <w:rPr>
          <w:rFonts w:ascii="Arial" w:hAnsi="Arial" w:cs="Arial"/>
          <w:sz w:val="18"/>
          <w:szCs w:val="18"/>
        </w:rPr>
        <w:t>; el estado de salud y</w:t>
      </w:r>
      <w:r w:rsidR="00987529">
        <w:rPr>
          <w:rFonts w:ascii="Arial" w:hAnsi="Arial" w:cs="Arial"/>
          <w:sz w:val="18"/>
          <w:szCs w:val="18"/>
        </w:rPr>
        <w:t xml:space="preserve"> tipo de sangre</w:t>
      </w:r>
      <w:r w:rsidR="00747751">
        <w:rPr>
          <w:rFonts w:ascii="Arial" w:hAnsi="Arial" w:cs="Arial"/>
          <w:sz w:val="18"/>
          <w:szCs w:val="18"/>
        </w:rPr>
        <w:t xml:space="preserve"> única</w:t>
      </w:r>
      <w:r w:rsidR="005B13AE">
        <w:rPr>
          <w:rFonts w:ascii="Arial" w:hAnsi="Arial" w:cs="Arial"/>
          <w:sz w:val="18"/>
          <w:szCs w:val="18"/>
        </w:rPr>
        <w:t>mente para brindar asistencia m</w:t>
      </w:r>
      <w:r w:rsidR="00747751">
        <w:rPr>
          <w:rFonts w:ascii="Arial" w:hAnsi="Arial" w:cs="Arial"/>
          <w:sz w:val="18"/>
          <w:szCs w:val="18"/>
        </w:rPr>
        <w:t>édica en caso necesario; huella digital para control de registro.</w:t>
      </w:r>
      <w:r w:rsidR="00987529">
        <w:rPr>
          <w:rFonts w:ascii="Arial" w:hAnsi="Arial" w:cs="Arial"/>
          <w:sz w:val="18"/>
          <w:szCs w:val="18"/>
        </w:rPr>
        <w:t xml:space="preserve"> </w:t>
      </w:r>
    </w:p>
    <w:p w14:paraId="55F28610" w14:textId="77777777" w:rsidR="002873BB" w:rsidRDefault="002873BB" w:rsidP="00A82988">
      <w:pPr>
        <w:jc w:val="both"/>
        <w:rPr>
          <w:rFonts w:ascii="Arial" w:hAnsi="Arial" w:cs="Arial"/>
          <w:sz w:val="18"/>
          <w:szCs w:val="18"/>
        </w:rPr>
      </w:pPr>
    </w:p>
    <w:p w14:paraId="57742B5E" w14:textId="3609A9D7" w:rsidR="00AE051F" w:rsidRPr="00C16D66" w:rsidRDefault="002873BB" w:rsidP="00A82988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El</w:t>
      </w:r>
      <w:r w:rsidR="00C16D66">
        <w:rPr>
          <w:rFonts w:ascii="Arial" w:hAnsi="Arial" w:cs="Arial"/>
          <w:sz w:val="18"/>
          <w:szCs w:val="18"/>
        </w:rPr>
        <w:t xml:space="preserve"> domicilio </w:t>
      </w:r>
      <w:r w:rsidR="00146900">
        <w:rPr>
          <w:rFonts w:ascii="Arial" w:hAnsi="Arial" w:cs="Arial"/>
          <w:sz w:val="18"/>
          <w:szCs w:val="18"/>
        </w:rPr>
        <w:t>particular, correo electrónico y número telefónico particular para la localización del suscribiente de un convenio o contrato</w:t>
      </w:r>
      <w:r>
        <w:rPr>
          <w:rFonts w:ascii="Arial" w:hAnsi="Arial" w:cs="Arial"/>
          <w:sz w:val="18"/>
          <w:szCs w:val="18"/>
        </w:rPr>
        <w:t>,</w:t>
      </w:r>
      <w:r w:rsidR="00146900">
        <w:rPr>
          <w:rFonts w:ascii="Arial" w:hAnsi="Arial" w:cs="Arial"/>
          <w:sz w:val="18"/>
          <w:szCs w:val="18"/>
        </w:rPr>
        <w:t xml:space="preserve"> en caso necesario.</w:t>
      </w:r>
    </w:p>
    <w:p w14:paraId="1EB09DE7" w14:textId="77777777" w:rsidR="00AE051F" w:rsidRPr="00C16D66" w:rsidRDefault="00AE051F" w:rsidP="00A82988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4885FF51" w14:textId="77777777" w:rsidR="00161E0B" w:rsidRPr="008E30F1" w:rsidRDefault="00161E0B" w:rsidP="00161E0B">
      <w:pPr>
        <w:jc w:val="both"/>
        <w:rPr>
          <w:rFonts w:ascii="Arial" w:hAnsi="Arial" w:cs="Arial"/>
          <w:b/>
          <w:sz w:val="18"/>
          <w:szCs w:val="18"/>
        </w:rPr>
      </w:pPr>
      <w:r w:rsidRPr="008E30F1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537AEDA4" w14:textId="77777777" w:rsidR="008E30F1" w:rsidRPr="008E30F1" w:rsidRDefault="008E30F1" w:rsidP="00330545">
      <w:pPr>
        <w:jc w:val="both"/>
        <w:rPr>
          <w:rFonts w:ascii="Arial" w:hAnsi="Arial" w:cs="Arial"/>
          <w:sz w:val="18"/>
          <w:szCs w:val="18"/>
        </w:rPr>
      </w:pPr>
    </w:p>
    <w:p w14:paraId="32F869D4" w14:textId="0512465F" w:rsidR="00CD044D" w:rsidRPr="008E30F1" w:rsidRDefault="00CD044D" w:rsidP="00330545">
      <w:pPr>
        <w:jc w:val="both"/>
        <w:rPr>
          <w:rFonts w:ascii="Arial" w:hAnsi="Arial" w:cs="Arial"/>
          <w:sz w:val="18"/>
          <w:szCs w:val="18"/>
        </w:rPr>
      </w:pPr>
      <w:r w:rsidRPr="008E30F1">
        <w:rPr>
          <w:rFonts w:ascii="Arial" w:hAnsi="Arial" w:cs="Arial"/>
          <w:sz w:val="18"/>
          <w:szCs w:val="18"/>
        </w:rPr>
        <w:t xml:space="preserve">El fundamento para el tratamiento de los datos personales </w:t>
      </w:r>
      <w:r w:rsidR="003B1B96" w:rsidRPr="008E30F1">
        <w:rPr>
          <w:rFonts w:ascii="Arial" w:hAnsi="Arial" w:cs="Arial"/>
          <w:sz w:val="18"/>
          <w:szCs w:val="18"/>
        </w:rPr>
        <w:t xml:space="preserve">son los artículos </w:t>
      </w:r>
      <w:r w:rsidR="007B3CA7" w:rsidRPr="008E30F1">
        <w:rPr>
          <w:rFonts w:ascii="Arial" w:hAnsi="Arial" w:cs="Arial"/>
          <w:sz w:val="18"/>
          <w:szCs w:val="18"/>
        </w:rPr>
        <w:t>16,17, 18, 25 y</w:t>
      </w:r>
      <w:r w:rsidR="003B1B96" w:rsidRPr="008E30F1">
        <w:rPr>
          <w:rFonts w:ascii="Arial" w:hAnsi="Arial" w:cs="Arial"/>
          <w:sz w:val="18"/>
          <w:szCs w:val="18"/>
        </w:rPr>
        <w:t xml:space="preserve"> 26 de la Ley General de Protección de Datos Personales e</w:t>
      </w:r>
      <w:r w:rsidR="007B3CA7" w:rsidRPr="008E30F1">
        <w:rPr>
          <w:rFonts w:ascii="Arial" w:hAnsi="Arial" w:cs="Arial"/>
          <w:sz w:val="18"/>
          <w:szCs w:val="18"/>
        </w:rPr>
        <w:t xml:space="preserve">n </w:t>
      </w:r>
      <w:r w:rsidR="002873BB">
        <w:rPr>
          <w:rFonts w:ascii="Arial" w:hAnsi="Arial" w:cs="Arial"/>
          <w:sz w:val="18"/>
          <w:szCs w:val="18"/>
        </w:rPr>
        <w:t>P</w:t>
      </w:r>
      <w:r w:rsidR="007B3CA7" w:rsidRPr="008E30F1">
        <w:rPr>
          <w:rFonts w:ascii="Arial" w:hAnsi="Arial" w:cs="Arial"/>
          <w:sz w:val="18"/>
          <w:szCs w:val="18"/>
        </w:rPr>
        <w:t>osesión de Sujetos Obligados; 09,</w:t>
      </w:r>
      <w:r w:rsidR="002873BB">
        <w:rPr>
          <w:rFonts w:ascii="Arial" w:hAnsi="Arial" w:cs="Arial"/>
          <w:sz w:val="18"/>
          <w:szCs w:val="18"/>
        </w:rPr>
        <w:t xml:space="preserve"> </w:t>
      </w:r>
      <w:r w:rsidR="007B3CA7" w:rsidRPr="008E30F1">
        <w:rPr>
          <w:rFonts w:ascii="Arial" w:hAnsi="Arial" w:cs="Arial"/>
          <w:sz w:val="18"/>
          <w:szCs w:val="18"/>
        </w:rPr>
        <w:t>10,</w:t>
      </w:r>
      <w:r w:rsidR="002873BB">
        <w:rPr>
          <w:rFonts w:ascii="Arial" w:hAnsi="Arial" w:cs="Arial"/>
          <w:sz w:val="18"/>
          <w:szCs w:val="18"/>
        </w:rPr>
        <w:t xml:space="preserve"> </w:t>
      </w:r>
      <w:r w:rsidR="003B1B96" w:rsidRPr="008E30F1">
        <w:rPr>
          <w:rFonts w:ascii="Arial" w:hAnsi="Arial" w:cs="Arial"/>
          <w:sz w:val="18"/>
          <w:szCs w:val="18"/>
        </w:rPr>
        <w:t>11,</w:t>
      </w:r>
      <w:r w:rsidR="002873BB">
        <w:rPr>
          <w:rFonts w:ascii="Arial" w:hAnsi="Arial" w:cs="Arial"/>
          <w:sz w:val="18"/>
          <w:szCs w:val="18"/>
        </w:rPr>
        <w:t xml:space="preserve"> </w:t>
      </w:r>
      <w:r w:rsidR="003B1B96" w:rsidRPr="008E30F1">
        <w:rPr>
          <w:rFonts w:ascii="Arial" w:hAnsi="Arial" w:cs="Arial"/>
          <w:sz w:val="18"/>
          <w:szCs w:val="18"/>
        </w:rPr>
        <w:t xml:space="preserve">14 y 19 de la Ley de Protección de Datos Personales en </w:t>
      </w:r>
      <w:r w:rsidR="002873BB">
        <w:rPr>
          <w:rFonts w:ascii="Arial" w:hAnsi="Arial" w:cs="Arial"/>
          <w:sz w:val="18"/>
          <w:szCs w:val="18"/>
        </w:rPr>
        <w:t>P</w:t>
      </w:r>
      <w:r w:rsidR="003B1B96" w:rsidRPr="008E30F1">
        <w:rPr>
          <w:rFonts w:ascii="Arial" w:hAnsi="Arial" w:cs="Arial"/>
          <w:sz w:val="18"/>
          <w:szCs w:val="18"/>
        </w:rPr>
        <w:t>osesión de Sujetos Obligados del Estado de Oaxaca</w:t>
      </w:r>
      <w:r w:rsidR="002873BB">
        <w:rPr>
          <w:rFonts w:ascii="Arial" w:hAnsi="Arial" w:cs="Arial"/>
          <w:sz w:val="18"/>
          <w:szCs w:val="18"/>
        </w:rPr>
        <w:t>;</w:t>
      </w:r>
      <w:r w:rsidR="00D2251A" w:rsidRPr="008E30F1">
        <w:rPr>
          <w:rFonts w:ascii="Arial" w:hAnsi="Arial" w:cs="Arial"/>
          <w:sz w:val="18"/>
          <w:szCs w:val="18"/>
        </w:rPr>
        <w:t xml:space="preserve"> </w:t>
      </w:r>
      <w:r w:rsidR="00547632">
        <w:rPr>
          <w:rFonts w:ascii="Arial" w:hAnsi="Arial" w:cs="Arial"/>
          <w:sz w:val="18"/>
          <w:szCs w:val="18"/>
        </w:rPr>
        <w:t>69,</w:t>
      </w:r>
      <w:r w:rsidR="00D2251A" w:rsidRPr="008E30F1">
        <w:rPr>
          <w:rFonts w:ascii="Arial" w:hAnsi="Arial" w:cs="Arial"/>
          <w:sz w:val="18"/>
          <w:szCs w:val="18"/>
        </w:rPr>
        <w:t xml:space="preserve"> </w:t>
      </w:r>
      <w:r w:rsidR="003B1B96" w:rsidRPr="008E30F1">
        <w:rPr>
          <w:rFonts w:ascii="Arial" w:hAnsi="Arial" w:cs="Arial"/>
          <w:sz w:val="18"/>
          <w:szCs w:val="18"/>
        </w:rPr>
        <w:t>87 fracción</w:t>
      </w:r>
      <w:r w:rsidR="00547632">
        <w:rPr>
          <w:rFonts w:ascii="Arial" w:hAnsi="Arial" w:cs="Arial"/>
          <w:sz w:val="18"/>
          <w:szCs w:val="18"/>
        </w:rPr>
        <w:t xml:space="preserve"> I,</w:t>
      </w:r>
      <w:r w:rsidR="003B1B96" w:rsidRPr="008E30F1">
        <w:rPr>
          <w:rFonts w:ascii="Arial" w:hAnsi="Arial" w:cs="Arial"/>
          <w:sz w:val="18"/>
          <w:szCs w:val="18"/>
        </w:rPr>
        <w:t xml:space="preserve"> VI</w:t>
      </w:r>
      <w:r w:rsidR="002873BB">
        <w:rPr>
          <w:rFonts w:ascii="Arial" w:hAnsi="Arial" w:cs="Arial"/>
          <w:sz w:val="18"/>
          <w:szCs w:val="18"/>
        </w:rPr>
        <w:t xml:space="preserve">, </w:t>
      </w:r>
      <w:r w:rsidR="003B1B96" w:rsidRPr="008E30F1">
        <w:rPr>
          <w:rFonts w:ascii="Arial" w:hAnsi="Arial" w:cs="Arial"/>
          <w:sz w:val="18"/>
          <w:szCs w:val="18"/>
        </w:rPr>
        <w:t>incisos a) y b)</w:t>
      </w:r>
      <w:r w:rsidR="002873BB">
        <w:rPr>
          <w:rFonts w:ascii="Arial" w:hAnsi="Arial" w:cs="Arial"/>
          <w:sz w:val="18"/>
          <w:szCs w:val="18"/>
        </w:rPr>
        <w:t>,</w:t>
      </w:r>
      <w:r w:rsidR="00C16D66">
        <w:rPr>
          <w:rFonts w:ascii="Arial" w:hAnsi="Arial" w:cs="Arial"/>
          <w:sz w:val="18"/>
          <w:szCs w:val="18"/>
        </w:rPr>
        <w:t xml:space="preserve"> y fracción III</w:t>
      </w:r>
      <w:r w:rsidR="002873BB">
        <w:rPr>
          <w:rFonts w:ascii="Arial" w:hAnsi="Arial" w:cs="Arial"/>
          <w:sz w:val="18"/>
          <w:szCs w:val="18"/>
        </w:rPr>
        <w:t>,</w:t>
      </w:r>
      <w:r w:rsidR="00C16D66">
        <w:rPr>
          <w:rFonts w:ascii="Arial" w:hAnsi="Arial" w:cs="Arial"/>
          <w:sz w:val="18"/>
          <w:szCs w:val="18"/>
        </w:rPr>
        <w:t xml:space="preserve"> inciso a)</w:t>
      </w:r>
      <w:r w:rsidR="002F5F1C">
        <w:rPr>
          <w:rFonts w:ascii="Arial" w:hAnsi="Arial" w:cs="Arial"/>
          <w:sz w:val="18"/>
          <w:szCs w:val="18"/>
        </w:rPr>
        <w:t xml:space="preserve">; </w:t>
      </w:r>
      <w:r w:rsidR="002873BB">
        <w:rPr>
          <w:rFonts w:ascii="Arial" w:hAnsi="Arial" w:cs="Arial"/>
          <w:sz w:val="18"/>
          <w:szCs w:val="18"/>
        </w:rPr>
        <w:t xml:space="preserve">y </w:t>
      </w:r>
      <w:r w:rsidR="002F5F1C">
        <w:rPr>
          <w:rFonts w:ascii="Arial" w:hAnsi="Arial" w:cs="Arial"/>
          <w:sz w:val="18"/>
          <w:szCs w:val="18"/>
        </w:rPr>
        <w:t>97 fracciones XI, XV y XVII</w:t>
      </w:r>
      <w:r w:rsidR="003B1B96" w:rsidRPr="008E30F1">
        <w:rPr>
          <w:rFonts w:ascii="Arial" w:hAnsi="Arial" w:cs="Arial"/>
          <w:sz w:val="18"/>
          <w:szCs w:val="18"/>
        </w:rPr>
        <w:t xml:space="preserve"> </w:t>
      </w:r>
      <w:r w:rsidR="007E6F60" w:rsidRPr="008E30F1">
        <w:rPr>
          <w:rFonts w:ascii="Arial" w:hAnsi="Arial" w:cs="Arial"/>
          <w:sz w:val="18"/>
          <w:szCs w:val="18"/>
        </w:rPr>
        <w:t>de la Ley de Transparencia y Acceso a la Información Pública</w:t>
      </w:r>
      <w:r w:rsidR="003B1B96" w:rsidRPr="008E30F1">
        <w:rPr>
          <w:rFonts w:ascii="Arial" w:hAnsi="Arial" w:cs="Arial"/>
          <w:sz w:val="18"/>
          <w:szCs w:val="18"/>
        </w:rPr>
        <w:t xml:space="preserve"> para el Estado de Oaxaca</w:t>
      </w:r>
      <w:r w:rsidR="00547632">
        <w:rPr>
          <w:rFonts w:ascii="Arial" w:hAnsi="Arial" w:cs="Arial"/>
          <w:sz w:val="18"/>
          <w:szCs w:val="18"/>
        </w:rPr>
        <w:t>;</w:t>
      </w:r>
      <w:r w:rsidR="00DC7799">
        <w:rPr>
          <w:rFonts w:ascii="Arial" w:hAnsi="Arial" w:cs="Arial"/>
          <w:sz w:val="18"/>
          <w:szCs w:val="18"/>
        </w:rPr>
        <w:t>32 de la Ley General de Responsabilidades Administrativas; 30 de la Ley de Responsabilidades administrativas del Estado y Municipios de Oaxaca;</w:t>
      </w:r>
      <w:r w:rsidR="00547632">
        <w:rPr>
          <w:rFonts w:ascii="Arial" w:hAnsi="Arial" w:cs="Arial"/>
          <w:sz w:val="18"/>
          <w:szCs w:val="18"/>
        </w:rPr>
        <w:t xml:space="preserve"> 132 fracción </w:t>
      </w:r>
      <w:r w:rsidR="00FE0471">
        <w:rPr>
          <w:rFonts w:ascii="Arial" w:hAnsi="Arial" w:cs="Arial"/>
          <w:sz w:val="18"/>
          <w:szCs w:val="18"/>
        </w:rPr>
        <w:t xml:space="preserve">XVIII, 475 bis </w:t>
      </w:r>
      <w:r w:rsidR="00547632">
        <w:rPr>
          <w:rFonts w:ascii="Arial" w:hAnsi="Arial" w:cs="Arial"/>
          <w:sz w:val="18"/>
          <w:szCs w:val="18"/>
        </w:rPr>
        <w:t>de la Ley Federal del Trabajo y 15 del Reglamento Interno del Instituto de Acceso a la Información Pública y Protección de Datos Personales del Estado de Oaxaca.</w:t>
      </w:r>
    </w:p>
    <w:p w14:paraId="4BB43E27" w14:textId="77777777" w:rsidR="00CD044D" w:rsidRDefault="00CD044D" w:rsidP="00330545">
      <w:pPr>
        <w:jc w:val="both"/>
        <w:rPr>
          <w:rFonts w:ascii="Arial" w:hAnsi="Arial" w:cs="Arial"/>
          <w:sz w:val="18"/>
          <w:szCs w:val="18"/>
        </w:rPr>
      </w:pPr>
    </w:p>
    <w:p w14:paraId="076971AE" w14:textId="77777777" w:rsidR="00DD3230" w:rsidRDefault="00DD3230" w:rsidP="00330545">
      <w:pPr>
        <w:jc w:val="both"/>
        <w:rPr>
          <w:rFonts w:ascii="Arial" w:hAnsi="Arial" w:cs="Arial"/>
          <w:sz w:val="18"/>
          <w:szCs w:val="18"/>
        </w:rPr>
      </w:pPr>
    </w:p>
    <w:p w14:paraId="733AE4FE" w14:textId="77777777" w:rsidR="00DD3230" w:rsidRDefault="00DD3230" w:rsidP="00330545">
      <w:pPr>
        <w:jc w:val="both"/>
        <w:rPr>
          <w:rFonts w:ascii="Arial" w:hAnsi="Arial" w:cs="Arial"/>
          <w:sz w:val="18"/>
          <w:szCs w:val="18"/>
        </w:rPr>
      </w:pPr>
    </w:p>
    <w:p w14:paraId="356FDABC" w14:textId="77777777" w:rsidR="00DD3230" w:rsidRPr="008E30F1" w:rsidRDefault="00DD3230" w:rsidP="00330545">
      <w:pPr>
        <w:jc w:val="both"/>
        <w:rPr>
          <w:rFonts w:ascii="Arial" w:hAnsi="Arial" w:cs="Arial"/>
          <w:sz w:val="18"/>
          <w:szCs w:val="18"/>
        </w:rPr>
      </w:pPr>
    </w:p>
    <w:p w14:paraId="23A9BD42" w14:textId="77777777" w:rsidR="005678E3" w:rsidRPr="008E30F1" w:rsidRDefault="005678E3" w:rsidP="005678E3">
      <w:pPr>
        <w:jc w:val="both"/>
        <w:rPr>
          <w:rFonts w:ascii="Arial" w:hAnsi="Arial" w:cs="Arial"/>
          <w:b/>
          <w:sz w:val="18"/>
          <w:szCs w:val="18"/>
        </w:rPr>
      </w:pPr>
      <w:r w:rsidRPr="008E30F1">
        <w:rPr>
          <w:rFonts w:ascii="Arial" w:hAnsi="Arial" w:cs="Arial"/>
          <w:b/>
          <w:sz w:val="18"/>
          <w:szCs w:val="18"/>
        </w:rPr>
        <w:t xml:space="preserve">Transferencia de datos personales </w:t>
      </w:r>
    </w:p>
    <w:p w14:paraId="2091338E" w14:textId="77777777" w:rsidR="005678E3" w:rsidRPr="008E30F1" w:rsidRDefault="005678E3" w:rsidP="005678E3">
      <w:pPr>
        <w:jc w:val="both"/>
        <w:rPr>
          <w:rFonts w:ascii="Arial" w:hAnsi="Arial" w:cs="Arial"/>
          <w:sz w:val="18"/>
          <w:szCs w:val="18"/>
        </w:rPr>
      </w:pPr>
    </w:p>
    <w:p w14:paraId="67979FD2" w14:textId="7D252ED9" w:rsidR="006E17B3" w:rsidRPr="008E30F1" w:rsidRDefault="00F33112" w:rsidP="005678E3">
      <w:pPr>
        <w:jc w:val="both"/>
        <w:rPr>
          <w:rFonts w:ascii="Arial" w:hAnsi="Arial" w:cs="Arial"/>
          <w:sz w:val="18"/>
          <w:szCs w:val="18"/>
        </w:rPr>
      </w:pPr>
      <w:r w:rsidRPr="008E30F1">
        <w:rPr>
          <w:rFonts w:ascii="Arial" w:hAnsi="Arial" w:cs="Arial"/>
          <w:sz w:val="18"/>
          <w:szCs w:val="18"/>
        </w:rPr>
        <w:t>En caso necesario se</w:t>
      </w:r>
      <w:r w:rsidR="006E17B3" w:rsidRPr="008E30F1">
        <w:rPr>
          <w:rFonts w:ascii="Arial" w:hAnsi="Arial" w:cs="Arial"/>
          <w:sz w:val="18"/>
          <w:szCs w:val="18"/>
        </w:rPr>
        <w:t xml:space="preserve"> comunicarán </w:t>
      </w:r>
      <w:r w:rsidRPr="008E30F1">
        <w:rPr>
          <w:rFonts w:ascii="Arial" w:hAnsi="Arial" w:cs="Arial"/>
          <w:sz w:val="18"/>
          <w:szCs w:val="18"/>
        </w:rPr>
        <w:t xml:space="preserve">los </w:t>
      </w:r>
      <w:r w:rsidR="006E17B3" w:rsidRPr="008E30F1">
        <w:rPr>
          <w:rFonts w:ascii="Arial" w:hAnsi="Arial" w:cs="Arial"/>
          <w:sz w:val="18"/>
          <w:szCs w:val="18"/>
        </w:rPr>
        <w:t xml:space="preserve">datos </w:t>
      </w:r>
      <w:r w:rsidRPr="008E30F1">
        <w:rPr>
          <w:rFonts w:ascii="Arial" w:hAnsi="Arial" w:cs="Arial"/>
          <w:sz w:val="18"/>
          <w:szCs w:val="18"/>
        </w:rPr>
        <w:t>proporcionados</w:t>
      </w:r>
      <w:r w:rsidR="00B03C01" w:rsidRPr="008E30F1">
        <w:rPr>
          <w:rFonts w:ascii="Arial" w:hAnsi="Arial" w:cs="Arial"/>
          <w:sz w:val="18"/>
          <w:szCs w:val="18"/>
        </w:rPr>
        <w:t xml:space="preserve"> </w:t>
      </w:r>
      <w:r w:rsidR="006E17B3" w:rsidRPr="008E30F1">
        <w:rPr>
          <w:rFonts w:ascii="Arial" w:hAnsi="Arial" w:cs="Arial"/>
          <w:sz w:val="18"/>
          <w:szCs w:val="18"/>
        </w:rPr>
        <w:t xml:space="preserve">al Sujeto Obligado al que está adscrito, con la finalidad de </w:t>
      </w:r>
      <w:r w:rsidR="00B03C01" w:rsidRPr="008E30F1">
        <w:rPr>
          <w:rFonts w:ascii="Arial" w:hAnsi="Arial" w:cs="Arial"/>
          <w:sz w:val="18"/>
          <w:szCs w:val="18"/>
        </w:rPr>
        <w:t>confirmar la asistencia a las actividades de capacitación</w:t>
      </w:r>
      <w:r w:rsidR="00406B45" w:rsidRPr="008E30F1">
        <w:rPr>
          <w:rFonts w:ascii="Arial" w:hAnsi="Arial" w:cs="Arial"/>
          <w:sz w:val="18"/>
          <w:szCs w:val="18"/>
        </w:rPr>
        <w:t xml:space="preserve">, con fundamento en el artículo </w:t>
      </w:r>
      <w:r w:rsidR="00C02BA2">
        <w:rPr>
          <w:rFonts w:ascii="Arial" w:hAnsi="Arial" w:cs="Arial"/>
          <w:sz w:val="18"/>
          <w:szCs w:val="18"/>
        </w:rPr>
        <w:t>87</w:t>
      </w:r>
      <w:r w:rsidR="00406B45" w:rsidRPr="008E30F1">
        <w:rPr>
          <w:rFonts w:ascii="Arial" w:hAnsi="Arial" w:cs="Arial"/>
          <w:sz w:val="18"/>
          <w:szCs w:val="18"/>
        </w:rPr>
        <w:t xml:space="preserve"> fracción </w:t>
      </w:r>
      <w:r w:rsidR="00C02BA2">
        <w:rPr>
          <w:rFonts w:ascii="Arial" w:hAnsi="Arial" w:cs="Arial"/>
          <w:sz w:val="18"/>
          <w:szCs w:val="18"/>
        </w:rPr>
        <w:t>V</w:t>
      </w:r>
      <w:r w:rsidR="00406B45" w:rsidRPr="008E30F1">
        <w:rPr>
          <w:rFonts w:ascii="Arial" w:hAnsi="Arial" w:cs="Arial"/>
          <w:sz w:val="18"/>
          <w:szCs w:val="18"/>
        </w:rPr>
        <w:t>I</w:t>
      </w:r>
      <w:r w:rsidR="00C02BA2">
        <w:rPr>
          <w:rFonts w:ascii="Arial" w:hAnsi="Arial" w:cs="Arial"/>
          <w:sz w:val="18"/>
          <w:szCs w:val="18"/>
        </w:rPr>
        <w:t>, inciso b)</w:t>
      </w:r>
      <w:r w:rsidR="00A011FE">
        <w:rPr>
          <w:rFonts w:ascii="Arial" w:hAnsi="Arial" w:cs="Arial"/>
          <w:sz w:val="18"/>
          <w:szCs w:val="18"/>
        </w:rPr>
        <w:t xml:space="preserve"> </w:t>
      </w:r>
      <w:r w:rsidR="00A011FE" w:rsidRPr="008E30F1">
        <w:rPr>
          <w:rFonts w:ascii="Arial" w:hAnsi="Arial" w:cs="Arial"/>
          <w:sz w:val="18"/>
          <w:szCs w:val="18"/>
        </w:rPr>
        <w:t>de la Ley</w:t>
      </w:r>
      <w:r w:rsidR="00C02BA2">
        <w:rPr>
          <w:rFonts w:ascii="Arial" w:hAnsi="Arial" w:cs="Arial"/>
          <w:sz w:val="18"/>
          <w:szCs w:val="18"/>
        </w:rPr>
        <w:t xml:space="preserve"> </w:t>
      </w:r>
      <w:r w:rsidR="00C02BA2" w:rsidRPr="008E30F1">
        <w:rPr>
          <w:rFonts w:ascii="Arial" w:hAnsi="Arial" w:cs="Arial"/>
          <w:sz w:val="18"/>
          <w:szCs w:val="18"/>
        </w:rPr>
        <w:t>de Transparencia y Acceso a la Información Pública para el Estado de Oaxaca</w:t>
      </w:r>
      <w:r w:rsidR="006E17B3" w:rsidRPr="008E30F1">
        <w:rPr>
          <w:rFonts w:ascii="Arial" w:hAnsi="Arial" w:cs="Arial"/>
          <w:sz w:val="18"/>
          <w:szCs w:val="18"/>
        </w:rPr>
        <w:t>. No se realizarán transferencias adicionales, salvo aquéllas que sean necesarias para atender requerimientos de información de una autoridad competente, que estén debidamente fundados y motivados</w:t>
      </w:r>
      <w:r w:rsidR="00E544AE" w:rsidRPr="008E30F1">
        <w:rPr>
          <w:rFonts w:ascii="Arial" w:hAnsi="Arial" w:cs="Arial"/>
          <w:sz w:val="18"/>
          <w:szCs w:val="18"/>
        </w:rPr>
        <w:t>.</w:t>
      </w:r>
    </w:p>
    <w:p w14:paraId="3EDB2995" w14:textId="77777777" w:rsidR="006E17B3" w:rsidRPr="008E30F1" w:rsidRDefault="006E17B3" w:rsidP="005678E3">
      <w:pPr>
        <w:jc w:val="both"/>
        <w:rPr>
          <w:rFonts w:ascii="Arial" w:hAnsi="Arial" w:cs="Arial"/>
          <w:sz w:val="18"/>
          <w:szCs w:val="18"/>
        </w:rPr>
      </w:pPr>
    </w:p>
    <w:p w14:paraId="7D739FBB" w14:textId="77777777" w:rsidR="005678E3" w:rsidRPr="008E30F1" w:rsidRDefault="005678E3" w:rsidP="005678E3">
      <w:pPr>
        <w:jc w:val="both"/>
        <w:rPr>
          <w:rFonts w:ascii="Arial" w:hAnsi="Arial" w:cs="Arial"/>
          <w:b/>
          <w:sz w:val="18"/>
          <w:szCs w:val="18"/>
        </w:rPr>
      </w:pPr>
      <w:r w:rsidRPr="008E30F1">
        <w:rPr>
          <w:rFonts w:ascii="Arial" w:hAnsi="Arial" w:cs="Arial"/>
          <w:b/>
          <w:sz w:val="18"/>
          <w:szCs w:val="18"/>
        </w:rPr>
        <w:t>¿Dónde se pueden ejercer los derechos de acceso, corrección/rectificación, cancelación u oposición de datos personales (derechos ARCO)?</w:t>
      </w:r>
    </w:p>
    <w:p w14:paraId="225DBECD" w14:textId="77777777" w:rsidR="00EE59D9" w:rsidRPr="008E30F1" w:rsidRDefault="00EE59D9" w:rsidP="005678E3">
      <w:pPr>
        <w:jc w:val="both"/>
        <w:rPr>
          <w:rFonts w:ascii="Arial" w:hAnsi="Arial" w:cs="Arial"/>
          <w:b/>
          <w:sz w:val="18"/>
          <w:szCs w:val="18"/>
        </w:rPr>
      </w:pPr>
    </w:p>
    <w:p w14:paraId="5E05D6A8" w14:textId="112B8D95" w:rsidR="00AE7EB2" w:rsidRPr="00AE7EB2" w:rsidRDefault="005678E3" w:rsidP="00AE7EB2">
      <w:pPr>
        <w:jc w:val="both"/>
        <w:rPr>
          <w:rFonts w:ascii="Arial" w:hAnsi="Arial" w:cs="Arial"/>
          <w:sz w:val="18"/>
          <w:szCs w:val="18"/>
        </w:rPr>
      </w:pPr>
      <w:r w:rsidRPr="008E30F1">
        <w:rPr>
          <w:rFonts w:ascii="Arial" w:hAnsi="Arial" w:cs="Arial"/>
          <w:sz w:val="18"/>
          <w:szCs w:val="18"/>
        </w:rPr>
        <w:t xml:space="preserve">Usted podrá ejercer sus derechos </w:t>
      </w:r>
      <w:r w:rsidR="006E17B3" w:rsidRPr="008E30F1">
        <w:rPr>
          <w:rFonts w:ascii="Arial" w:hAnsi="Arial" w:cs="Arial"/>
          <w:sz w:val="18"/>
          <w:szCs w:val="18"/>
        </w:rPr>
        <w:t>de acceso, rectificación, cancelación y oposición (</w:t>
      </w:r>
      <w:r w:rsidRPr="008E30F1">
        <w:rPr>
          <w:rFonts w:ascii="Arial" w:hAnsi="Arial" w:cs="Arial"/>
          <w:sz w:val="18"/>
          <w:szCs w:val="18"/>
        </w:rPr>
        <w:t>ARCO</w:t>
      </w:r>
      <w:r w:rsidR="006E17B3" w:rsidRPr="008E30F1">
        <w:rPr>
          <w:rFonts w:ascii="Arial" w:hAnsi="Arial" w:cs="Arial"/>
          <w:sz w:val="18"/>
          <w:szCs w:val="18"/>
        </w:rPr>
        <w:t xml:space="preserve">) </w:t>
      </w:r>
      <w:r w:rsidRPr="008E30F1">
        <w:rPr>
          <w:rFonts w:ascii="Arial" w:hAnsi="Arial" w:cs="Arial"/>
          <w:sz w:val="18"/>
          <w:szCs w:val="18"/>
        </w:rPr>
        <w:t xml:space="preserve"> </w:t>
      </w:r>
      <w:r w:rsidR="006E17B3" w:rsidRPr="008E30F1">
        <w:rPr>
          <w:rFonts w:ascii="Arial" w:hAnsi="Arial" w:cs="Arial"/>
          <w:sz w:val="18"/>
          <w:szCs w:val="18"/>
        </w:rPr>
        <w:t xml:space="preserve">ante </w:t>
      </w:r>
      <w:r w:rsidR="00EE59D9" w:rsidRPr="008E30F1">
        <w:rPr>
          <w:rFonts w:ascii="Arial" w:hAnsi="Arial" w:cs="Arial"/>
          <w:sz w:val="18"/>
          <w:szCs w:val="18"/>
        </w:rPr>
        <w:t xml:space="preserve"> la Unidad de Transparencia </w:t>
      </w:r>
      <w:r w:rsidR="006E17B3" w:rsidRPr="008E30F1">
        <w:rPr>
          <w:rFonts w:ascii="Arial" w:hAnsi="Arial" w:cs="Arial"/>
          <w:sz w:val="18"/>
          <w:szCs w:val="18"/>
        </w:rPr>
        <w:t>de este Insti</w:t>
      </w:r>
      <w:r w:rsidR="00C02BA2">
        <w:rPr>
          <w:rFonts w:ascii="Arial" w:hAnsi="Arial" w:cs="Arial"/>
          <w:sz w:val="18"/>
          <w:szCs w:val="18"/>
        </w:rPr>
        <w:t>tuto ubicada en calle Almendros número</w:t>
      </w:r>
      <w:r w:rsidR="006E17B3" w:rsidRPr="008E30F1">
        <w:rPr>
          <w:rFonts w:ascii="Arial" w:hAnsi="Arial" w:cs="Arial"/>
          <w:sz w:val="18"/>
          <w:szCs w:val="18"/>
        </w:rPr>
        <w:t xml:space="preserve"> 122</w:t>
      </w:r>
      <w:r w:rsidR="00C02BA2">
        <w:rPr>
          <w:rFonts w:ascii="Arial" w:hAnsi="Arial" w:cs="Arial"/>
          <w:sz w:val="18"/>
          <w:szCs w:val="18"/>
        </w:rPr>
        <w:t>, colonia</w:t>
      </w:r>
      <w:r w:rsidR="006E17B3" w:rsidRPr="008E30F1">
        <w:rPr>
          <w:rFonts w:ascii="Arial" w:hAnsi="Arial" w:cs="Arial"/>
          <w:sz w:val="18"/>
          <w:szCs w:val="18"/>
        </w:rPr>
        <w:t xml:space="preserve"> Reforma</w:t>
      </w:r>
      <w:r w:rsidR="00C02BA2">
        <w:rPr>
          <w:rFonts w:ascii="Arial" w:hAnsi="Arial" w:cs="Arial"/>
          <w:sz w:val="18"/>
          <w:szCs w:val="18"/>
        </w:rPr>
        <w:t xml:space="preserve">, </w:t>
      </w:r>
      <w:r w:rsidR="006E17B3" w:rsidRPr="008E30F1">
        <w:rPr>
          <w:rFonts w:ascii="Arial" w:hAnsi="Arial" w:cs="Arial"/>
          <w:sz w:val="18"/>
          <w:szCs w:val="18"/>
        </w:rPr>
        <w:t>Oaxaca</w:t>
      </w:r>
      <w:r w:rsidR="00C02BA2">
        <w:rPr>
          <w:rFonts w:ascii="Arial" w:hAnsi="Arial" w:cs="Arial"/>
          <w:sz w:val="18"/>
          <w:szCs w:val="18"/>
        </w:rPr>
        <w:t xml:space="preserve"> de Juárez</w:t>
      </w:r>
      <w:r w:rsidR="006E17B3" w:rsidRPr="008E30F1">
        <w:rPr>
          <w:rFonts w:ascii="Arial" w:hAnsi="Arial" w:cs="Arial"/>
          <w:sz w:val="18"/>
          <w:szCs w:val="18"/>
        </w:rPr>
        <w:t>, Oax</w:t>
      </w:r>
      <w:r w:rsidR="00C02BA2">
        <w:rPr>
          <w:rFonts w:ascii="Arial" w:hAnsi="Arial" w:cs="Arial"/>
          <w:sz w:val="18"/>
          <w:szCs w:val="18"/>
        </w:rPr>
        <w:t xml:space="preserve">aca, </w:t>
      </w:r>
      <w:r w:rsidR="006E17B3" w:rsidRPr="008E30F1">
        <w:rPr>
          <w:rFonts w:ascii="Arial" w:hAnsi="Arial" w:cs="Arial"/>
          <w:sz w:val="18"/>
          <w:szCs w:val="18"/>
        </w:rPr>
        <w:t>C</w:t>
      </w:r>
      <w:r w:rsidR="00C02BA2">
        <w:rPr>
          <w:rFonts w:ascii="Arial" w:hAnsi="Arial" w:cs="Arial"/>
          <w:sz w:val="18"/>
          <w:szCs w:val="18"/>
        </w:rPr>
        <w:t>ódigo Postal</w:t>
      </w:r>
      <w:r w:rsidR="006E17B3" w:rsidRPr="008E30F1">
        <w:rPr>
          <w:rFonts w:ascii="Arial" w:hAnsi="Arial" w:cs="Arial"/>
          <w:sz w:val="18"/>
          <w:szCs w:val="18"/>
        </w:rPr>
        <w:t xml:space="preserve"> 68000</w:t>
      </w:r>
      <w:r w:rsidR="00C02BA2">
        <w:rPr>
          <w:rFonts w:ascii="Arial" w:hAnsi="Arial" w:cs="Arial"/>
          <w:sz w:val="18"/>
          <w:szCs w:val="18"/>
        </w:rPr>
        <w:t xml:space="preserve">, </w:t>
      </w:r>
      <w:r w:rsidR="006E17B3" w:rsidRPr="008E30F1">
        <w:rPr>
          <w:rFonts w:ascii="Arial" w:hAnsi="Arial" w:cs="Arial"/>
          <w:sz w:val="18"/>
          <w:szCs w:val="18"/>
        </w:rPr>
        <w:t>a través de la Plataforma Nacional de Transparencia (</w:t>
      </w:r>
      <w:hyperlink r:id="rId8" w:history="1">
        <w:r w:rsidR="006E17B3" w:rsidRPr="008E30F1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6E17B3" w:rsidRPr="008E30F1">
        <w:rPr>
          <w:rFonts w:ascii="Arial" w:hAnsi="Arial" w:cs="Arial"/>
          <w:sz w:val="18"/>
          <w:szCs w:val="18"/>
        </w:rPr>
        <w:t>)</w:t>
      </w:r>
      <w:r w:rsidR="00C02BA2">
        <w:rPr>
          <w:rFonts w:ascii="Arial" w:hAnsi="Arial" w:cs="Arial"/>
          <w:sz w:val="18"/>
          <w:szCs w:val="18"/>
        </w:rPr>
        <w:t>, al</w:t>
      </w:r>
      <w:r w:rsidR="006E17B3" w:rsidRPr="008E30F1">
        <w:rPr>
          <w:rFonts w:ascii="Arial" w:hAnsi="Arial" w:cs="Arial"/>
          <w:sz w:val="18"/>
          <w:szCs w:val="18"/>
        </w:rPr>
        <w:t xml:space="preserve"> correo electrónico </w:t>
      </w:r>
      <w:hyperlink r:id="rId9" w:history="1">
        <w:r w:rsidR="006E17B3" w:rsidRPr="008E30F1">
          <w:rPr>
            <w:rStyle w:val="Hipervnculo"/>
            <w:rFonts w:ascii="Arial" w:hAnsi="Arial" w:cs="Arial"/>
            <w:sz w:val="18"/>
            <w:szCs w:val="18"/>
          </w:rPr>
          <w:t>unidad.transparencia@iaipoaxaca.org.mx</w:t>
        </w:r>
      </w:hyperlink>
      <w:r w:rsidR="00C02BA2">
        <w:rPr>
          <w:rFonts w:ascii="Arial" w:hAnsi="Arial" w:cs="Arial"/>
          <w:sz w:val="18"/>
          <w:szCs w:val="18"/>
        </w:rPr>
        <w:t>, y</w:t>
      </w:r>
      <w:r w:rsidR="00AE7EB2" w:rsidRPr="00AE7EB2">
        <w:rPr>
          <w:rFonts w:ascii="Arial" w:hAnsi="Arial" w:cs="Arial"/>
          <w:sz w:val="18"/>
          <w:szCs w:val="18"/>
        </w:rPr>
        <w:t xml:space="preserve"> a los teléfonos 951 51 51190 ext. 417, de lunes a viernes de </w:t>
      </w:r>
      <w:r w:rsidR="00C02BA2">
        <w:rPr>
          <w:rFonts w:ascii="Arial" w:hAnsi="Arial" w:cs="Arial"/>
          <w:sz w:val="18"/>
          <w:szCs w:val="18"/>
        </w:rPr>
        <w:t>0</w:t>
      </w:r>
      <w:r w:rsidR="00AE7EB2" w:rsidRPr="00AE7EB2">
        <w:rPr>
          <w:rFonts w:ascii="Arial" w:hAnsi="Arial" w:cs="Arial"/>
          <w:sz w:val="18"/>
          <w:szCs w:val="18"/>
        </w:rPr>
        <w:t>8:00 a 16:00 h</w:t>
      </w:r>
      <w:r w:rsidR="00C02BA2">
        <w:rPr>
          <w:rFonts w:ascii="Arial" w:hAnsi="Arial" w:cs="Arial"/>
          <w:sz w:val="18"/>
          <w:szCs w:val="18"/>
        </w:rPr>
        <w:t>oras</w:t>
      </w:r>
      <w:r w:rsidR="00AE7EB2" w:rsidRPr="00AE7EB2">
        <w:rPr>
          <w:rFonts w:ascii="Arial" w:hAnsi="Arial" w:cs="Arial"/>
          <w:sz w:val="18"/>
          <w:szCs w:val="18"/>
        </w:rPr>
        <w:t xml:space="preserve"> en días hábiles.</w:t>
      </w:r>
    </w:p>
    <w:p w14:paraId="6C4FE7A9" w14:textId="54C4A677" w:rsidR="005678E3" w:rsidRDefault="005678E3" w:rsidP="005678E3">
      <w:pPr>
        <w:jc w:val="both"/>
        <w:rPr>
          <w:rFonts w:ascii="Arial" w:hAnsi="Arial" w:cs="Arial"/>
          <w:sz w:val="18"/>
          <w:szCs w:val="18"/>
        </w:rPr>
      </w:pPr>
    </w:p>
    <w:p w14:paraId="0B67484B" w14:textId="77777777" w:rsidR="005678E3" w:rsidRPr="008E30F1" w:rsidRDefault="005678E3" w:rsidP="005678E3">
      <w:pPr>
        <w:jc w:val="both"/>
        <w:rPr>
          <w:rFonts w:ascii="Arial" w:hAnsi="Arial" w:cs="Arial"/>
          <w:b/>
          <w:sz w:val="18"/>
          <w:szCs w:val="18"/>
        </w:rPr>
      </w:pPr>
      <w:r w:rsidRPr="008E30F1">
        <w:rPr>
          <w:rFonts w:ascii="Arial" w:hAnsi="Arial" w:cs="Arial"/>
          <w:b/>
          <w:sz w:val="18"/>
          <w:szCs w:val="18"/>
        </w:rPr>
        <w:t>Cambios al aviso de privacidad</w:t>
      </w:r>
    </w:p>
    <w:p w14:paraId="278E4715" w14:textId="77777777" w:rsidR="00CC2011" w:rsidRDefault="000D12FD" w:rsidP="005678E3">
      <w:pPr>
        <w:jc w:val="both"/>
        <w:rPr>
          <w:rStyle w:val="Hipervnculo"/>
          <w:sz w:val="18"/>
          <w:szCs w:val="18"/>
        </w:rPr>
      </w:pPr>
      <w:r w:rsidRPr="008E30F1">
        <w:rPr>
          <w:rFonts w:ascii="Arial" w:hAnsi="Arial" w:cs="Arial"/>
          <w:sz w:val="18"/>
          <w:szCs w:val="18"/>
        </w:rPr>
        <w:t>En caso de que exista un cambio de este  aviso de privacidad, lo haremos de su conocimiento  en nuestro portal de Internet</w:t>
      </w:r>
      <w:r w:rsidRPr="008E30F1">
        <w:rPr>
          <w:sz w:val="18"/>
          <w:szCs w:val="18"/>
        </w:rPr>
        <w:t xml:space="preserve"> </w:t>
      </w:r>
      <w:hyperlink r:id="rId10" w:history="1">
        <w:r w:rsidRPr="008E30F1">
          <w:rPr>
            <w:rStyle w:val="Hipervnculo"/>
            <w:sz w:val="18"/>
            <w:szCs w:val="18"/>
          </w:rPr>
          <w:t>www.iaipoaxaca.org.mx</w:t>
        </w:r>
      </w:hyperlink>
      <w:r w:rsidR="00CC2011" w:rsidRPr="008E30F1">
        <w:rPr>
          <w:rStyle w:val="Hipervnculo"/>
          <w:sz w:val="18"/>
          <w:szCs w:val="18"/>
        </w:rPr>
        <w:t>.</w:t>
      </w:r>
    </w:p>
    <w:p w14:paraId="38F6086B" w14:textId="77777777" w:rsidR="000D50C4" w:rsidRDefault="000D50C4" w:rsidP="008264EC">
      <w:pPr>
        <w:jc w:val="right"/>
        <w:rPr>
          <w:rStyle w:val="Hipervnculo"/>
          <w:b/>
          <w:color w:val="auto"/>
          <w:sz w:val="12"/>
          <w:szCs w:val="12"/>
          <w:u w:val="none"/>
        </w:rPr>
      </w:pPr>
    </w:p>
    <w:sectPr w:rsidR="000D50C4" w:rsidSect="00C02BA2">
      <w:headerReference w:type="default" r:id="rId11"/>
      <w:footerReference w:type="default" r:id="rId12"/>
      <w:pgSz w:w="12240" w:h="15840" w:code="1"/>
      <w:pgMar w:top="71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40FAE" w14:textId="77777777" w:rsidR="00792CD9" w:rsidRDefault="00792CD9">
      <w:r>
        <w:separator/>
      </w:r>
    </w:p>
  </w:endnote>
  <w:endnote w:type="continuationSeparator" w:id="0">
    <w:p w14:paraId="00FA05E1" w14:textId="77777777" w:rsidR="00792CD9" w:rsidRDefault="0079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75DB" w14:textId="4CD4F4D3" w:rsidR="00CD008C" w:rsidRPr="000D50C4" w:rsidRDefault="00CD008C" w:rsidP="00CD008C">
    <w:pPr>
      <w:jc w:val="right"/>
      <w:rPr>
        <w:rStyle w:val="Hipervnculo"/>
        <w:b/>
        <w:color w:val="auto"/>
        <w:sz w:val="12"/>
        <w:szCs w:val="12"/>
        <w:u w:val="none"/>
      </w:rPr>
    </w:pPr>
    <w:r w:rsidRPr="000D50C4">
      <w:rPr>
        <w:rStyle w:val="Hipervnculo"/>
        <w:b/>
        <w:color w:val="auto"/>
        <w:sz w:val="12"/>
        <w:szCs w:val="12"/>
        <w:u w:val="none"/>
      </w:rPr>
      <w:t xml:space="preserve">Aprobado por el  Comité de Transparencia </w:t>
    </w:r>
    <w:r>
      <w:rPr>
        <w:rStyle w:val="Hipervnculo"/>
        <w:b/>
        <w:color w:val="auto"/>
        <w:sz w:val="12"/>
        <w:szCs w:val="12"/>
        <w:u w:val="none"/>
      </w:rPr>
      <w:t xml:space="preserve">del IAIP </w:t>
    </w:r>
    <w:r w:rsidRPr="000D50C4">
      <w:rPr>
        <w:rStyle w:val="Hipervnculo"/>
        <w:b/>
        <w:color w:val="auto"/>
        <w:sz w:val="12"/>
        <w:szCs w:val="12"/>
        <w:u w:val="none"/>
      </w:rPr>
      <w:t xml:space="preserve">en la </w:t>
    </w:r>
    <w:r w:rsidR="00FB230C">
      <w:rPr>
        <w:rStyle w:val="Hipervnculo"/>
        <w:b/>
        <w:color w:val="auto"/>
        <w:sz w:val="12"/>
        <w:szCs w:val="12"/>
        <w:u w:val="none"/>
      </w:rPr>
      <w:t>cuarta</w:t>
    </w:r>
    <w:r w:rsidR="00327722">
      <w:rPr>
        <w:rStyle w:val="Hipervnculo"/>
        <w:b/>
        <w:color w:val="auto"/>
        <w:sz w:val="12"/>
        <w:szCs w:val="12"/>
        <w:u w:val="none"/>
      </w:rPr>
      <w:t xml:space="preserve"> sesión ordinaria del</w:t>
    </w:r>
    <w:r w:rsidRPr="000D50C4">
      <w:rPr>
        <w:rStyle w:val="Hipervnculo"/>
        <w:b/>
        <w:color w:val="auto"/>
        <w:sz w:val="12"/>
        <w:szCs w:val="12"/>
        <w:u w:val="none"/>
      </w:rPr>
      <w:t xml:space="preserve"> </w:t>
    </w:r>
    <w:r w:rsidR="00FB230C">
      <w:rPr>
        <w:rStyle w:val="Hipervnculo"/>
        <w:b/>
        <w:color w:val="auto"/>
        <w:sz w:val="12"/>
        <w:szCs w:val="12"/>
        <w:u w:val="none"/>
      </w:rPr>
      <w:t xml:space="preserve">20 agosto de </w:t>
    </w:r>
    <w:r w:rsidRPr="000D50C4">
      <w:rPr>
        <w:rStyle w:val="Hipervnculo"/>
        <w:b/>
        <w:color w:val="auto"/>
        <w:sz w:val="12"/>
        <w:szCs w:val="12"/>
        <w:u w:val="none"/>
      </w:rPr>
      <w:t xml:space="preserve">2018 </w:t>
    </w:r>
    <w:r w:rsidR="00327722">
      <w:rPr>
        <w:rStyle w:val="Hipervnculo"/>
        <w:b/>
        <w:color w:val="auto"/>
        <w:sz w:val="12"/>
        <w:szCs w:val="12"/>
        <w:u w:val="none"/>
      </w:rPr>
      <w:t xml:space="preserve">y por el Consejo General el 06 </w:t>
    </w:r>
    <w:proofErr w:type="spellStart"/>
    <w:r w:rsidR="00327722">
      <w:rPr>
        <w:rStyle w:val="Hipervnculo"/>
        <w:b/>
        <w:color w:val="auto"/>
        <w:sz w:val="12"/>
        <w:szCs w:val="12"/>
        <w:u w:val="none"/>
      </w:rPr>
      <w:t>septeimbre</w:t>
    </w:r>
    <w:proofErr w:type="spellEnd"/>
    <w:r w:rsidR="00327722">
      <w:rPr>
        <w:rStyle w:val="Hipervnculo"/>
        <w:b/>
        <w:color w:val="auto"/>
        <w:sz w:val="12"/>
        <w:szCs w:val="12"/>
        <w:u w:val="none"/>
      </w:rPr>
      <w:t xml:space="preserve"> de 2018 en la Décima Primera Sesión Ordinaria.</w:t>
    </w:r>
  </w:p>
  <w:p w14:paraId="520550DC" w14:textId="77777777" w:rsidR="00CD008C" w:rsidRDefault="00CD00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13A5" w14:textId="77777777" w:rsidR="00792CD9" w:rsidRDefault="00792CD9">
      <w:r>
        <w:separator/>
      </w:r>
    </w:p>
  </w:footnote>
  <w:footnote w:type="continuationSeparator" w:id="0">
    <w:p w14:paraId="3C503D7E" w14:textId="77777777" w:rsidR="00792CD9" w:rsidRDefault="0079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"/>
      <w:gridCol w:w="331"/>
      <w:gridCol w:w="8543"/>
    </w:tblGrid>
    <w:tr w:rsidR="00870182" w14:paraId="1281FF77" w14:textId="77777777" w:rsidTr="00C02BA2">
      <w:trPr>
        <w:trHeight w:val="856"/>
      </w:trPr>
      <w:tc>
        <w:tcPr>
          <w:tcW w:w="987" w:type="dxa"/>
        </w:tcPr>
        <w:p w14:paraId="0DD7BCFF" w14:textId="284FEEAC" w:rsidR="00870182" w:rsidRDefault="00C02BA2">
          <w:pPr>
            <w:pStyle w:val="Encabezado"/>
          </w:pPr>
          <w:r w:rsidRPr="00B51244">
            <w:rPr>
              <w:rFonts w:ascii="Arial" w:hAnsi="Arial" w:cs="Arial"/>
              <w:noProof/>
              <w:color w:val="00A39E"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5EF231B" wp14:editId="1D83F56F">
                <wp:simplePos x="0" y="0"/>
                <wp:positionH relativeFrom="column">
                  <wp:posOffset>320675</wp:posOffset>
                </wp:positionH>
                <wp:positionV relativeFrom="paragraph">
                  <wp:posOffset>-248285</wp:posOffset>
                </wp:positionV>
                <wp:extent cx="2184400" cy="767715"/>
                <wp:effectExtent l="0" t="0" r="0" b="0"/>
                <wp:wrapNone/>
                <wp:docPr id="1" name="Imagen 1" descr="C:\Users\IAIP\Documents\Diseños 2017\logo IAIP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AIP\Documents\Diseños 2017\logo IAIP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" w:type="dxa"/>
        </w:tcPr>
        <w:p w14:paraId="287A3C09" w14:textId="77777777" w:rsidR="00870182" w:rsidRDefault="00327722">
          <w:pPr>
            <w:pStyle w:val="Encabezado"/>
          </w:pPr>
        </w:p>
      </w:tc>
      <w:tc>
        <w:tcPr>
          <w:tcW w:w="8543" w:type="dxa"/>
        </w:tcPr>
        <w:p w14:paraId="037CB4D8" w14:textId="24533CCB" w:rsidR="00D32B27" w:rsidRDefault="00D32B27" w:rsidP="00B51244">
          <w:pPr>
            <w:jc w:val="right"/>
            <w:rPr>
              <w:rFonts w:ascii="Arial Narrow" w:eastAsia="Times New Roman" w:hAnsi="Arial Narrow"/>
              <w:b/>
              <w:color w:val="00A39E"/>
              <w:szCs w:val="20"/>
              <w:lang w:eastAsia="es-ES"/>
            </w:rPr>
          </w:pPr>
        </w:p>
        <w:p w14:paraId="623263A9" w14:textId="77777777" w:rsidR="00D32B27" w:rsidRDefault="00D32B27" w:rsidP="00B51244">
          <w:pPr>
            <w:jc w:val="right"/>
            <w:rPr>
              <w:rFonts w:ascii="Arial Narrow" w:eastAsia="Times New Roman" w:hAnsi="Arial Narrow"/>
              <w:b/>
              <w:color w:val="00A39E"/>
              <w:szCs w:val="20"/>
              <w:lang w:eastAsia="es-ES"/>
            </w:rPr>
          </w:pPr>
        </w:p>
        <w:p w14:paraId="745DDDFD" w14:textId="11880732" w:rsidR="00D32329" w:rsidRPr="00B51244" w:rsidRDefault="006C6C82" w:rsidP="00B51244">
          <w:pPr>
            <w:jc w:val="right"/>
            <w:rPr>
              <w:rFonts w:ascii="Arial Narrow" w:eastAsia="Times New Roman" w:hAnsi="Arial Narrow"/>
              <w:b/>
              <w:color w:val="00A39E"/>
              <w:szCs w:val="20"/>
              <w:lang w:eastAsia="es-ES"/>
            </w:rPr>
          </w:pPr>
          <w:r w:rsidRPr="00B51244">
            <w:rPr>
              <w:rFonts w:ascii="Arial Narrow" w:eastAsia="Times New Roman" w:hAnsi="Arial Narrow"/>
              <w:b/>
              <w:color w:val="00A39E"/>
              <w:szCs w:val="20"/>
              <w:lang w:eastAsia="es-ES"/>
            </w:rPr>
            <w:t>AVISO DE PRIVACIDAD</w:t>
          </w:r>
          <w:r w:rsidR="009247CF" w:rsidRPr="00B51244">
            <w:rPr>
              <w:rFonts w:ascii="Arial Narrow" w:eastAsia="Times New Roman" w:hAnsi="Arial Narrow"/>
              <w:b/>
              <w:color w:val="00A39E"/>
              <w:szCs w:val="20"/>
              <w:lang w:eastAsia="es-ES"/>
            </w:rPr>
            <w:t xml:space="preserve"> INTEGRAL</w:t>
          </w:r>
        </w:p>
        <w:p w14:paraId="6DA29D86" w14:textId="64C80A5E" w:rsidR="00870182" w:rsidRPr="008E30F1" w:rsidRDefault="00327722" w:rsidP="008E30F1">
          <w:pPr>
            <w:jc w:val="center"/>
            <w:rPr>
              <w:rFonts w:ascii="Arial Narrow" w:eastAsia="Times New Roman" w:hAnsi="Arial Narrow"/>
              <w:b/>
              <w:szCs w:val="20"/>
              <w:lang w:eastAsia="es-ES"/>
            </w:rPr>
          </w:pPr>
        </w:p>
      </w:tc>
    </w:tr>
  </w:tbl>
  <w:p w14:paraId="20322D5B" w14:textId="77777777" w:rsidR="00870182" w:rsidRDefault="00327722" w:rsidP="00C02B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2C2"/>
    <w:multiLevelType w:val="hybridMultilevel"/>
    <w:tmpl w:val="D688D05E"/>
    <w:lvl w:ilvl="0" w:tplc="19C26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701"/>
    <w:multiLevelType w:val="hybridMultilevel"/>
    <w:tmpl w:val="58D8D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7460"/>
    <w:multiLevelType w:val="hybridMultilevel"/>
    <w:tmpl w:val="B58AF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1350B"/>
    <w:multiLevelType w:val="hybridMultilevel"/>
    <w:tmpl w:val="F7F6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E5C2B"/>
    <w:multiLevelType w:val="hybridMultilevel"/>
    <w:tmpl w:val="7532816E"/>
    <w:lvl w:ilvl="0" w:tplc="09068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D2"/>
    <w:rsid w:val="00000EED"/>
    <w:rsid w:val="00033B25"/>
    <w:rsid w:val="00040F03"/>
    <w:rsid w:val="0005273F"/>
    <w:rsid w:val="00056DCA"/>
    <w:rsid w:val="000752A2"/>
    <w:rsid w:val="00093BE9"/>
    <w:rsid w:val="000B395B"/>
    <w:rsid w:val="000B5413"/>
    <w:rsid w:val="000B5F15"/>
    <w:rsid w:val="000C46D8"/>
    <w:rsid w:val="000D12FD"/>
    <w:rsid w:val="000D50C4"/>
    <w:rsid w:val="000E0472"/>
    <w:rsid w:val="000E1AAD"/>
    <w:rsid w:val="000E6C20"/>
    <w:rsid w:val="000F011E"/>
    <w:rsid w:val="00125046"/>
    <w:rsid w:val="0013174C"/>
    <w:rsid w:val="00134E51"/>
    <w:rsid w:val="00145313"/>
    <w:rsid w:val="00146900"/>
    <w:rsid w:val="00152140"/>
    <w:rsid w:val="00157B49"/>
    <w:rsid w:val="00160023"/>
    <w:rsid w:val="00161E0B"/>
    <w:rsid w:val="001627A8"/>
    <w:rsid w:val="00163132"/>
    <w:rsid w:val="0019226E"/>
    <w:rsid w:val="001B13A8"/>
    <w:rsid w:val="001B1CC6"/>
    <w:rsid w:val="001B2943"/>
    <w:rsid w:val="001C7C4C"/>
    <w:rsid w:val="001D2531"/>
    <w:rsid w:val="001E3535"/>
    <w:rsid w:val="001F70B0"/>
    <w:rsid w:val="00204F49"/>
    <w:rsid w:val="002072F4"/>
    <w:rsid w:val="002151E7"/>
    <w:rsid w:val="002456CA"/>
    <w:rsid w:val="0024795D"/>
    <w:rsid w:val="002716D2"/>
    <w:rsid w:val="002873BB"/>
    <w:rsid w:val="002A6A70"/>
    <w:rsid w:val="002B0D9E"/>
    <w:rsid w:val="002B2BF5"/>
    <w:rsid w:val="002B4079"/>
    <w:rsid w:val="002D110E"/>
    <w:rsid w:val="002D2DEC"/>
    <w:rsid w:val="002E0A13"/>
    <w:rsid w:val="002F5F1C"/>
    <w:rsid w:val="003015FC"/>
    <w:rsid w:val="0030439A"/>
    <w:rsid w:val="003070CF"/>
    <w:rsid w:val="00327722"/>
    <w:rsid w:val="00330545"/>
    <w:rsid w:val="00343005"/>
    <w:rsid w:val="003527B3"/>
    <w:rsid w:val="00363635"/>
    <w:rsid w:val="00391AF7"/>
    <w:rsid w:val="003A107A"/>
    <w:rsid w:val="003B1B96"/>
    <w:rsid w:val="003E3ABA"/>
    <w:rsid w:val="003F6E77"/>
    <w:rsid w:val="00406B45"/>
    <w:rsid w:val="00411772"/>
    <w:rsid w:val="00414F36"/>
    <w:rsid w:val="0043037E"/>
    <w:rsid w:val="00431EF5"/>
    <w:rsid w:val="00440F97"/>
    <w:rsid w:val="004543D9"/>
    <w:rsid w:val="0049797E"/>
    <w:rsid w:val="004A1DFF"/>
    <w:rsid w:val="004C4FED"/>
    <w:rsid w:val="004D19C1"/>
    <w:rsid w:val="004D1DED"/>
    <w:rsid w:val="004D3097"/>
    <w:rsid w:val="004D6582"/>
    <w:rsid w:val="004F0D23"/>
    <w:rsid w:val="00514285"/>
    <w:rsid w:val="00516316"/>
    <w:rsid w:val="0053778B"/>
    <w:rsid w:val="005468DB"/>
    <w:rsid w:val="00547632"/>
    <w:rsid w:val="00550D23"/>
    <w:rsid w:val="0055455A"/>
    <w:rsid w:val="005678E3"/>
    <w:rsid w:val="00577E4E"/>
    <w:rsid w:val="0059716A"/>
    <w:rsid w:val="005B13AE"/>
    <w:rsid w:val="005B6C2C"/>
    <w:rsid w:val="005D1599"/>
    <w:rsid w:val="005D2BB8"/>
    <w:rsid w:val="005E3419"/>
    <w:rsid w:val="005F51CE"/>
    <w:rsid w:val="005F52C6"/>
    <w:rsid w:val="005F5D1E"/>
    <w:rsid w:val="00604FA5"/>
    <w:rsid w:val="006137E6"/>
    <w:rsid w:val="00642BD5"/>
    <w:rsid w:val="0064681D"/>
    <w:rsid w:val="00651D53"/>
    <w:rsid w:val="00682C7C"/>
    <w:rsid w:val="006835F5"/>
    <w:rsid w:val="006938AE"/>
    <w:rsid w:val="006A0AE5"/>
    <w:rsid w:val="006A450D"/>
    <w:rsid w:val="006B673F"/>
    <w:rsid w:val="006B7667"/>
    <w:rsid w:val="006C09D1"/>
    <w:rsid w:val="006C6C82"/>
    <w:rsid w:val="006E17B3"/>
    <w:rsid w:val="006E3C99"/>
    <w:rsid w:val="006F3A65"/>
    <w:rsid w:val="006F4638"/>
    <w:rsid w:val="006F4CBC"/>
    <w:rsid w:val="0070294A"/>
    <w:rsid w:val="0070761E"/>
    <w:rsid w:val="00720007"/>
    <w:rsid w:val="007235A0"/>
    <w:rsid w:val="007312AA"/>
    <w:rsid w:val="0073499C"/>
    <w:rsid w:val="00747751"/>
    <w:rsid w:val="00764F9C"/>
    <w:rsid w:val="00781FF1"/>
    <w:rsid w:val="00786C8F"/>
    <w:rsid w:val="00790023"/>
    <w:rsid w:val="00792CD9"/>
    <w:rsid w:val="007940AA"/>
    <w:rsid w:val="007A6E3B"/>
    <w:rsid w:val="007B3CA7"/>
    <w:rsid w:val="007C60C4"/>
    <w:rsid w:val="007E212D"/>
    <w:rsid w:val="007E4990"/>
    <w:rsid w:val="007E6F60"/>
    <w:rsid w:val="007E777B"/>
    <w:rsid w:val="007F2464"/>
    <w:rsid w:val="00801B86"/>
    <w:rsid w:val="00810F70"/>
    <w:rsid w:val="00811420"/>
    <w:rsid w:val="008264EC"/>
    <w:rsid w:val="00836F0E"/>
    <w:rsid w:val="008578D1"/>
    <w:rsid w:val="00861E0F"/>
    <w:rsid w:val="008712CC"/>
    <w:rsid w:val="00882740"/>
    <w:rsid w:val="00894A38"/>
    <w:rsid w:val="008A5FCE"/>
    <w:rsid w:val="008A7B52"/>
    <w:rsid w:val="008B616C"/>
    <w:rsid w:val="008E30F1"/>
    <w:rsid w:val="008F56D2"/>
    <w:rsid w:val="0092237F"/>
    <w:rsid w:val="009247CF"/>
    <w:rsid w:val="00926B39"/>
    <w:rsid w:val="00931DD0"/>
    <w:rsid w:val="00933A5E"/>
    <w:rsid w:val="009563B5"/>
    <w:rsid w:val="00971A40"/>
    <w:rsid w:val="009725FA"/>
    <w:rsid w:val="00973F37"/>
    <w:rsid w:val="00987529"/>
    <w:rsid w:val="009B3FAB"/>
    <w:rsid w:val="009B58E3"/>
    <w:rsid w:val="009C49CB"/>
    <w:rsid w:val="009D02C1"/>
    <w:rsid w:val="009D369D"/>
    <w:rsid w:val="009D5DE9"/>
    <w:rsid w:val="009F1966"/>
    <w:rsid w:val="009F3F9C"/>
    <w:rsid w:val="009F5D13"/>
    <w:rsid w:val="00A011FE"/>
    <w:rsid w:val="00A10885"/>
    <w:rsid w:val="00A23C2E"/>
    <w:rsid w:val="00A55A7B"/>
    <w:rsid w:val="00A74AB5"/>
    <w:rsid w:val="00A76145"/>
    <w:rsid w:val="00A82988"/>
    <w:rsid w:val="00A83A0B"/>
    <w:rsid w:val="00A90676"/>
    <w:rsid w:val="00A95733"/>
    <w:rsid w:val="00AA436B"/>
    <w:rsid w:val="00AC1620"/>
    <w:rsid w:val="00AE051F"/>
    <w:rsid w:val="00AE7EB2"/>
    <w:rsid w:val="00AF2490"/>
    <w:rsid w:val="00B03C01"/>
    <w:rsid w:val="00B15659"/>
    <w:rsid w:val="00B20F3E"/>
    <w:rsid w:val="00B218F4"/>
    <w:rsid w:val="00B33D81"/>
    <w:rsid w:val="00B354F7"/>
    <w:rsid w:val="00B42E01"/>
    <w:rsid w:val="00B47852"/>
    <w:rsid w:val="00B51244"/>
    <w:rsid w:val="00B57350"/>
    <w:rsid w:val="00B65820"/>
    <w:rsid w:val="00B7764C"/>
    <w:rsid w:val="00B9528A"/>
    <w:rsid w:val="00BA4A79"/>
    <w:rsid w:val="00BB6D10"/>
    <w:rsid w:val="00BD0D1D"/>
    <w:rsid w:val="00BF52A6"/>
    <w:rsid w:val="00BF720C"/>
    <w:rsid w:val="00C02531"/>
    <w:rsid w:val="00C02BA2"/>
    <w:rsid w:val="00C16D66"/>
    <w:rsid w:val="00C20ABF"/>
    <w:rsid w:val="00C37234"/>
    <w:rsid w:val="00C5147E"/>
    <w:rsid w:val="00C61CA2"/>
    <w:rsid w:val="00C642ED"/>
    <w:rsid w:val="00C755E1"/>
    <w:rsid w:val="00CA04B6"/>
    <w:rsid w:val="00CA0D1F"/>
    <w:rsid w:val="00CB28AF"/>
    <w:rsid w:val="00CB63FB"/>
    <w:rsid w:val="00CC2011"/>
    <w:rsid w:val="00CC4BEC"/>
    <w:rsid w:val="00CC7073"/>
    <w:rsid w:val="00CD008C"/>
    <w:rsid w:val="00CD044D"/>
    <w:rsid w:val="00CF37A9"/>
    <w:rsid w:val="00CF5894"/>
    <w:rsid w:val="00D00C38"/>
    <w:rsid w:val="00D149EF"/>
    <w:rsid w:val="00D15F3C"/>
    <w:rsid w:val="00D2251A"/>
    <w:rsid w:val="00D32329"/>
    <w:rsid w:val="00D32B27"/>
    <w:rsid w:val="00D64BC6"/>
    <w:rsid w:val="00D672BE"/>
    <w:rsid w:val="00D91A12"/>
    <w:rsid w:val="00D96ACD"/>
    <w:rsid w:val="00DA1520"/>
    <w:rsid w:val="00DA3B87"/>
    <w:rsid w:val="00DB1A6F"/>
    <w:rsid w:val="00DB4A0F"/>
    <w:rsid w:val="00DB66BD"/>
    <w:rsid w:val="00DC1C42"/>
    <w:rsid w:val="00DC2CC2"/>
    <w:rsid w:val="00DC49DC"/>
    <w:rsid w:val="00DC7799"/>
    <w:rsid w:val="00DD3230"/>
    <w:rsid w:val="00DE0554"/>
    <w:rsid w:val="00DE0C2A"/>
    <w:rsid w:val="00DF5453"/>
    <w:rsid w:val="00E002F5"/>
    <w:rsid w:val="00E05A65"/>
    <w:rsid w:val="00E1380C"/>
    <w:rsid w:val="00E2252A"/>
    <w:rsid w:val="00E25234"/>
    <w:rsid w:val="00E3132C"/>
    <w:rsid w:val="00E544AE"/>
    <w:rsid w:val="00E615FE"/>
    <w:rsid w:val="00E61675"/>
    <w:rsid w:val="00E8553E"/>
    <w:rsid w:val="00EA0684"/>
    <w:rsid w:val="00EA799A"/>
    <w:rsid w:val="00EB5DF2"/>
    <w:rsid w:val="00EC5688"/>
    <w:rsid w:val="00EE1B7C"/>
    <w:rsid w:val="00EE54B1"/>
    <w:rsid w:val="00EE59D9"/>
    <w:rsid w:val="00F0693E"/>
    <w:rsid w:val="00F06E6F"/>
    <w:rsid w:val="00F33112"/>
    <w:rsid w:val="00F4215B"/>
    <w:rsid w:val="00F43848"/>
    <w:rsid w:val="00F84209"/>
    <w:rsid w:val="00F84AEB"/>
    <w:rsid w:val="00F8702B"/>
    <w:rsid w:val="00F90C9C"/>
    <w:rsid w:val="00F94BB5"/>
    <w:rsid w:val="00FB230C"/>
    <w:rsid w:val="00FB7CA5"/>
    <w:rsid w:val="00FE0471"/>
    <w:rsid w:val="00FE39C7"/>
    <w:rsid w:val="00FE74D5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E8D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F7"/>
    <w:pPr>
      <w:spacing w:after="0" w:line="240" w:lineRule="auto"/>
    </w:pPr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A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1A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1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AF7"/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391AF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AF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0F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0F97"/>
    <w:rPr>
      <w:rFonts w:ascii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F97"/>
    <w:rPr>
      <w:rFonts w:ascii="Calibri" w:hAnsi="Calibri" w:cs="Times New Roman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4B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BB5"/>
    <w:rPr>
      <w:rFonts w:ascii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F84AEB"/>
    <w:pPr>
      <w:spacing w:after="0" w:line="240" w:lineRule="auto"/>
    </w:pPr>
    <w:rPr>
      <w:rFonts w:ascii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7667"/>
    <w:rPr>
      <w:color w:val="800080" w:themeColor="followed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DB4A0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F7"/>
    <w:pPr>
      <w:spacing w:after="0" w:line="240" w:lineRule="auto"/>
    </w:pPr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A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1A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1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AF7"/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391AF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AF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0F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0F97"/>
    <w:rPr>
      <w:rFonts w:ascii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F97"/>
    <w:rPr>
      <w:rFonts w:ascii="Calibri" w:hAnsi="Calibri" w:cs="Times New Roman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4B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BB5"/>
    <w:rPr>
      <w:rFonts w:ascii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F84AEB"/>
    <w:pPr>
      <w:spacing w:after="0" w:line="240" w:lineRule="auto"/>
    </w:pPr>
    <w:rPr>
      <w:rFonts w:ascii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7667"/>
    <w:rPr>
      <w:color w:val="800080" w:themeColor="followed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DB4A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aipoaxac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dad.transparencia@iaipoaxaca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Adriana Báez Ricardez</dc:creator>
  <cp:lastModifiedBy>IAIP-DP</cp:lastModifiedBy>
  <cp:revision>15</cp:revision>
  <cp:lastPrinted>2018-09-05T16:12:00Z</cp:lastPrinted>
  <dcterms:created xsi:type="dcterms:W3CDTF">2018-08-14T22:27:00Z</dcterms:created>
  <dcterms:modified xsi:type="dcterms:W3CDTF">2018-09-26T18:32:00Z</dcterms:modified>
</cp:coreProperties>
</file>