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A13D" w14:textId="77777777" w:rsidR="006705FC" w:rsidRDefault="006705FC" w:rsidP="001078DF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</w:p>
    <w:p w14:paraId="745BB2C9" w14:textId="52F41274" w:rsidR="001078DF" w:rsidRDefault="00956B44" w:rsidP="001078DF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 w:rsidRPr="00765E53">
        <w:rPr>
          <w:rFonts w:ascii="Arial" w:eastAsia="Times New Roman" w:hAnsi="Arial" w:cs="Arial"/>
          <w:b/>
          <w:lang w:val="es-ES"/>
        </w:rPr>
        <w:t>ACUERDO/CT/IAIP/OAX/12</w:t>
      </w:r>
      <w:r w:rsidR="003B4116" w:rsidRPr="00765E53">
        <w:rPr>
          <w:rFonts w:ascii="Arial" w:eastAsia="Times New Roman" w:hAnsi="Arial" w:cs="Arial"/>
          <w:b/>
          <w:lang w:val="es-ES"/>
        </w:rPr>
        <w:t>/2021</w:t>
      </w:r>
    </w:p>
    <w:p w14:paraId="38EA6F31" w14:textId="3ADDDCE9" w:rsidR="00462755" w:rsidRDefault="001078DF" w:rsidP="002C1333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 POR EL CUAL EL COMITÉ DE TRANSPARENCIA DEL INSTITUTO DE ACCESO A LA INFORMACIÓN PÚBLICA Y PROTECCIÓN DE DATOS PERSONALES DEL ESTADO DE OAXACA, CONOCE Y RESUELVE LAS SOLICITUDES DE ACCESO A LA INFORMACIÓN PÚBLICA EN BANDEJA ELECTRÓNICA DEL PROPIO COMITÉ EN EL SISTEMA INFOMEX-</w:t>
      </w:r>
      <w:r w:rsidR="00462755">
        <w:rPr>
          <w:rFonts w:ascii="Arial" w:eastAsia="Times New Roman" w:hAnsi="Arial" w:cs="Arial"/>
          <w:b/>
          <w:lang w:val="es-ES"/>
        </w:rPr>
        <w:t>OAXACA</w:t>
      </w:r>
      <w:r w:rsidR="00462755">
        <w:rPr>
          <w:rFonts w:ascii="Arial" w:eastAsia="Calibri" w:hAnsi="Arial" w:cs="Arial"/>
          <w:b/>
          <w:lang w:val="es-ES"/>
        </w:rPr>
        <w:t>. -</w:t>
      </w:r>
      <w:r w:rsidR="00C50FAD">
        <w:rPr>
          <w:rFonts w:ascii="Arial" w:eastAsia="Calibri" w:hAnsi="Arial" w:cs="Arial"/>
          <w:b/>
          <w:lang w:val="es-ES"/>
        </w:rPr>
        <w:t xml:space="preserve"> - - - </w:t>
      </w:r>
    </w:p>
    <w:p w14:paraId="703A1880" w14:textId="77777777" w:rsidR="00462755" w:rsidRDefault="00462755" w:rsidP="002C1333">
      <w:pPr>
        <w:jc w:val="both"/>
        <w:rPr>
          <w:rFonts w:ascii="Arial" w:eastAsia="Calibri" w:hAnsi="Arial" w:cs="Arial"/>
          <w:b/>
          <w:lang w:val="es-ES"/>
        </w:rPr>
      </w:pPr>
    </w:p>
    <w:p w14:paraId="6A108F52" w14:textId="453E02CF" w:rsidR="00765E53" w:rsidRDefault="00F302FA" w:rsidP="002C1333">
      <w:pPr>
        <w:jc w:val="both"/>
        <w:rPr>
          <w:rFonts w:ascii="Arial" w:eastAsia="Times New Roman" w:hAnsi="Arial" w:cs="Arial"/>
          <w:lang w:val="es-ES"/>
        </w:rPr>
      </w:pPr>
      <w:r w:rsidRPr="00F302FA">
        <w:rPr>
          <w:rFonts w:ascii="Arial" w:hAnsi="Arial" w:cs="Arial"/>
          <w:lang w:val="es-ES_tradnl"/>
        </w:rPr>
        <w:t xml:space="preserve">En atención a la contingencia de salud COVID-19 que está atravesando nuestro país, las recomendaciones y medidas sanitarias emitidas por las Secretarías de Salud a nivel Nacional y Estatal; asimismo con las acciones tomadas por  el Consejo General de este Instituto, siendo esta el acuerdo de fecha </w:t>
      </w:r>
      <w:r w:rsidR="00441A61">
        <w:rPr>
          <w:rFonts w:ascii="Arial" w:hAnsi="Arial" w:cs="Arial"/>
          <w:lang w:val="es-ES_tradnl"/>
        </w:rPr>
        <w:t>30</w:t>
      </w:r>
      <w:r w:rsidR="00D40FD4">
        <w:rPr>
          <w:rFonts w:ascii="Arial" w:hAnsi="Arial" w:cs="Arial"/>
          <w:lang w:val="es-ES_tradnl"/>
        </w:rPr>
        <w:t xml:space="preserve"> de </w:t>
      </w:r>
      <w:r w:rsidR="00441A61">
        <w:rPr>
          <w:rFonts w:ascii="Arial" w:hAnsi="Arial" w:cs="Arial"/>
          <w:lang w:val="es-ES_tradnl"/>
        </w:rPr>
        <w:t>junio</w:t>
      </w:r>
      <w:r w:rsidRPr="00F302FA">
        <w:rPr>
          <w:rFonts w:ascii="Arial" w:hAnsi="Arial" w:cs="Arial"/>
          <w:lang w:val="es-ES_tradnl"/>
        </w:rPr>
        <w:t xml:space="preserve"> de 2020, y el comunicado relativo al cumplimiento de las actividades concernientes al Instituto como Órgano Garante y Sujeto Obligado</w:t>
      </w:r>
      <w:r w:rsidR="001078DF" w:rsidRPr="006E0BB7">
        <w:rPr>
          <w:rFonts w:ascii="Arial" w:eastAsia="Times New Roman" w:hAnsi="Arial" w:cs="Arial"/>
          <w:lang w:val="es-ES"/>
        </w:rPr>
        <w:t>;</w:t>
      </w:r>
      <w:r w:rsidR="003B4116" w:rsidRPr="006E0BB7">
        <w:rPr>
          <w:rFonts w:ascii="Arial" w:eastAsia="Times New Roman" w:hAnsi="Arial" w:cs="Arial"/>
          <w:lang w:val="es-ES"/>
        </w:rPr>
        <w:t xml:space="preserve"> </w:t>
      </w:r>
      <w:r w:rsidR="003B4116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siendo las </w:t>
      </w:r>
      <w:r w:rsidR="00DD63B9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>diez</w:t>
      </w:r>
      <w:r w:rsidR="00BD1B96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horas</w:t>
      </w:r>
      <w:r w:rsidR="00C4220A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con </w:t>
      </w:r>
      <w:r w:rsidR="00061A4D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>treinta</w:t>
      </w:r>
      <w:r w:rsidR="00C4220A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minutos</w:t>
      </w:r>
      <w:r w:rsidR="004F0DC0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del día </w:t>
      </w:r>
      <w:r w:rsidR="00DD63B9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>tres</w:t>
      </w:r>
      <w:r w:rsidR="006F5D28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</w:t>
      </w:r>
      <w:r w:rsidR="008A593F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</w:t>
      </w:r>
      <w:r w:rsidR="00A911D6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de </w:t>
      </w:r>
      <w:r w:rsidR="00956B44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>marzo</w:t>
      </w:r>
      <w:r w:rsidR="003B4116" w:rsidRPr="00DD63B9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</w:t>
      </w:r>
      <w:r w:rsidR="003B4116" w:rsidRPr="00DD63B9">
        <w:rPr>
          <w:rFonts w:ascii="Arial" w:eastAsia="Times New Roman" w:hAnsi="Arial" w:cs="Arial"/>
          <w:lang w:val="es-ES"/>
        </w:rPr>
        <w:t>de</w:t>
      </w:r>
      <w:r w:rsidR="003B4116" w:rsidRPr="006E0BB7">
        <w:rPr>
          <w:rFonts w:ascii="Arial" w:eastAsia="Times New Roman" w:hAnsi="Arial" w:cs="Arial"/>
          <w:lang w:val="es-ES"/>
        </w:rPr>
        <w:t xml:space="preserve"> dos mil veintiuno</w:t>
      </w:r>
      <w:r w:rsidR="00BD1B96" w:rsidRPr="006E0BB7">
        <w:rPr>
          <w:rFonts w:ascii="Arial" w:eastAsia="Times New Roman" w:hAnsi="Arial" w:cs="Arial"/>
          <w:lang w:val="es-ES"/>
        </w:rPr>
        <w:t>,</w:t>
      </w:r>
      <w:r w:rsidR="001078DF" w:rsidRPr="006E0BB7">
        <w:rPr>
          <w:rFonts w:ascii="Arial" w:eastAsia="Times New Roman" w:hAnsi="Arial" w:cs="Arial"/>
          <w:lang w:val="es-ES"/>
        </w:rPr>
        <w:t xml:space="preserve"> se encuentran presentes </w:t>
      </w:r>
      <w:r w:rsidR="00BD1B96" w:rsidRPr="006E0BB7">
        <w:rPr>
          <w:rFonts w:ascii="Arial" w:eastAsia="Times New Roman" w:hAnsi="Arial" w:cs="Arial"/>
          <w:lang w:val="es-ES"/>
        </w:rPr>
        <w:t xml:space="preserve">de manera virtual, </w:t>
      </w:r>
      <w:r w:rsidR="001078DF" w:rsidRPr="006E0BB7">
        <w:rPr>
          <w:rFonts w:ascii="Arial" w:eastAsia="Times New Roman" w:hAnsi="Arial" w:cs="Arial"/>
          <w:lang w:val="es-ES"/>
        </w:rPr>
        <w:t>conforme a los cargos que</w:t>
      </w:r>
      <w:r w:rsidR="001078DF" w:rsidRPr="00F302FA">
        <w:rPr>
          <w:rFonts w:ascii="Arial" w:eastAsia="Times New Roman" w:hAnsi="Arial" w:cs="Arial"/>
          <w:lang w:val="es-ES"/>
        </w:rPr>
        <w:t xml:space="preserve"> ocupan dentro del Comité: </w:t>
      </w:r>
      <w:r w:rsidR="00BB0C85">
        <w:rPr>
          <w:rFonts w:ascii="Arial" w:eastAsia="Times New Roman" w:hAnsi="Arial" w:cs="Arial"/>
          <w:lang w:val="es-ES"/>
        </w:rPr>
        <w:t xml:space="preserve">Licenciado </w:t>
      </w:r>
      <w:r w:rsidR="00064916">
        <w:rPr>
          <w:rFonts w:ascii="Arial" w:eastAsia="Times New Roman" w:hAnsi="Arial" w:cs="Arial"/>
          <w:lang w:val="es-ES"/>
        </w:rPr>
        <w:t>Guadalupe Gustavo Díaz Altamirano, Presidente; Licenciada</w:t>
      </w:r>
      <w:r w:rsidR="001078DF" w:rsidRPr="00F302FA">
        <w:rPr>
          <w:rFonts w:ascii="Arial" w:eastAsia="Times New Roman" w:hAnsi="Arial" w:cs="Arial"/>
          <w:lang w:val="es-ES"/>
        </w:rPr>
        <w:t xml:space="preserve"> </w:t>
      </w:r>
      <w:r w:rsidR="00064916">
        <w:rPr>
          <w:rFonts w:ascii="Arial" w:eastAsia="Times New Roman" w:hAnsi="Arial" w:cs="Arial"/>
          <w:lang w:val="es-ES"/>
        </w:rPr>
        <w:t xml:space="preserve">María </w:t>
      </w:r>
      <w:proofErr w:type="spellStart"/>
      <w:r w:rsidR="00064916">
        <w:rPr>
          <w:rFonts w:ascii="Arial" w:eastAsia="Times New Roman" w:hAnsi="Arial" w:cs="Arial"/>
          <w:lang w:val="es-ES"/>
        </w:rPr>
        <w:t>Tanivet</w:t>
      </w:r>
      <w:proofErr w:type="spellEnd"/>
      <w:r w:rsidR="00064916">
        <w:rPr>
          <w:rFonts w:ascii="Arial" w:eastAsia="Times New Roman" w:hAnsi="Arial" w:cs="Arial"/>
          <w:lang w:val="es-ES"/>
        </w:rPr>
        <w:t xml:space="preserve"> Ramos Reyes, Secretaria Ejecutiva</w:t>
      </w:r>
      <w:r w:rsidR="001078DF" w:rsidRPr="00F302FA">
        <w:rPr>
          <w:rFonts w:ascii="Arial" w:eastAsia="Times New Roman" w:hAnsi="Arial" w:cs="Arial"/>
          <w:lang w:val="es-ES"/>
        </w:rPr>
        <w:t xml:space="preserve">; Licenciado </w:t>
      </w:r>
      <w:r w:rsidR="007931AC">
        <w:rPr>
          <w:rFonts w:ascii="Arial" w:eastAsia="Times New Roman" w:hAnsi="Arial" w:cs="Arial"/>
          <w:lang w:val="es-ES"/>
        </w:rPr>
        <w:t>Eugenio Arafat Chávez Bedolla</w:t>
      </w:r>
      <w:r w:rsidR="000477D0" w:rsidRPr="00F302FA">
        <w:rPr>
          <w:rFonts w:ascii="Arial" w:eastAsia="Times New Roman" w:hAnsi="Arial" w:cs="Arial"/>
          <w:lang w:val="es-ES"/>
        </w:rPr>
        <w:t>, Vocal; Lic</w:t>
      </w:r>
      <w:r w:rsidR="00A911D6">
        <w:rPr>
          <w:rFonts w:ascii="Arial" w:eastAsia="Times New Roman" w:hAnsi="Arial" w:cs="Arial"/>
          <w:lang w:val="es-ES"/>
        </w:rPr>
        <w:t>enciada</w:t>
      </w:r>
      <w:r w:rsidR="000477D0" w:rsidRPr="00F302FA">
        <w:rPr>
          <w:rFonts w:ascii="Arial" w:eastAsia="Times New Roman" w:hAnsi="Arial" w:cs="Arial"/>
          <w:lang w:val="es-ES"/>
        </w:rPr>
        <w:t xml:space="preserve"> Sara Mariana Ja</w:t>
      </w:r>
      <w:r w:rsidR="004F0DC0">
        <w:rPr>
          <w:rFonts w:ascii="Arial" w:eastAsia="Times New Roman" w:hAnsi="Arial" w:cs="Arial"/>
          <w:lang w:val="es-ES"/>
        </w:rPr>
        <w:t>ra Carrasco, Vocal Segunda; y la M</w:t>
      </w:r>
      <w:r w:rsidR="00A911D6">
        <w:rPr>
          <w:rFonts w:ascii="Arial" w:eastAsia="Times New Roman" w:hAnsi="Arial" w:cs="Arial"/>
          <w:lang w:val="es-ES"/>
        </w:rPr>
        <w:t>aestra Daisy Araceli</w:t>
      </w:r>
      <w:r w:rsidR="004F0DC0">
        <w:rPr>
          <w:rFonts w:ascii="Arial" w:eastAsia="Times New Roman" w:hAnsi="Arial" w:cs="Arial"/>
          <w:lang w:val="es-ES"/>
        </w:rPr>
        <w:t xml:space="preserve"> Ortiz Jiménez, </w:t>
      </w:r>
      <w:r w:rsidR="00A911D6">
        <w:rPr>
          <w:rFonts w:ascii="Arial" w:eastAsia="Times New Roman" w:hAnsi="Arial" w:cs="Arial"/>
          <w:lang w:val="es-ES"/>
        </w:rPr>
        <w:t>Comisari</w:t>
      </w:r>
      <w:r w:rsidR="001078DF" w:rsidRPr="00F302FA">
        <w:rPr>
          <w:rFonts w:ascii="Arial" w:eastAsia="Times New Roman" w:hAnsi="Arial" w:cs="Arial"/>
          <w:lang w:val="es-ES"/>
        </w:rPr>
        <w:t>a.-</w:t>
      </w:r>
      <w:r w:rsidR="00750827">
        <w:rPr>
          <w:rFonts w:ascii="Arial" w:eastAsia="Times New Roman" w:hAnsi="Arial" w:cs="Arial"/>
          <w:lang w:val="es-ES"/>
        </w:rPr>
        <w:t xml:space="preserve"> - - - - - - - - - - - - - - - </w:t>
      </w:r>
      <w:r w:rsidR="00765E53">
        <w:rPr>
          <w:rFonts w:ascii="Arial" w:eastAsia="Times New Roman" w:hAnsi="Arial" w:cs="Arial"/>
          <w:lang w:val="es-ES"/>
        </w:rPr>
        <w:t>- - - - - - - - -</w:t>
      </w:r>
    </w:p>
    <w:p w14:paraId="0AAB1649" w14:textId="7B0E2E3B" w:rsidR="00BE3963" w:rsidRDefault="001078DF" w:rsidP="002C1333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En uso de la palabra, el Licenciado </w:t>
      </w:r>
      <w:r w:rsidR="000B0758">
        <w:rPr>
          <w:rFonts w:ascii="Arial" w:eastAsia="Times New Roman" w:hAnsi="Arial" w:cs="Arial"/>
          <w:lang w:val="es-ES"/>
        </w:rPr>
        <w:t>Guadalupe Gustavo Díaz Altamirano</w:t>
      </w:r>
      <w:r>
        <w:rPr>
          <w:rFonts w:ascii="Arial" w:eastAsia="Times New Roman" w:hAnsi="Arial" w:cs="Arial"/>
          <w:lang w:val="es-ES"/>
        </w:rPr>
        <w:t>, Pres</w:t>
      </w:r>
      <w:r w:rsidR="00C50FAD">
        <w:rPr>
          <w:rFonts w:ascii="Arial" w:eastAsia="Times New Roman" w:hAnsi="Arial" w:cs="Arial"/>
          <w:lang w:val="es-ES"/>
        </w:rPr>
        <w:t>idente de este cuerpo colegiado</w:t>
      </w:r>
      <w:r>
        <w:rPr>
          <w:rFonts w:ascii="Arial" w:eastAsia="Times New Roman" w:hAnsi="Arial" w:cs="Arial"/>
          <w:lang w:val="es-ES"/>
        </w:rPr>
        <w:t xml:space="preserve"> da la bienvenida </w:t>
      </w:r>
      <w:r w:rsidR="000B0758">
        <w:rPr>
          <w:rFonts w:ascii="Arial" w:eastAsia="Times New Roman" w:hAnsi="Arial" w:cs="Arial"/>
          <w:lang w:val="es-ES"/>
        </w:rPr>
        <w:t xml:space="preserve">a </w:t>
      </w:r>
      <w:r w:rsidR="00DD0FDF">
        <w:rPr>
          <w:rFonts w:ascii="Arial" w:eastAsia="Times New Roman" w:hAnsi="Arial" w:cs="Arial"/>
          <w:lang w:val="es-ES"/>
        </w:rPr>
        <w:t>las y</w:t>
      </w:r>
      <w:r w:rsidR="00C50FAD">
        <w:rPr>
          <w:rFonts w:ascii="Arial" w:eastAsia="Times New Roman" w:hAnsi="Arial" w:cs="Arial"/>
          <w:lang w:val="es-ES"/>
        </w:rPr>
        <w:t xml:space="preserve"> los  presentes </w:t>
      </w:r>
      <w:r w:rsidR="000B0758">
        <w:rPr>
          <w:rFonts w:ascii="Arial" w:eastAsia="Times New Roman" w:hAnsi="Arial" w:cs="Arial"/>
          <w:lang w:val="es-ES"/>
        </w:rPr>
        <w:t>e instruye a la Secretaria Ejecutiva</w:t>
      </w:r>
      <w:r>
        <w:rPr>
          <w:rFonts w:ascii="Arial" w:eastAsia="Times New Roman" w:hAnsi="Arial" w:cs="Arial"/>
          <w:lang w:val="es-ES"/>
        </w:rPr>
        <w:t xml:space="preserve"> para que dé cuenta con la(s) solicitud(es) de acceso a la información registrada(s) en la bandeja electrónica del Comité, en el sistema INFOMEX-OAXACA, para que previo análisis de cada una de ellas, este cuerpo colegiado determine si confirma, modifi</w:t>
      </w:r>
      <w:r w:rsidR="00740B01">
        <w:rPr>
          <w:rFonts w:ascii="Arial" w:eastAsia="Times New Roman" w:hAnsi="Arial" w:cs="Arial"/>
          <w:lang w:val="es-ES"/>
        </w:rPr>
        <w:t>ca o revoca la determinación de la</w:t>
      </w:r>
      <w:r>
        <w:rPr>
          <w:rFonts w:ascii="Arial" w:eastAsia="Times New Roman" w:hAnsi="Arial" w:cs="Arial"/>
          <w:lang w:val="es-ES"/>
        </w:rPr>
        <w:t xml:space="preserve"> </w:t>
      </w:r>
      <w:r w:rsidR="00DF7B05" w:rsidRPr="00494142">
        <w:rPr>
          <w:rFonts w:ascii="Arial" w:eastAsia="Times New Roman" w:hAnsi="Arial" w:cs="Arial"/>
          <w:lang w:val="es-ES"/>
        </w:rPr>
        <w:t>Encargada</w:t>
      </w:r>
      <w:r>
        <w:rPr>
          <w:rFonts w:ascii="Arial" w:eastAsia="Times New Roman" w:hAnsi="Arial" w:cs="Arial"/>
          <w:lang w:val="es-ES"/>
        </w:rPr>
        <w:t xml:space="preserve"> de la Unidad de Transparencia de este Instituto, con base en lo dispuesto por los artículos 44 fracción II de la Ley General de Transparencia y Acceso a la Información Pública y 68 fracción II de la Ley de Transparencia y Acceso a la Información Pública para el Estado de Oaxaca; lo que se realiza y observa enseguida.- - - - - - - - - - - - - - - - - - - - - - - - - - -</w:t>
      </w:r>
      <w:r w:rsidR="000304AA">
        <w:rPr>
          <w:rFonts w:ascii="Arial" w:eastAsia="Times New Roman" w:hAnsi="Arial" w:cs="Arial"/>
          <w:lang w:val="es-ES"/>
        </w:rPr>
        <w:t xml:space="preserve"> - </w:t>
      </w:r>
      <w:r w:rsidR="00BE1872">
        <w:rPr>
          <w:rFonts w:ascii="Arial" w:eastAsia="Times New Roman" w:hAnsi="Arial" w:cs="Arial"/>
          <w:lang w:val="es-ES"/>
        </w:rPr>
        <w:t xml:space="preserve">- </w:t>
      </w:r>
    </w:p>
    <w:p w14:paraId="79092768" w14:textId="77777777" w:rsidR="00462755" w:rsidRDefault="00462755" w:rsidP="002C1333">
      <w:pPr>
        <w:jc w:val="both"/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3118"/>
        <w:gridCol w:w="1701"/>
        <w:gridCol w:w="1105"/>
      </w:tblGrid>
      <w:tr w:rsidR="001078DF" w14:paraId="7EDAEA21" w14:textId="77777777" w:rsidTr="00DF7B05">
        <w:trPr>
          <w:trHeight w:val="1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8C5" w14:textId="77777777" w:rsidR="001078DF" w:rsidRDefault="001078DF" w:rsidP="00880FBD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0D1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>SOLICITUD</w:t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BDD6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>RESPUESTA DE LA UNIDAD DE TRANSPARENCIA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7F27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t>ESTADO / FECHA INICIO OFICIAL DEL PASO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CECA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DECISIÓN DEL COMITÉ</w:t>
            </w:r>
          </w:p>
        </w:tc>
      </w:tr>
      <w:tr w:rsidR="00EA64C8" w14:paraId="3EB70F83" w14:textId="77777777" w:rsidTr="000C60D8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F085" w14:textId="77777777" w:rsidR="00EA64C8" w:rsidRDefault="00EA64C8" w:rsidP="00EA64C8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B39" w14:textId="77777777" w:rsidR="008465DC" w:rsidRPr="00956B44" w:rsidRDefault="008465DC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0CC706F7" w14:textId="1D85C4A6" w:rsidR="00EA64C8" w:rsidRPr="00956B44" w:rsidRDefault="006C484B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56B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Folio:    </w:t>
            </w:r>
            <w:r w:rsidR="004D02B1" w:rsidRPr="00956B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00</w:t>
            </w:r>
            <w:r w:rsidR="00061A4D" w:rsidRPr="00956B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</w:t>
            </w:r>
            <w:r w:rsidR="00956B44" w:rsidRPr="00956B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63621</w:t>
            </w:r>
          </w:p>
          <w:p w14:paraId="4A62ED13" w14:textId="77777777" w:rsidR="00EA64C8" w:rsidRPr="00956B44" w:rsidRDefault="00EA64C8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502DC659" w14:textId="7B507FE5" w:rsidR="00EA64C8" w:rsidRDefault="00EA64C8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Descripción de la solicitud de información:</w:t>
            </w:r>
            <w:r w:rsidRPr="00956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477152" w14:textId="77777777" w:rsidR="006A1D32" w:rsidRPr="00956B44" w:rsidRDefault="006A1D32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447EBB" w14:textId="77777777" w:rsidR="00956B44" w:rsidRDefault="00956B44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44">
              <w:rPr>
                <w:rFonts w:ascii="Arial" w:hAnsi="Arial" w:cs="Arial"/>
                <w:sz w:val="20"/>
                <w:szCs w:val="20"/>
              </w:rPr>
              <w:t xml:space="preserve">1.- ¿Cuántos Acuerdos de Hermanamiento y con qué ciudades (nacionales y/o extranjeras) ha suscrito San Juan Bautista Tuxtepec? </w:t>
            </w:r>
          </w:p>
          <w:p w14:paraId="21177034" w14:textId="77777777" w:rsidR="00956B44" w:rsidRDefault="00956B44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44">
              <w:rPr>
                <w:rFonts w:ascii="Arial" w:hAnsi="Arial" w:cs="Arial"/>
                <w:sz w:val="20"/>
                <w:szCs w:val="20"/>
              </w:rPr>
              <w:t xml:space="preserve">2. ¿Cuáles son los motivos específicos para suscribir cada uno de los Acuerdos de Hermanamiento con los que cuenta San Juan Bautista Tuxtepec? </w:t>
            </w:r>
          </w:p>
          <w:p w14:paraId="64403DB8" w14:textId="6F0A21EE" w:rsidR="00956B44" w:rsidRDefault="00956B44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44">
              <w:rPr>
                <w:rFonts w:ascii="Arial" w:hAnsi="Arial" w:cs="Arial"/>
                <w:sz w:val="20"/>
                <w:szCs w:val="20"/>
              </w:rPr>
              <w:t>3. ¿Cuántos y cuáles de los Acuerdos</w:t>
            </w:r>
            <w:r w:rsidR="006A1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B44">
              <w:rPr>
                <w:rFonts w:ascii="Arial" w:hAnsi="Arial" w:cs="Arial"/>
                <w:sz w:val="20"/>
                <w:szCs w:val="20"/>
              </w:rPr>
              <w:t>de</w:t>
            </w:r>
            <w:r w:rsidR="006A1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B44">
              <w:rPr>
                <w:rFonts w:ascii="Arial" w:hAnsi="Arial" w:cs="Arial"/>
                <w:sz w:val="20"/>
                <w:szCs w:val="20"/>
              </w:rPr>
              <w:t xml:space="preserve">Hermanamiento suscritos San Juan Bautista Tuxtepec están registrados ante la Secretaría de Relaciones Exteriores (SRE)? </w:t>
            </w:r>
          </w:p>
          <w:p w14:paraId="37FEF8BC" w14:textId="77777777" w:rsidR="00956B44" w:rsidRDefault="00956B44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44">
              <w:rPr>
                <w:rFonts w:ascii="Arial" w:hAnsi="Arial" w:cs="Arial"/>
                <w:sz w:val="20"/>
                <w:szCs w:val="20"/>
              </w:rPr>
              <w:t xml:space="preserve">4. ¿Existe la Comisión de Ciudades Hermanas o </w:t>
            </w:r>
            <w:r w:rsidRPr="00956B44">
              <w:rPr>
                <w:rFonts w:ascii="Arial" w:hAnsi="Arial" w:cs="Arial"/>
                <w:sz w:val="20"/>
                <w:szCs w:val="20"/>
              </w:rPr>
              <w:lastRenderedPageBreak/>
              <w:t xml:space="preserve">Relaciones Internacionales en el Cabildo de San Juan Bautista Tuxtepec? </w:t>
            </w:r>
          </w:p>
          <w:p w14:paraId="3F2B686C" w14:textId="58ABB613" w:rsidR="00956B44" w:rsidRDefault="006A1D32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56B44" w:rsidRPr="00956B44">
              <w:rPr>
                <w:rFonts w:ascii="Arial" w:hAnsi="Arial" w:cs="Arial"/>
                <w:sz w:val="20"/>
                <w:szCs w:val="20"/>
              </w:rPr>
              <w:t xml:space="preserve">¿Cuenta San Juan Bautista Tuxtepec con un Comité Ciudadano de Ciudades Hermanas? ¿Cuántas sesiones han tenido en los últimos cinco años? </w:t>
            </w:r>
          </w:p>
          <w:p w14:paraId="24750669" w14:textId="77777777" w:rsidR="00956B44" w:rsidRDefault="00956B44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44">
              <w:rPr>
                <w:rFonts w:ascii="Arial" w:hAnsi="Arial" w:cs="Arial"/>
                <w:sz w:val="20"/>
                <w:szCs w:val="20"/>
              </w:rPr>
              <w:t xml:space="preserve">6. ¿Cuenta San Juan Bautista Tuxtepec con un Reglamento de Ciudades Hermanas o de Hermanamientos? </w:t>
            </w:r>
          </w:p>
          <w:p w14:paraId="67EC1AEA" w14:textId="77777777" w:rsidR="00956B44" w:rsidRDefault="00956B44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44">
              <w:rPr>
                <w:rFonts w:ascii="Arial" w:hAnsi="Arial" w:cs="Arial"/>
                <w:sz w:val="20"/>
                <w:szCs w:val="20"/>
              </w:rPr>
              <w:t xml:space="preserve">7. ¿Qué oficina de la Administración Pública Municipal de San Juan Bautista Tuxtepec es la encargada de gestionar las relaciones con otras ciudades mexicanas y del extranjero? </w:t>
            </w:r>
          </w:p>
          <w:p w14:paraId="1E73D641" w14:textId="77777777" w:rsidR="00956B44" w:rsidRDefault="00956B44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44">
              <w:rPr>
                <w:rFonts w:ascii="Arial" w:hAnsi="Arial" w:cs="Arial"/>
                <w:sz w:val="20"/>
                <w:szCs w:val="20"/>
              </w:rPr>
              <w:t xml:space="preserve">8. ¿Qué resultados, programas, intercambios y/o donaciones, ha tenido San Juan Bautista Tuxtepec de parte de sus ciudades hermanas? </w:t>
            </w:r>
          </w:p>
          <w:p w14:paraId="40C7D087" w14:textId="77777777" w:rsidR="00956B44" w:rsidRDefault="00956B44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44">
              <w:rPr>
                <w:rFonts w:ascii="Arial" w:hAnsi="Arial" w:cs="Arial"/>
                <w:sz w:val="20"/>
                <w:szCs w:val="20"/>
              </w:rPr>
              <w:t xml:space="preserve">9. ¿Qué ha obsequiado, donado o aportado San Juan Bautista Tuxtepec a sus ciudades hermanas? 10. ¿Cuenta San Juan Bautista Tuxtepec con alguna de los siguientes una plaza de ciudades hermanas; un parque en el que se marque la distancia con las ciudades hermanas; un monumento a las ciudades hermanas; un festival/desfile en el que participen las ciudades hermanas; un museo físico de las ciudades hermanas; un museo virtual de las ciudades hermanas? En caso de ser positiva su respuesta, favor de especificar con cuál(es) cuenta. </w:t>
            </w:r>
          </w:p>
          <w:p w14:paraId="115D5AAA" w14:textId="0DCB0692" w:rsidR="00956B44" w:rsidRPr="00956B44" w:rsidRDefault="00956B44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44">
              <w:rPr>
                <w:rFonts w:ascii="Arial" w:hAnsi="Arial" w:cs="Arial"/>
                <w:sz w:val="20"/>
                <w:szCs w:val="20"/>
              </w:rPr>
              <w:t xml:space="preserve">11. Durante los últimos cinco años, ¿cuenta San Juan Bautista Tuxtepec con un presupuesto asignado para el seguimiento a los hermanamientos con otras ciudades? En caso de ser positiva la respuesta, ¿cuál es el presupuesto asignado para el seguimiento de los </w:t>
            </w:r>
            <w:r w:rsidRPr="00956B44">
              <w:rPr>
                <w:rFonts w:ascii="Arial" w:hAnsi="Arial" w:cs="Arial"/>
                <w:sz w:val="20"/>
                <w:szCs w:val="20"/>
              </w:rPr>
              <w:lastRenderedPageBreak/>
              <w:t>hermanamientos para cada uno de los últimos 5 años?</w:t>
            </w:r>
          </w:p>
          <w:p w14:paraId="6D29DFDB" w14:textId="77777777" w:rsidR="000C60D8" w:rsidRPr="00956B44" w:rsidRDefault="000C60D8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15C24AA4" w14:textId="22568B47" w:rsidR="00EA64C8" w:rsidRPr="00956B44" w:rsidRDefault="00EA64C8" w:rsidP="00EA64C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B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Otros datos para facilitar su localización:</w:t>
            </w:r>
          </w:p>
          <w:p w14:paraId="59B642AE" w14:textId="692356A4" w:rsidR="00EA64C8" w:rsidRPr="00956B44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956B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Ninguno.</w:t>
            </w:r>
          </w:p>
          <w:p w14:paraId="4028E387" w14:textId="77777777" w:rsidR="00EA64C8" w:rsidRPr="00956B44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CAAC9AF" w14:textId="623F7EE6" w:rsidR="000C60D8" w:rsidRPr="00956B44" w:rsidRDefault="00EA64C8" w:rsidP="000C60D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956B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Archivo adjunto de la solicitud:</w:t>
            </w:r>
            <w:r w:rsidRPr="00956B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="00750827" w:rsidRPr="00956B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266" w14:textId="77777777" w:rsidR="00956B44" w:rsidRPr="00956B44" w:rsidRDefault="00956B44" w:rsidP="00956B4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Estimado(a) solicitante:</w:t>
            </w:r>
          </w:p>
          <w:p w14:paraId="7AD68864" w14:textId="77777777" w:rsidR="00956B44" w:rsidRPr="00956B44" w:rsidRDefault="00956B44" w:rsidP="00956B4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las Unidades de Transparencia de:</w:t>
            </w:r>
          </w:p>
          <w:p w14:paraId="133B4F8E" w14:textId="77777777" w:rsidR="00956B44" w:rsidRPr="00956B44" w:rsidRDefault="00956B44" w:rsidP="00956B4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 xml:space="preserve">H. AYUNTAMIENTO DE SAN JUAN BAUTISTA TUXTEPEC, la cual se encuentra ubicada en Avenida 5 de </w:t>
            </w:r>
            <w:proofErr w:type="gramStart"/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Mayo</w:t>
            </w:r>
            <w:proofErr w:type="gramEnd"/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 xml:space="preserve"> # 182, Colonia Centro, San Juan Bautista Tuxtepec, Oaxaca, C.P. 68300. Número telefónico 2878752525, o al correo electrónico: unidaddetransparencia@tuxtepec.gob.mx, con la persona </w:t>
            </w: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Responsable de la Unidad de Transparencia, con horario de atención al público de 8:00 a 16:00 horas de lunes a viernes.</w:t>
            </w:r>
          </w:p>
          <w:p w14:paraId="6567AB5D" w14:textId="77777777" w:rsidR="00956B44" w:rsidRPr="00956B44" w:rsidRDefault="00956B44" w:rsidP="00956B4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 xml:space="preserve">Asimismo, para la pregunta 3 de su solicitud, también puede solicitar dicha información a la SECRETARÍA DE RELACIONES EXTERIORES, la cual se encuentra ubicada en Avenida Juárez #20, Colonia Centro, Alcaldía Cuauhtémoc, Ciudad de México; C.P. 6010. Número telefónico (55) 36865100 extensiones 4892 y 5023, o al correo electrónico: unidad.transparencia@sre.gob.mx, con la persona Responsable de la Unidad de Transparencia, con horario de atención al público de 9:00 a 15:00 horas de lunes a viernes. Se adjunta archivo. </w:t>
            </w:r>
          </w:p>
          <w:p w14:paraId="5525F224" w14:textId="77777777" w:rsidR="00956B44" w:rsidRPr="00956B44" w:rsidRDefault="00956B44" w:rsidP="00956B4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C72360" w14:textId="77777777" w:rsidR="00956B44" w:rsidRPr="00956B44" w:rsidRDefault="00956B44" w:rsidP="00956B4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Atentamente</w:t>
            </w:r>
          </w:p>
          <w:p w14:paraId="11A4DA9E" w14:textId="77777777" w:rsidR="00956B44" w:rsidRPr="00956B44" w:rsidRDefault="00956B44" w:rsidP="00956B4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C639079" w14:textId="77777777" w:rsidR="00956B44" w:rsidRPr="00956B44" w:rsidRDefault="00956B44" w:rsidP="00956B4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 xml:space="preserve">Lcda. Blanca Irene Clavel Raymundo </w:t>
            </w:r>
          </w:p>
          <w:p w14:paraId="75C7AF32" w14:textId="12AA7130" w:rsidR="000C60D8" w:rsidRPr="000C60D8" w:rsidRDefault="00956B44" w:rsidP="00956B4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Encargada de la Unidad de Transparencia.</w:t>
            </w:r>
          </w:p>
          <w:p w14:paraId="7B8BF80E" w14:textId="1212E586" w:rsidR="000C60D8" w:rsidRPr="008465DC" w:rsidRDefault="000C60D8" w:rsidP="000C60D8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2DB" w14:textId="77777777" w:rsidR="00EA64C8" w:rsidRPr="008465DC" w:rsidRDefault="00233929" w:rsidP="00902306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>ELABORACIÓN DE RESPUESTA FINAL</w:t>
            </w:r>
          </w:p>
          <w:p w14:paraId="6B2C1629" w14:textId="1B2AB8D1" w:rsidR="00233929" w:rsidRPr="00956B44" w:rsidRDefault="00956B44" w:rsidP="00233929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DD63B9">
              <w:rPr>
                <w:rFonts w:ascii="Arial" w:hAnsi="Arial" w:cs="Arial"/>
                <w:sz w:val="20"/>
                <w:szCs w:val="20"/>
                <w:lang w:val="es-ES"/>
              </w:rPr>
              <w:t>/03</w:t>
            </w:r>
            <w:r w:rsidR="00233929" w:rsidRPr="00956B44">
              <w:rPr>
                <w:rFonts w:ascii="Arial" w:hAnsi="Arial" w:cs="Arial"/>
                <w:sz w:val="20"/>
                <w:szCs w:val="20"/>
                <w:lang w:val="es-ES"/>
              </w:rPr>
              <w:t>/2021</w:t>
            </w:r>
          </w:p>
          <w:p w14:paraId="08EF1C2C" w14:textId="3E4E67DD" w:rsidR="000C60D8" w:rsidRPr="008465DC" w:rsidRDefault="00956B44" w:rsidP="00956B44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15:02</w:t>
            </w:r>
            <w:r w:rsidR="000C60D8" w:rsidRPr="00956B4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C60D8" w:rsidRPr="00956B44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="000C60D8" w:rsidRPr="00956B4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E6D" w14:textId="66D0C8F9" w:rsidR="00EA64C8" w:rsidRPr="008465DC" w:rsidRDefault="00EA64C8" w:rsidP="00EA64C8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confirma</w:t>
            </w:r>
          </w:p>
        </w:tc>
      </w:tr>
      <w:tr w:rsidR="00956B44" w14:paraId="4944195C" w14:textId="77777777" w:rsidTr="000C60D8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6FB" w14:textId="41226FFB" w:rsidR="00956B44" w:rsidRDefault="00956B44" w:rsidP="00956B44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509" w14:textId="30AC9906" w:rsidR="00956B44" w:rsidRPr="00AF3994" w:rsidRDefault="00956B44" w:rsidP="00956B44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AF39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Folio:    00</w:t>
            </w:r>
            <w:r w:rsidR="00AF3994" w:rsidRPr="00AF39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164021</w:t>
            </w:r>
          </w:p>
          <w:p w14:paraId="7E7412C3" w14:textId="77777777" w:rsidR="00956B44" w:rsidRPr="00AF3994" w:rsidRDefault="00956B44" w:rsidP="00956B44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4600C165" w14:textId="1B64AC42" w:rsidR="00956B44" w:rsidRDefault="00956B44" w:rsidP="0095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Descripción de la solicitud de información:</w:t>
            </w:r>
            <w:r w:rsidRPr="00AF39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311614" w14:textId="77777777" w:rsidR="006A1D32" w:rsidRPr="00AF3994" w:rsidRDefault="006A1D32" w:rsidP="0095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1ABC65" w14:textId="77777777" w:rsidR="00AF3994" w:rsidRDefault="00AF3994" w:rsidP="00956B4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1.- ¿Cuántos Acuerdos de Hermanamiento y con qué ciudades (nacionales y/o extranjeras) ha suscrito Juchitán de Zaragoza? </w:t>
            </w:r>
          </w:p>
          <w:p w14:paraId="33924FB9" w14:textId="77777777" w:rsidR="00AF3994" w:rsidRDefault="00AF3994" w:rsidP="00956B4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2. ¿Cuáles son los motivos específicos para suscribir cada uno de los Acuerdos de Hermanamiento con los que cuenta Juchitán de Zaragoza? </w:t>
            </w:r>
          </w:p>
          <w:p w14:paraId="697062CB" w14:textId="77777777" w:rsidR="00AF3994" w:rsidRDefault="00AF3994" w:rsidP="00956B4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. ¿Cuántos y cuáles de los Acuerdos de Hermanamiento suscritos por Juchitán de Zaragoza están registrados ante la Secretaría de Relaciones Exteriores (SRE)? </w:t>
            </w:r>
          </w:p>
          <w:p w14:paraId="19604854" w14:textId="77777777" w:rsidR="00AF3994" w:rsidRDefault="00AF3994" w:rsidP="00956B4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4. ¿Existe la Comisión de Ciudades Hermanas o Relaciones Internacionales en el Cabildo de Juchitán de Zaragoza? </w:t>
            </w:r>
          </w:p>
          <w:p w14:paraId="1F92BF35" w14:textId="77777777" w:rsidR="00AF3994" w:rsidRDefault="00AF3994" w:rsidP="00956B4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5. ¿Cuenta Juchitán de Zaragoza con un Comité Ciudadano de Ciudades Hermanas? ¿Cuántas sesiones han tenido en los últimos cinco años? </w:t>
            </w:r>
          </w:p>
          <w:p w14:paraId="7A583713" w14:textId="77777777" w:rsidR="00AF3994" w:rsidRDefault="00AF3994" w:rsidP="00956B4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>6. ¿Cuenta Juchitán de Zaragoza con un Reglamento de Ciudades Hermanas o de Hermanamientos?</w:t>
            </w:r>
          </w:p>
          <w:p w14:paraId="758282D7" w14:textId="77777777" w:rsidR="00AF3994" w:rsidRDefault="00AF3994" w:rsidP="00956B4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 7. ¿Qué oficina de la Administración Pública Municipal de Juchitán de Zaragoza es la encargada de gestionar las relaciones con otras ciudades mexicanas y del extranjero? 8. ¿Qué resultados, programas, intercambios y/o donaciones, ha tenido Juchitán de Zaragoza de parte de sus ciudades hermanas? </w:t>
            </w:r>
          </w:p>
          <w:p w14:paraId="4958F0B9" w14:textId="77777777" w:rsidR="00AF3994" w:rsidRDefault="00AF3994" w:rsidP="00956B4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9. ¿Qué ha obsequiado, donado o aportado Juchitán </w:t>
            </w:r>
            <w:r w:rsidRPr="00AF3994">
              <w:rPr>
                <w:rFonts w:ascii="Arial" w:hAnsi="Arial" w:cs="Arial"/>
                <w:sz w:val="20"/>
              </w:rPr>
              <w:lastRenderedPageBreak/>
              <w:t xml:space="preserve">de Zaragoza a sus ciudades hermanas? </w:t>
            </w:r>
          </w:p>
          <w:p w14:paraId="246DC178" w14:textId="77777777" w:rsidR="00AF3994" w:rsidRDefault="00AF3994" w:rsidP="00956B4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10. ¿Cuenta Juchitán de Zaragoza con alguna de los siguientes una plaza de ciudades hermanas; un parque en el que se marque la distancia con las ciudades hermanas; un monumento a las ciudades hermanas; un festival/desfile en el que participen las ciudades hermanas; un museo físico de las ciudades hermanas; un museo virtual de las ciudades hermanas? En caso de ser positiva su respuesta, favor de especificar con cuál(es) cuenta. </w:t>
            </w:r>
          </w:p>
          <w:p w14:paraId="7AC71232" w14:textId="29D67C5D" w:rsidR="00AF3994" w:rsidRPr="00AF3994" w:rsidRDefault="00AF3994" w:rsidP="00956B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hAnsi="Arial" w:cs="Arial"/>
                <w:sz w:val="20"/>
              </w:rPr>
              <w:t>11. Durante los últimos cinco años, ¿cuenta Juchitán de Zaragoza con un presupuesto asignado para el seguimiento a los hermanamientos con otras ciudades? En caso de ser positiva la respuesta, ¿cuál es el presupuesto asignado para el seguimiento de los hermanamientos para cada uno de los últimos 5 años?</w:t>
            </w:r>
          </w:p>
          <w:p w14:paraId="26081197" w14:textId="77777777" w:rsidR="00956B44" w:rsidRPr="00AF3994" w:rsidRDefault="00956B44" w:rsidP="00956B4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1E9795CA" w14:textId="77777777" w:rsidR="00956B44" w:rsidRPr="00AF3994" w:rsidRDefault="00956B44" w:rsidP="00956B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39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Otros datos para facilitar su localización:</w:t>
            </w:r>
          </w:p>
          <w:p w14:paraId="385A283F" w14:textId="77777777" w:rsidR="00956B44" w:rsidRPr="00AF3994" w:rsidRDefault="00956B44" w:rsidP="00956B4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F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Ninguno.</w:t>
            </w:r>
          </w:p>
          <w:p w14:paraId="75C6C5C3" w14:textId="77777777" w:rsidR="00956B44" w:rsidRPr="00AF3994" w:rsidRDefault="00956B44" w:rsidP="00956B4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659DB19D" w14:textId="77777777" w:rsidR="00956B44" w:rsidRPr="00AF3994" w:rsidRDefault="00956B44" w:rsidP="00956B4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5953FA14" w14:textId="6DB3C3E7" w:rsidR="00956B44" w:rsidRPr="00AF3994" w:rsidRDefault="00956B44" w:rsidP="00956B44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AF39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Archivo adjunto de la solicitud:</w:t>
            </w:r>
            <w:r w:rsidRPr="00AF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 ninguno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9FD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Estimado(a) solicitante:</w:t>
            </w:r>
          </w:p>
          <w:p w14:paraId="179A3B58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las Unidades de Transparencia de:</w:t>
            </w:r>
          </w:p>
          <w:p w14:paraId="12E36DCC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 xml:space="preserve">H. AYUNTAMIENTO DE JUCHITÁN DE ZARAGOZA, OAXACA, la cual se encuentra ubicada en Avenida 16 de </w:t>
            </w:r>
            <w:proofErr w:type="gramStart"/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>Septiembre</w:t>
            </w:r>
            <w:proofErr w:type="gramEnd"/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 xml:space="preserve"> # 1, Colonia Centro, Juchitán de Zaragoza, Oaxaca, C.P. 70000. Número telefónico (971) 712 08 87, o al correo electrónico: transparenciajuchitan@gmail.com, con la persona Responsable de la Unidad de Transparencia. </w:t>
            </w:r>
          </w:p>
          <w:p w14:paraId="39F7E1E2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 xml:space="preserve">Asimismo, para la pregunta 3 de su solicitud, también puede solicitar dicha información a la SECRETARÍA DE RELACIONES EXTERIORES, la cual se encuentra ubicada en Avenida Juárez #20, Colonia Centro, Alcaldía Cuauhtémoc, Ciudad de México; C.P. 6010. Número telefónico (55) 36865100 extensiones 4892 y 5023, o al correo electrónico: unidad.transparencia@sre.gob.mx, con la persona Responsable de la Unidad de Transparencia, con horario de atención al público de 9:00 a 15:00 horas de lunes a viernes. Se adjunta archivo. </w:t>
            </w:r>
          </w:p>
          <w:p w14:paraId="75A16C79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CCB41D6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>Atentamente</w:t>
            </w:r>
          </w:p>
          <w:p w14:paraId="2CA98D87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FA74543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 xml:space="preserve">Lcda. Blanca Irene Clavel Raymundo </w:t>
            </w:r>
          </w:p>
          <w:p w14:paraId="05ADA484" w14:textId="4F1917A5" w:rsidR="00956B44" w:rsidRPr="000C60D8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Encargada de la Unidad de Transparencia.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811" w14:textId="77777777" w:rsidR="00956B44" w:rsidRPr="008465DC" w:rsidRDefault="00956B44" w:rsidP="00956B4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>ELABORACIÓN DE RESPUESTA FINAL</w:t>
            </w:r>
          </w:p>
          <w:p w14:paraId="460A6541" w14:textId="1F344709" w:rsidR="00956B44" w:rsidRPr="00956B44" w:rsidRDefault="00DD63B9" w:rsidP="00956B44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01/03</w:t>
            </w:r>
            <w:r w:rsidR="00956B44" w:rsidRPr="00956B44">
              <w:rPr>
                <w:rFonts w:ascii="Arial" w:hAnsi="Arial" w:cs="Arial"/>
                <w:sz w:val="20"/>
                <w:szCs w:val="20"/>
                <w:lang w:val="es-ES"/>
              </w:rPr>
              <w:t>/2021</w:t>
            </w:r>
          </w:p>
          <w:p w14:paraId="718D07DC" w14:textId="1D12411A" w:rsidR="00956B44" w:rsidRPr="008465DC" w:rsidRDefault="00AF3994" w:rsidP="00AF399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15:05 </w:t>
            </w:r>
            <w:proofErr w:type="spellStart"/>
            <w:r w:rsidR="00956B44" w:rsidRPr="00956B44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="00956B44" w:rsidRPr="00956B4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6DB2" w14:textId="5251FD7E" w:rsidR="00956B44" w:rsidRPr="008465DC" w:rsidRDefault="00956B44" w:rsidP="00956B44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confirma</w:t>
            </w:r>
          </w:p>
        </w:tc>
      </w:tr>
      <w:tr w:rsidR="00AF3994" w14:paraId="43A768CA" w14:textId="77777777" w:rsidTr="000C60D8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9E5" w14:textId="0A8B8BA7" w:rsidR="00AF3994" w:rsidRDefault="00AF3994" w:rsidP="00AF3994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lastRenderedPageBreak/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E85" w14:textId="1FA0D3A1" w:rsidR="00AF3994" w:rsidRPr="008465DC" w:rsidRDefault="00AF3994" w:rsidP="00AF3994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Folio:    00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164621</w:t>
            </w:r>
          </w:p>
          <w:p w14:paraId="1406CF19" w14:textId="77777777" w:rsidR="00AF3994" w:rsidRPr="008465DC" w:rsidRDefault="00AF3994" w:rsidP="00AF3994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6443B032" w14:textId="4111B272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Descripción de la solicitud de información:</w:t>
            </w:r>
            <w:r w:rsidRPr="0084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F7A65D" w14:textId="77777777" w:rsidR="006A1D32" w:rsidRDefault="006A1D32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BAD527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1.- ¿Cuántos Acuerdos de Hermanamiento y con qué ciudades (nacionales y/o extranjeras) ha suscrito Santa Cruz </w:t>
            </w:r>
            <w:proofErr w:type="spellStart"/>
            <w:r w:rsidRPr="00AF3994">
              <w:rPr>
                <w:rFonts w:ascii="Arial" w:hAnsi="Arial" w:cs="Arial"/>
                <w:sz w:val="20"/>
              </w:rPr>
              <w:t>Xoxcotlán</w:t>
            </w:r>
            <w:proofErr w:type="spellEnd"/>
            <w:r w:rsidRPr="00AF3994">
              <w:rPr>
                <w:rFonts w:ascii="Arial" w:hAnsi="Arial" w:cs="Arial"/>
                <w:sz w:val="20"/>
              </w:rPr>
              <w:t xml:space="preserve">? </w:t>
            </w:r>
          </w:p>
          <w:p w14:paraId="451A2B65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2. ¿Cuáles son los motivos específicos para suscribir cada uno de los Acuerdos de Hermanamiento con los que cuenta Santa Cruz </w:t>
            </w:r>
            <w:proofErr w:type="spellStart"/>
            <w:r w:rsidRPr="00AF3994">
              <w:rPr>
                <w:rFonts w:ascii="Arial" w:hAnsi="Arial" w:cs="Arial"/>
                <w:sz w:val="20"/>
              </w:rPr>
              <w:t>Xoxcotlán</w:t>
            </w:r>
            <w:proofErr w:type="spellEnd"/>
            <w:r w:rsidRPr="00AF3994">
              <w:rPr>
                <w:rFonts w:ascii="Arial" w:hAnsi="Arial" w:cs="Arial"/>
                <w:sz w:val="20"/>
              </w:rPr>
              <w:t xml:space="preserve">? </w:t>
            </w:r>
          </w:p>
          <w:p w14:paraId="7E5D9173" w14:textId="24ED8B14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>3. ¿C</w:t>
            </w:r>
            <w:r>
              <w:rPr>
                <w:rFonts w:ascii="Arial" w:hAnsi="Arial" w:cs="Arial"/>
                <w:sz w:val="20"/>
              </w:rPr>
              <w:t xml:space="preserve">uántos y cuáles de los Acuerdos </w:t>
            </w:r>
            <w:r w:rsidRPr="00AF3994">
              <w:rPr>
                <w:rFonts w:ascii="Arial" w:hAnsi="Arial" w:cs="Arial"/>
                <w:sz w:val="20"/>
              </w:rPr>
              <w:t xml:space="preserve">de Hermanamiento suscritos por Santa Cruz </w:t>
            </w:r>
            <w:proofErr w:type="spellStart"/>
            <w:r w:rsidRPr="00AF3994">
              <w:rPr>
                <w:rFonts w:ascii="Arial" w:hAnsi="Arial" w:cs="Arial"/>
                <w:sz w:val="20"/>
              </w:rPr>
              <w:t>Xoxcotlán</w:t>
            </w:r>
            <w:proofErr w:type="spellEnd"/>
            <w:r w:rsidRPr="00AF3994">
              <w:rPr>
                <w:rFonts w:ascii="Arial" w:hAnsi="Arial" w:cs="Arial"/>
                <w:sz w:val="20"/>
              </w:rPr>
              <w:t xml:space="preserve"> están registrados ante la Secretaría de Relaciones Exteriores (SRE)? </w:t>
            </w:r>
          </w:p>
          <w:p w14:paraId="3227390F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lastRenderedPageBreak/>
              <w:t xml:space="preserve">4. ¿Existe la Comisión de Ciudades Hermanas o Relaciones Internacionales en el Cabildo de Santa Cruz </w:t>
            </w:r>
            <w:proofErr w:type="spellStart"/>
            <w:r w:rsidRPr="00AF3994">
              <w:rPr>
                <w:rFonts w:ascii="Arial" w:hAnsi="Arial" w:cs="Arial"/>
                <w:sz w:val="20"/>
              </w:rPr>
              <w:t>Xoxcotlán</w:t>
            </w:r>
            <w:proofErr w:type="spellEnd"/>
            <w:r w:rsidRPr="00AF3994">
              <w:rPr>
                <w:rFonts w:ascii="Arial" w:hAnsi="Arial" w:cs="Arial"/>
                <w:sz w:val="20"/>
              </w:rPr>
              <w:t xml:space="preserve">? </w:t>
            </w:r>
          </w:p>
          <w:p w14:paraId="12156C72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5. ¿Cuenta Santa Cruz </w:t>
            </w:r>
            <w:proofErr w:type="spellStart"/>
            <w:r w:rsidRPr="00AF3994">
              <w:rPr>
                <w:rFonts w:ascii="Arial" w:hAnsi="Arial" w:cs="Arial"/>
                <w:sz w:val="20"/>
              </w:rPr>
              <w:t>Xoxcotlán</w:t>
            </w:r>
            <w:proofErr w:type="spellEnd"/>
            <w:r w:rsidRPr="00AF3994">
              <w:rPr>
                <w:rFonts w:ascii="Arial" w:hAnsi="Arial" w:cs="Arial"/>
                <w:sz w:val="20"/>
              </w:rPr>
              <w:t xml:space="preserve"> con un Comité Ciudadano de Ciudades Hermanas? ¿Cuántas sesiones han tenido en los últimos cinco años? </w:t>
            </w:r>
          </w:p>
          <w:p w14:paraId="7555AA5E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6. ¿Cuenta Santa Cruz </w:t>
            </w:r>
            <w:proofErr w:type="spellStart"/>
            <w:r w:rsidRPr="00AF3994">
              <w:rPr>
                <w:rFonts w:ascii="Arial" w:hAnsi="Arial" w:cs="Arial"/>
                <w:sz w:val="20"/>
              </w:rPr>
              <w:t>Xoxcotlán</w:t>
            </w:r>
            <w:proofErr w:type="spellEnd"/>
            <w:r w:rsidRPr="00AF3994">
              <w:rPr>
                <w:rFonts w:ascii="Arial" w:hAnsi="Arial" w:cs="Arial"/>
                <w:sz w:val="20"/>
              </w:rPr>
              <w:t xml:space="preserve"> con un Reglamento de Ciudades Hermanas o de Hermanamientos?</w:t>
            </w:r>
          </w:p>
          <w:p w14:paraId="5EE24B69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 7. ¿Qué oficina de la Administración Pública Municipal de Santa Cruz </w:t>
            </w:r>
            <w:proofErr w:type="spellStart"/>
            <w:r w:rsidRPr="00AF3994">
              <w:rPr>
                <w:rFonts w:ascii="Arial" w:hAnsi="Arial" w:cs="Arial"/>
                <w:sz w:val="20"/>
              </w:rPr>
              <w:t>Xoxcotlán</w:t>
            </w:r>
            <w:proofErr w:type="spellEnd"/>
            <w:r w:rsidRPr="00AF3994">
              <w:rPr>
                <w:rFonts w:ascii="Arial" w:hAnsi="Arial" w:cs="Arial"/>
                <w:sz w:val="20"/>
              </w:rPr>
              <w:t xml:space="preserve"> es la encargada de gestionar las relaciones con otras ciudades mexicanas y del extranjero? 8. ¿Qué resultados, programas, intercambios y/o donaciones, ha tenido Santa Cruz </w:t>
            </w:r>
            <w:proofErr w:type="spellStart"/>
            <w:r w:rsidRPr="00AF3994">
              <w:rPr>
                <w:rFonts w:ascii="Arial" w:hAnsi="Arial" w:cs="Arial"/>
                <w:sz w:val="20"/>
              </w:rPr>
              <w:t>Xoxcotlán</w:t>
            </w:r>
            <w:proofErr w:type="spellEnd"/>
            <w:r w:rsidRPr="00AF3994">
              <w:rPr>
                <w:rFonts w:ascii="Arial" w:hAnsi="Arial" w:cs="Arial"/>
                <w:sz w:val="20"/>
              </w:rPr>
              <w:t xml:space="preserve"> de parte de sus ciudades hermanas? </w:t>
            </w:r>
          </w:p>
          <w:p w14:paraId="25207447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9. ¿Qué ha obsequiado, donado o aportado Santa Cruz </w:t>
            </w:r>
            <w:proofErr w:type="spellStart"/>
            <w:r w:rsidRPr="00AF3994">
              <w:rPr>
                <w:rFonts w:ascii="Arial" w:hAnsi="Arial" w:cs="Arial"/>
                <w:sz w:val="20"/>
              </w:rPr>
              <w:t>Xoxcotlán</w:t>
            </w:r>
            <w:proofErr w:type="spellEnd"/>
            <w:r w:rsidRPr="00AF3994">
              <w:rPr>
                <w:rFonts w:ascii="Arial" w:hAnsi="Arial" w:cs="Arial"/>
                <w:sz w:val="20"/>
              </w:rPr>
              <w:t xml:space="preserve"> a sus ciudades hermanas? </w:t>
            </w:r>
          </w:p>
          <w:p w14:paraId="74E755D2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10. ¿Cuenta Santa Cruz </w:t>
            </w:r>
            <w:proofErr w:type="spellStart"/>
            <w:r w:rsidRPr="00AF3994">
              <w:rPr>
                <w:rFonts w:ascii="Arial" w:hAnsi="Arial" w:cs="Arial"/>
                <w:sz w:val="20"/>
              </w:rPr>
              <w:t>Xoxcotlán</w:t>
            </w:r>
            <w:proofErr w:type="spellEnd"/>
            <w:r w:rsidRPr="00AF3994">
              <w:rPr>
                <w:rFonts w:ascii="Arial" w:hAnsi="Arial" w:cs="Arial"/>
                <w:sz w:val="20"/>
              </w:rPr>
              <w:t xml:space="preserve"> con alguna de los siguientes una plaza de ciudades hermanas; un parque en el que se marque la distancia con las ciudades hermanas; un monumento a las ciudades hermanas; un festival/desfile en el que participen las ciudades hermanas; un museo físico de las ciudades hermanas; un museo virtual de las ciudades hermanas? En caso de ser positiva su respuesta, favor de especificar con cuál(es) cuenta. </w:t>
            </w:r>
          </w:p>
          <w:p w14:paraId="06D2E4B4" w14:textId="0DC25FF1" w:rsidR="00AF3994" w:rsidRP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F3994">
              <w:rPr>
                <w:rFonts w:ascii="Arial" w:hAnsi="Arial" w:cs="Arial"/>
                <w:sz w:val="20"/>
              </w:rPr>
              <w:t xml:space="preserve">11. Durante los últimos cinco años, ¿cuenta Santa Cruz </w:t>
            </w:r>
            <w:proofErr w:type="spellStart"/>
            <w:r w:rsidRPr="00AF3994">
              <w:rPr>
                <w:rFonts w:ascii="Arial" w:hAnsi="Arial" w:cs="Arial"/>
                <w:sz w:val="20"/>
              </w:rPr>
              <w:t>Xoxcotlán</w:t>
            </w:r>
            <w:proofErr w:type="spellEnd"/>
            <w:r w:rsidRPr="00AF3994">
              <w:rPr>
                <w:rFonts w:ascii="Arial" w:hAnsi="Arial" w:cs="Arial"/>
                <w:sz w:val="20"/>
              </w:rPr>
              <w:t xml:space="preserve"> con un presupuesto asignado para el seguimiento a los hermanamientos con otras ciudades? En caso de ser positiva la respuesta, ¿cuál es el presupuesto asignado para el seguimiento de los hermanamientos para cada uno de los últimos 5 años?</w:t>
            </w:r>
          </w:p>
          <w:p w14:paraId="13CB5E43" w14:textId="77777777" w:rsidR="00AF3994" w:rsidRDefault="00AF3994" w:rsidP="00AF399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7BEBD99F" w14:textId="77777777" w:rsidR="00AF3994" w:rsidRPr="008465DC" w:rsidRDefault="00AF3994" w:rsidP="00AF399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5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Otros datos para facilitar su localización:</w:t>
            </w:r>
          </w:p>
          <w:p w14:paraId="2208AC30" w14:textId="77777777" w:rsidR="00AF3994" w:rsidRDefault="00AF3994" w:rsidP="00AF399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Ninguno.</w:t>
            </w:r>
          </w:p>
          <w:p w14:paraId="41C277FE" w14:textId="77777777" w:rsidR="00AF3994" w:rsidRPr="008465DC" w:rsidRDefault="00AF3994" w:rsidP="00AF399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5C821AD9" w14:textId="77777777" w:rsidR="00AF3994" w:rsidRPr="008465DC" w:rsidRDefault="00AF3994" w:rsidP="00AF399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1696EDB6" w14:textId="064CCCEE" w:rsidR="00AF3994" w:rsidRPr="008465DC" w:rsidRDefault="00AF3994" w:rsidP="00AF3994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Archivo adjunto de la solicitud:</w:t>
            </w:r>
            <w:r w:rsidRPr="008465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C7A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Estimado(a) solicitante:</w:t>
            </w:r>
          </w:p>
          <w:p w14:paraId="29C618FE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las Unidades de Transparencia de:</w:t>
            </w:r>
          </w:p>
          <w:p w14:paraId="2FB9857E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 xml:space="preserve">H. AYUNTAMIENTO DE SANTA CRUZ XOXOCOTLÁN, OAXACA, la cual se encuentra ubicada en Calle Morelos S/N, Santa Cruz </w:t>
            </w:r>
            <w:proofErr w:type="spellStart"/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>Xoxocotlán</w:t>
            </w:r>
            <w:proofErr w:type="spellEnd"/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 xml:space="preserve">, Oaxaca, C.P. 71230. Número telefónico (951)2062647, o al correo electrónico: </w:t>
            </w: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transparencia@xoxocotlan.gob.mx, con la persona Responsable de la Unidad de Transparencia; con horario de atención al público de 8:00 a 15:00 horas de lunes a viernes y sábados de 9:00 a 13:00 horas. </w:t>
            </w:r>
          </w:p>
          <w:p w14:paraId="7B42F59B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 xml:space="preserve">Asimismo, para la pregunta 3 de su solicitud, también puede solicitar dicha información a la SECRETARÍA DE RELACIONES EXTERIORES, la cual se encuentra ubicada en Avenida Juárez #20, Colonia Centro, Alcaldía Cuauhtémoc, Ciudad de México; C.P. 6010. Número telefónico (55) 36865100 extensiones 4892 y 5023, o al correo electrónico: unidad.transparencia@sre.gob.mx, con la persona Responsable de la Unidad de Transparencia, con horario de atención al público de 9:00 a 15:00 horas de lunes a viernes. Se adjunta archivo. </w:t>
            </w:r>
          </w:p>
          <w:p w14:paraId="52D53C69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7B60C9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>Atentamente</w:t>
            </w:r>
          </w:p>
          <w:p w14:paraId="6D3CD449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1A8E97B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 xml:space="preserve">Lcda. Blanca Irene Clavel Raymundo </w:t>
            </w:r>
          </w:p>
          <w:p w14:paraId="372A1897" w14:textId="5812025A" w:rsidR="00AF3994" w:rsidRPr="000C60D8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>Encargada de la Unidad de Transparencia.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8E1" w14:textId="77777777" w:rsidR="00AF3994" w:rsidRPr="008465DC" w:rsidRDefault="00AF3994" w:rsidP="00AF399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>ELABORACIÓN DE RESPUESTA FINAL</w:t>
            </w:r>
          </w:p>
          <w:p w14:paraId="66768AFE" w14:textId="3A06F895" w:rsidR="00AF3994" w:rsidRPr="00956B44" w:rsidRDefault="00DD63B9" w:rsidP="00AF3994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01/03</w:t>
            </w:r>
            <w:r w:rsidR="00AF3994" w:rsidRPr="00956B44">
              <w:rPr>
                <w:rFonts w:ascii="Arial" w:hAnsi="Arial" w:cs="Arial"/>
                <w:sz w:val="20"/>
                <w:szCs w:val="20"/>
                <w:lang w:val="es-ES"/>
              </w:rPr>
              <w:t>/2021</w:t>
            </w:r>
          </w:p>
          <w:p w14:paraId="64FE188B" w14:textId="2CAA6614" w:rsidR="00AF3994" w:rsidRPr="008465DC" w:rsidRDefault="00AF3994" w:rsidP="00AF399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15:07 </w:t>
            </w:r>
            <w:proofErr w:type="spellStart"/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757A" w14:textId="7CD8314F" w:rsidR="00AF3994" w:rsidRPr="008465DC" w:rsidRDefault="00AF3994" w:rsidP="00AF3994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confirma</w:t>
            </w:r>
          </w:p>
        </w:tc>
      </w:tr>
      <w:tr w:rsidR="00AF3994" w14:paraId="0524BCE0" w14:textId="77777777" w:rsidTr="000C60D8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CB8" w14:textId="35C3AF7E" w:rsidR="00AF3994" w:rsidRDefault="00AF3994" w:rsidP="00AF3994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A78" w14:textId="1A4614B2" w:rsidR="00AF3994" w:rsidRPr="00AF3994" w:rsidRDefault="00AF3994" w:rsidP="00AF3994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AF39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Folio:    00164921</w:t>
            </w:r>
          </w:p>
          <w:p w14:paraId="4BFEDF58" w14:textId="77777777" w:rsidR="00AF3994" w:rsidRPr="00AF3994" w:rsidRDefault="00AF3994" w:rsidP="00AF3994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0BCB0894" w14:textId="2908A3FE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Descripción de la solicitud de información:</w:t>
            </w:r>
            <w:r w:rsidRPr="00AF39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881666" w14:textId="77777777" w:rsidR="006A1D32" w:rsidRPr="00AF3994" w:rsidRDefault="006A1D32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0C91B7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hAnsi="Arial" w:cs="Arial"/>
                <w:sz w:val="20"/>
                <w:szCs w:val="20"/>
              </w:rPr>
              <w:t>1.- ¿Cuántos Acuerdos de Hermanamiento y con qué ciudades (nacionales y/o extranjeras) ha suscrito Huajuapan de León?</w:t>
            </w:r>
          </w:p>
          <w:p w14:paraId="72B26F19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hAnsi="Arial" w:cs="Arial"/>
                <w:sz w:val="20"/>
                <w:szCs w:val="20"/>
              </w:rPr>
              <w:t xml:space="preserve"> 2. ¿Cuáles son los motivos específicos para suscribir cada uno de los Acuerdos de Hermanamiento con los que cuenta Huajuapan de León? </w:t>
            </w:r>
          </w:p>
          <w:p w14:paraId="410028A4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hAnsi="Arial" w:cs="Arial"/>
                <w:sz w:val="20"/>
                <w:szCs w:val="20"/>
              </w:rPr>
              <w:t xml:space="preserve">3. ¿Cuántos y cuáles de los Acuerdos de Hermanamiento suscritos por Huajuapan de León están registrados ante la Secretaría de Relaciones Exteriores (SRE)? </w:t>
            </w:r>
          </w:p>
          <w:p w14:paraId="3A062A25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hAnsi="Arial" w:cs="Arial"/>
                <w:sz w:val="20"/>
                <w:szCs w:val="20"/>
              </w:rPr>
              <w:t xml:space="preserve">4. ¿Existe la Comisión de Ciudades Hermanas o Relaciones Internacionales en el Cabildo de Huajuapan de León? </w:t>
            </w:r>
          </w:p>
          <w:p w14:paraId="2B1B0707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hAnsi="Arial" w:cs="Arial"/>
                <w:sz w:val="20"/>
                <w:szCs w:val="20"/>
              </w:rPr>
              <w:t xml:space="preserve">5. ¿Cuenta Huajuapan de León con un Comité Ciudadano de Ciudades Hermanas? ¿Cuántas sesiones han tenido en los últimos cinco años? </w:t>
            </w:r>
          </w:p>
          <w:p w14:paraId="3EF52CAF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hAnsi="Arial" w:cs="Arial"/>
                <w:sz w:val="20"/>
                <w:szCs w:val="20"/>
              </w:rPr>
              <w:t xml:space="preserve">6. ¿Cuenta Huajuapan de León con un Reglamento de Ciudades Hermanas o de Hermanamientos? </w:t>
            </w:r>
          </w:p>
          <w:p w14:paraId="54F1E1AB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hAnsi="Arial" w:cs="Arial"/>
                <w:sz w:val="20"/>
                <w:szCs w:val="20"/>
              </w:rPr>
              <w:t xml:space="preserve">7. ¿Qué oficina de la Administración Pública Municipal de Huajuapan de León es la encargada de gestionar las relaciones con otras ciudades mexicanas y del extranjero? </w:t>
            </w:r>
          </w:p>
          <w:p w14:paraId="2A108437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hAnsi="Arial" w:cs="Arial"/>
                <w:sz w:val="20"/>
                <w:szCs w:val="20"/>
              </w:rPr>
              <w:t xml:space="preserve">8. ¿Qué resultados, programas, intercambios y/o donaciones, ha tenido Huajuapan de León de parte de sus ciudades hermanas? 9. ¿Qué ha obsequiado, donado o aportado Huajuapan de León a sus ciudades hermanas? </w:t>
            </w:r>
          </w:p>
          <w:p w14:paraId="4AD2AE33" w14:textId="77777777" w:rsid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hAnsi="Arial" w:cs="Arial"/>
                <w:sz w:val="20"/>
                <w:szCs w:val="20"/>
              </w:rPr>
              <w:t xml:space="preserve">10. ¿Cuenta Huajuapan de León con alguna de los </w:t>
            </w:r>
            <w:r w:rsidRPr="00AF3994">
              <w:rPr>
                <w:rFonts w:ascii="Arial" w:hAnsi="Arial" w:cs="Arial"/>
                <w:sz w:val="20"/>
                <w:szCs w:val="20"/>
              </w:rPr>
              <w:lastRenderedPageBreak/>
              <w:t xml:space="preserve">siguientes una plaza de ciudades hermanas; un parque en el que se marque la distancia con las ciudades hermanas; un monumento a las ciudades hermanas; un festival/desfile en el que participen las ciudades hermanas; un museo físico de las ciudades hermanas; un museo virtual de las ciudades hermanas? En caso de ser positiva su respuesta, favor de especificar con cuál(es) cuenta. </w:t>
            </w:r>
          </w:p>
          <w:p w14:paraId="2FDE085D" w14:textId="348AC5CA" w:rsidR="00AF3994" w:rsidRP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94">
              <w:rPr>
                <w:rFonts w:ascii="Arial" w:hAnsi="Arial" w:cs="Arial"/>
                <w:sz w:val="20"/>
                <w:szCs w:val="20"/>
              </w:rPr>
              <w:t>11. Durante los últimos cinco años, ¿cuenta Huajuapan de León con un presupuesto asignado para el seguimiento a los hermanamientos con otras ciudades? En caso de ser positiva la respuesta, ¿cuál es el presupuesto asignado para el seguimiento de los hermanamientos para cada uno de los últimos 5 años?</w:t>
            </w:r>
          </w:p>
          <w:p w14:paraId="0714CA38" w14:textId="77777777" w:rsidR="00AF3994" w:rsidRPr="00AF3994" w:rsidRDefault="00AF3994" w:rsidP="00AF399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439E7F84" w14:textId="77777777" w:rsidR="00AF3994" w:rsidRPr="00AF3994" w:rsidRDefault="00AF3994" w:rsidP="00AF399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39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Otros datos para facilitar su localización:</w:t>
            </w:r>
          </w:p>
          <w:p w14:paraId="328EB522" w14:textId="77777777" w:rsidR="00AF3994" w:rsidRPr="00AF3994" w:rsidRDefault="00AF3994" w:rsidP="00AF399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F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Ninguno.</w:t>
            </w:r>
          </w:p>
          <w:p w14:paraId="27C7AC73" w14:textId="77777777" w:rsidR="00AF3994" w:rsidRPr="00AF3994" w:rsidRDefault="00AF3994" w:rsidP="00AF399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22F7C1D" w14:textId="77777777" w:rsidR="00AF3994" w:rsidRPr="00AF3994" w:rsidRDefault="00AF3994" w:rsidP="00AF399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69669381" w14:textId="62B9312F" w:rsidR="00AF3994" w:rsidRPr="00AF3994" w:rsidRDefault="00AF3994" w:rsidP="00AF3994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AF39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Archivo adjunto de la solicitud:</w:t>
            </w:r>
            <w:r w:rsidRPr="00AF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 ninguno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C3C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Estimado(a) solicitante:</w:t>
            </w:r>
          </w:p>
          <w:p w14:paraId="5824EC1B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las Unidades de Transparencia de:</w:t>
            </w:r>
          </w:p>
          <w:p w14:paraId="1B82BE7F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 xml:space="preserve">H. AYUNTAMIENTO DE HUAJUAPAN DE LEÓN, OAXACA, la cual se encuentra ubicada en Calle Valerio Trujano #1, Heroica Ciudad de Huajuapan de León, Oaxaca, C.P. 69000. Números telefónicos 953 53 22 973 ext. 103 y 953 53 20 177 ext. O, o al correo electrónico: transparencia@huajuapandeleon.gob.mx, con la persona Responsable de la Unidad de Transparencia; con horario de atención al público de 8:00 a 16:00 horas de lunes a viernes y sábados de 9:00 a 14:00 horas. </w:t>
            </w:r>
          </w:p>
          <w:p w14:paraId="01D2DD31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 xml:space="preserve">Asimismo, para la pregunta 3 de su solicitud, también puede solicitar dicha información a la SECRETARÍA DE RELACIONES EXTERIORES, la cual se encuentra ubicada en Avenida Juárez #20, Colonia Centro, Alcaldía Cuauhtémoc, Ciudad de México; C.P. 6010. Número telefónico (55) 36865100 extensiones 4892 y 5023, o al correo electrónico: unidad.transparencia@sre.gob.mx, con la persona Responsable de la Unidad de Transparencia, con horario de atención al público de 9:00 a 15:00 horas de lunes a viernes. Se adjunta archivo. </w:t>
            </w:r>
          </w:p>
          <w:p w14:paraId="117C461E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79AB1E8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>Atentamente</w:t>
            </w:r>
          </w:p>
          <w:p w14:paraId="34A80D4A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E129AF6" w14:textId="77777777" w:rsidR="00AF3994" w:rsidRPr="00AF3994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Lcda. Blanca Irene Clavel Raymundo </w:t>
            </w:r>
          </w:p>
          <w:p w14:paraId="1F35B506" w14:textId="1ACFA95C" w:rsidR="00AF3994" w:rsidRPr="000C60D8" w:rsidRDefault="00AF3994" w:rsidP="00AF3994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994">
              <w:rPr>
                <w:rFonts w:ascii="Arial" w:hAnsi="Arial" w:cs="Arial"/>
                <w:sz w:val="20"/>
                <w:szCs w:val="20"/>
                <w:lang w:val="es-ES"/>
              </w:rPr>
              <w:t>Encargada de la Unidad de Transparencia.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D8B" w14:textId="77777777" w:rsidR="00AF3994" w:rsidRPr="008465DC" w:rsidRDefault="00AF3994" w:rsidP="00AF399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>ELABORACIÓN DE RESPUESTA FINAL</w:t>
            </w:r>
          </w:p>
          <w:p w14:paraId="016FB35E" w14:textId="203C1500" w:rsidR="00AF3994" w:rsidRPr="00956B44" w:rsidRDefault="00DD63B9" w:rsidP="00AF3994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01/03</w:t>
            </w:r>
            <w:r w:rsidR="00AF3994" w:rsidRPr="00956B44">
              <w:rPr>
                <w:rFonts w:ascii="Arial" w:hAnsi="Arial" w:cs="Arial"/>
                <w:sz w:val="20"/>
                <w:szCs w:val="20"/>
                <w:lang w:val="es-ES"/>
              </w:rPr>
              <w:t>/2021</w:t>
            </w:r>
          </w:p>
          <w:p w14:paraId="6A6E7601" w14:textId="1C643E75" w:rsidR="00AF3994" w:rsidRPr="008465DC" w:rsidRDefault="00DC4887" w:rsidP="00AF399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15:10</w:t>
            </w:r>
            <w:r w:rsidR="00AF399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F3994" w:rsidRPr="00956B44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="00AF3994" w:rsidRPr="00956B4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180" w14:textId="137C1132" w:rsidR="00AF3994" w:rsidRPr="008465DC" w:rsidRDefault="00AF3994" w:rsidP="00AF3994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confirma</w:t>
            </w:r>
          </w:p>
        </w:tc>
      </w:tr>
      <w:tr w:rsidR="00DC4887" w14:paraId="09E604D4" w14:textId="77777777" w:rsidTr="000C60D8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4DC" w14:textId="5E7D329A" w:rsidR="00DC4887" w:rsidRDefault="00DC4887" w:rsidP="00DC4887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CE7" w14:textId="58791CFD" w:rsidR="00DC4887" w:rsidRPr="00DC4887" w:rsidRDefault="00DC4887" w:rsidP="00DC4887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Folio:    00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165321</w:t>
            </w:r>
          </w:p>
          <w:p w14:paraId="1D7E8287" w14:textId="77777777" w:rsidR="00DC4887" w:rsidRPr="00DC4887" w:rsidRDefault="00DC4887" w:rsidP="00DC4887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196228E5" w14:textId="241F9DF0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Descripción de la solicitud de información:</w:t>
            </w:r>
            <w:r w:rsidRPr="00DC48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FAB922" w14:textId="77777777" w:rsidR="006A1D32" w:rsidRPr="00DC4887" w:rsidRDefault="006A1D32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F1A6F1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C4887">
              <w:rPr>
                <w:rFonts w:ascii="Arial" w:hAnsi="Arial" w:cs="Arial"/>
                <w:sz w:val="20"/>
              </w:rPr>
              <w:t>1.- ¿Cuántos Acuerdos de Hermanamiento y con qué ciudades (nacionales y/o extranjeras) ha suscrito Santa Lucia del Camino?</w:t>
            </w:r>
          </w:p>
          <w:p w14:paraId="76002A87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C4887">
              <w:rPr>
                <w:rFonts w:ascii="Arial" w:hAnsi="Arial" w:cs="Arial"/>
                <w:sz w:val="20"/>
              </w:rPr>
              <w:t xml:space="preserve"> 2. ¿Cuáles son los motivos específicos para suscribir cada uno de los Acuerdos de Hermanamiento con los que cuenta Santa Lucia del Camino? </w:t>
            </w:r>
          </w:p>
          <w:p w14:paraId="285C9BDF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C4887">
              <w:rPr>
                <w:rFonts w:ascii="Arial" w:hAnsi="Arial" w:cs="Arial"/>
                <w:sz w:val="20"/>
              </w:rPr>
              <w:t xml:space="preserve">3. ¿Cuántos y cuáles de los Acuerdos de Hermanamiento suscritos por Santa Lucia del Camino están registrados ante la Secretaría de Relaciones Exteriores (SRE)? </w:t>
            </w:r>
          </w:p>
          <w:p w14:paraId="508F3BBE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C4887">
              <w:rPr>
                <w:rFonts w:ascii="Arial" w:hAnsi="Arial" w:cs="Arial"/>
                <w:sz w:val="20"/>
              </w:rPr>
              <w:t xml:space="preserve">4. ¿Existe la Comisión de Ciudades Hermanas o Relaciones Internacionales </w:t>
            </w:r>
            <w:r w:rsidRPr="00DC4887">
              <w:rPr>
                <w:rFonts w:ascii="Arial" w:hAnsi="Arial" w:cs="Arial"/>
                <w:sz w:val="20"/>
              </w:rPr>
              <w:lastRenderedPageBreak/>
              <w:t xml:space="preserve">en el Cabildo de Santa Lucia del Camino? </w:t>
            </w:r>
          </w:p>
          <w:p w14:paraId="5FF3A889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C4887">
              <w:rPr>
                <w:rFonts w:ascii="Arial" w:hAnsi="Arial" w:cs="Arial"/>
                <w:sz w:val="20"/>
              </w:rPr>
              <w:t xml:space="preserve">5. ¿Cuenta Santa Lucia del Camino con un Comité Ciudadano de Ciudades Hermanas? ¿Cuántas sesiones han tenido en los últimos cinco años? </w:t>
            </w:r>
          </w:p>
          <w:p w14:paraId="6DBD80FE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C4887">
              <w:rPr>
                <w:rFonts w:ascii="Arial" w:hAnsi="Arial" w:cs="Arial"/>
                <w:sz w:val="20"/>
              </w:rPr>
              <w:t xml:space="preserve">6. ¿Cuenta Santa Lucia del Camino con un Reglamento de Ciudades Hermanas o de Hermanamientos? </w:t>
            </w:r>
          </w:p>
          <w:p w14:paraId="375607EC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C4887">
              <w:rPr>
                <w:rFonts w:ascii="Arial" w:hAnsi="Arial" w:cs="Arial"/>
                <w:sz w:val="20"/>
              </w:rPr>
              <w:t xml:space="preserve">7. ¿Qué oficina de la Administración Pública Municipal de Santa Lucia del Camino es la encargada de gestionar las relaciones con otras ciudades mexicanas y del extranjero? </w:t>
            </w:r>
          </w:p>
          <w:p w14:paraId="324B7344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C4887">
              <w:rPr>
                <w:rFonts w:ascii="Arial" w:hAnsi="Arial" w:cs="Arial"/>
                <w:sz w:val="20"/>
              </w:rPr>
              <w:t xml:space="preserve">8. ¿Qué resultados, programas, intercambios y/o donaciones, ha tenido Santa Lucia del Camino de parte de sus ciudades hermanas? 9. ¿Qué ha obsequiado, donado o aportado Santa Lucia del Camino a sus ciudades hermanas? </w:t>
            </w:r>
          </w:p>
          <w:p w14:paraId="03ED1FFE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C4887">
              <w:rPr>
                <w:rFonts w:ascii="Arial" w:hAnsi="Arial" w:cs="Arial"/>
                <w:sz w:val="20"/>
              </w:rPr>
              <w:t xml:space="preserve">10. ¿Cuenta Santa Lucia del Camino con alguna de los siguientes una plaza de ciudades hermanas; un parque en el que se marque la distancia con las ciudades hermanas; un monumento a las ciudades hermanas; un festival/desfile en el que participen las ciudades hermanas; un museo físico de las ciudades hermanas; un museo virtual de las ciudades hermanas? En caso de ser positiva su respuesta, favor de especificar con cuál(es) cuenta. </w:t>
            </w:r>
          </w:p>
          <w:p w14:paraId="455D4188" w14:textId="57200F05" w:rsidR="00DC4887" w:rsidRP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hAnsi="Arial" w:cs="Arial"/>
                <w:sz w:val="20"/>
              </w:rPr>
              <w:t>11. Durante los últimos cinco años, ¿cuenta Santa Lucia del Camino con un presupuesto asignado para el seguimiento a los hermanamientos con otras ciudades? En caso de ser positiva la respuesta, ¿cuál es el presupuesto asignado para el seguimiento de los hermanamientos para cada uno de los últimos 5 años?</w:t>
            </w:r>
          </w:p>
          <w:p w14:paraId="65C7A757" w14:textId="77777777" w:rsidR="00DC4887" w:rsidRPr="00DC4887" w:rsidRDefault="00DC4887" w:rsidP="00DC488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76B9FC1" w14:textId="77777777" w:rsidR="00DC4887" w:rsidRP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Otros datos para facilitar su localización:</w:t>
            </w:r>
          </w:p>
          <w:p w14:paraId="36DC7F36" w14:textId="77777777" w:rsidR="00DC4887" w:rsidRPr="00DC4887" w:rsidRDefault="00DC4887" w:rsidP="00DC488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DC48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Ninguno.</w:t>
            </w:r>
          </w:p>
          <w:p w14:paraId="44091B20" w14:textId="77777777" w:rsidR="00DC4887" w:rsidRPr="00DC4887" w:rsidRDefault="00DC4887" w:rsidP="00DC488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2C6272AB" w14:textId="77777777" w:rsidR="00DC4887" w:rsidRPr="00DC4887" w:rsidRDefault="00DC4887" w:rsidP="00DC488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60E95BA5" w14:textId="57D5CE01" w:rsidR="00DC4887" w:rsidRPr="00DC4887" w:rsidRDefault="00DC4887" w:rsidP="00DC4887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Archivo adjunto de la solicitud:</w:t>
            </w:r>
            <w:r w:rsidRPr="00DC48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 ninguno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90C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Estimado(a) solicitante:</w:t>
            </w:r>
          </w:p>
          <w:p w14:paraId="31B809C5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las Unidades de Transparencia de:</w:t>
            </w:r>
          </w:p>
          <w:p w14:paraId="7C5BA081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H. AYUNTAMIENTO DE SANTA LUCÍA DEL CAMINO, OAXACA, la cual se encuentra ubicada en Calle </w:t>
            </w:r>
            <w:proofErr w:type="spellStart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Siracuza</w:t>
            </w:r>
            <w:proofErr w:type="spellEnd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 S/N, Santa Lucía del Camino, Oaxaca C.P. 72228. Número telefónico 911 117 5040, con la persona Responsable de la Unidad de Transparencia.  </w:t>
            </w:r>
          </w:p>
          <w:p w14:paraId="6229822D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Asimismo, para la pregunta 3 de su solicitud, también puede </w:t>
            </w: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solicitar dicha información a la SECRETARÍA DE RELACIONES EXTERIORES, la cual se encuentra ubicada en Avenida Juárez #20, Colonia Centro, Alcaldía Cuauhtémoc, Ciudad de México; C.P. 6010. Número telefónico (55) 36865100 extensiones 4892 y 5023, o al correo electrónico: unidad.transparencia@sre.gob.mx, con la persona Responsable de la Unidad de Transparencia, con horario de atención al público de 9:00 a 15:00 horas de lunes a viernes. Se adjunta archivo. </w:t>
            </w:r>
          </w:p>
          <w:p w14:paraId="6D73E85D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A626D5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Atentamente</w:t>
            </w:r>
          </w:p>
          <w:p w14:paraId="0B2C745A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378524C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Lcda. Blanca Irene Clavel Raymundo </w:t>
            </w:r>
          </w:p>
          <w:p w14:paraId="736DACF8" w14:textId="79FA10E3" w:rsidR="00DC4887" w:rsidRPr="000C60D8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Encargada de la Unidad de Transparencia.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9E9" w14:textId="77777777" w:rsidR="00DC4887" w:rsidRPr="008465DC" w:rsidRDefault="00DC4887" w:rsidP="00DC4887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>ELABORACIÓN DE RESPUESTA FINAL</w:t>
            </w:r>
          </w:p>
          <w:p w14:paraId="2B30C31C" w14:textId="11406C34" w:rsidR="00DC4887" w:rsidRPr="00956B44" w:rsidRDefault="00DD63B9" w:rsidP="00DC4887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01/03</w:t>
            </w:r>
            <w:r w:rsidR="00DC4887" w:rsidRPr="00956B44">
              <w:rPr>
                <w:rFonts w:ascii="Arial" w:hAnsi="Arial" w:cs="Arial"/>
                <w:sz w:val="20"/>
                <w:szCs w:val="20"/>
                <w:lang w:val="es-ES"/>
              </w:rPr>
              <w:t>/2021</w:t>
            </w:r>
          </w:p>
          <w:p w14:paraId="519192BD" w14:textId="014AD78A" w:rsidR="00DC4887" w:rsidRPr="008465DC" w:rsidRDefault="00DC4887" w:rsidP="00DC4887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15:13 </w:t>
            </w:r>
            <w:proofErr w:type="spellStart"/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52F" w14:textId="5DBFA1D7" w:rsidR="00DC4887" w:rsidRPr="008465DC" w:rsidRDefault="00DC4887" w:rsidP="00DC4887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confirma</w:t>
            </w:r>
          </w:p>
        </w:tc>
      </w:tr>
      <w:tr w:rsidR="00DC4887" w14:paraId="67FB0117" w14:textId="77777777" w:rsidTr="000C60D8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6B5" w14:textId="5E6EC99D" w:rsidR="00DC4887" w:rsidRDefault="00DC4887" w:rsidP="00DC4887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C54" w14:textId="374364DD" w:rsidR="00DC4887" w:rsidRPr="00DC4887" w:rsidRDefault="00DC4887" w:rsidP="00DC4887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Folio:    00169421</w:t>
            </w:r>
          </w:p>
          <w:p w14:paraId="72EAE9CF" w14:textId="77777777" w:rsidR="00DC4887" w:rsidRPr="00DC4887" w:rsidRDefault="00DC4887" w:rsidP="00DC4887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918AC5A" w14:textId="4BB4FD84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Descripción de la solicitud de información:</w:t>
            </w:r>
            <w:r w:rsidRPr="00DC48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6E7DFA" w14:textId="77777777" w:rsidR="006A1D32" w:rsidRPr="00DC4887" w:rsidRDefault="006A1D32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5FADBE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hAnsi="Arial" w:cs="Arial"/>
                <w:sz w:val="20"/>
                <w:szCs w:val="20"/>
              </w:rPr>
              <w:t xml:space="preserve">1.- ¿Cuántos Acuerdos de Hermanamiento y con qué estados e instituciones ha suscrito el Gobierno del estado de Oaxaca? </w:t>
            </w:r>
          </w:p>
          <w:p w14:paraId="627EFE00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hAnsi="Arial" w:cs="Arial"/>
                <w:sz w:val="20"/>
                <w:szCs w:val="20"/>
              </w:rPr>
              <w:t xml:space="preserve">2. ¿Cuáles son los motivos específicos para suscribir cada uno de los Acuerdos de Hermanamiento con los que cuenta el Gobierno del estado de Oaxaca? </w:t>
            </w:r>
          </w:p>
          <w:p w14:paraId="0B429001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hAnsi="Arial" w:cs="Arial"/>
                <w:sz w:val="20"/>
                <w:szCs w:val="20"/>
              </w:rPr>
              <w:t xml:space="preserve">3. ¿Cuántos y cuáles de los Acuerdos de Hermanamiento suscritos por el Gobierno del estado de Oaxaca están registrados ante la Secretaría de Relaciones Exteriores (SRE)? </w:t>
            </w:r>
          </w:p>
          <w:p w14:paraId="2B062DA9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hAnsi="Arial" w:cs="Arial"/>
                <w:sz w:val="20"/>
                <w:szCs w:val="20"/>
              </w:rPr>
              <w:t xml:space="preserve">4. ¿Existe la Secretaria de Asuntos Internacionales o similar en el Gobierno del estado de Oaxaca? </w:t>
            </w:r>
          </w:p>
          <w:p w14:paraId="2E2C0D3D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hAnsi="Arial" w:cs="Arial"/>
                <w:sz w:val="20"/>
                <w:szCs w:val="20"/>
              </w:rPr>
              <w:t xml:space="preserve">5. ¿Cuenta el Gobierno del estado de Oaxaca con un Comité Ciudadano de Ciudades Hermanas o Asuntos Internacionales? ¿Cuántas sesiones han tenido en los últimos cinco años? </w:t>
            </w:r>
          </w:p>
          <w:p w14:paraId="2744E187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hAnsi="Arial" w:cs="Arial"/>
                <w:sz w:val="20"/>
                <w:szCs w:val="20"/>
              </w:rPr>
              <w:t xml:space="preserve">6. ¿Cuenta el Gobierno del estado de Oaxaca con una legislación de Asuntos Internacionales o similar? </w:t>
            </w:r>
          </w:p>
          <w:p w14:paraId="7FD888F9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hAnsi="Arial" w:cs="Arial"/>
                <w:sz w:val="20"/>
                <w:szCs w:val="20"/>
              </w:rPr>
              <w:t xml:space="preserve">7. ¿Qué oficina de la Administración Pública del el Gobierno del estado de Oaxaca es la encargada de gestionar las relaciones con otras instituciones, entidades o ciudades mexicanas y del extranjero? 8. ¿Qué resultados, programas, intercambios y/o donaciones, ha tenido el Gobierno del estado de Oaxaca de parte de sus ciudades, estados o instituciones hermanas? </w:t>
            </w:r>
          </w:p>
          <w:p w14:paraId="33000D11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hAnsi="Arial" w:cs="Arial"/>
                <w:sz w:val="20"/>
                <w:szCs w:val="20"/>
              </w:rPr>
              <w:t xml:space="preserve">9. ¿Qué ha obsequiado, donado o aportado el Gobierno del estado de Oaxaca a sus entidades, </w:t>
            </w:r>
            <w:r w:rsidRPr="00DC4887">
              <w:rPr>
                <w:rFonts w:ascii="Arial" w:hAnsi="Arial" w:cs="Arial"/>
                <w:sz w:val="20"/>
                <w:szCs w:val="20"/>
              </w:rPr>
              <w:lastRenderedPageBreak/>
              <w:t xml:space="preserve">instituciones o ciudades hermanas? </w:t>
            </w:r>
          </w:p>
          <w:p w14:paraId="65FA0673" w14:textId="77777777" w:rsid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hAnsi="Arial" w:cs="Arial"/>
                <w:sz w:val="20"/>
                <w:szCs w:val="20"/>
              </w:rPr>
              <w:t xml:space="preserve">10. ¿Cuenta el Gobierno del estado de Oaxaca con alguna de los siguientes una plaza de ciudades hermanas; un parque en el que se marque la distancia con las ciudades hermanas; un monumento a las ciudades hermanas; un festival/desfile en el que participen las ciudades hermanas; un museo físico de las ciudades hermanas; un museo virtual de las ciudades hermanas? En caso de ser positiva su respuesta, favor de especificar con cuál(es) cuenta. </w:t>
            </w:r>
          </w:p>
          <w:p w14:paraId="5A35C013" w14:textId="1A69C011" w:rsidR="00DC4887" w:rsidRP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hAnsi="Arial" w:cs="Arial"/>
                <w:sz w:val="20"/>
                <w:szCs w:val="20"/>
              </w:rPr>
              <w:t>11. Durante los últimos cinco años, ¿cuenta el Gobierno del estado de Oaxaca con un presupuesto asignado para el seguimiento a los hermanamientos con otras ciudades? En caso de ser positiva la respuesta, ¿cuál es el presupuesto asignado para el seguimiento de los hermanamientos para cada uno de los últimos 5 años?</w:t>
            </w:r>
          </w:p>
          <w:p w14:paraId="0298BFCE" w14:textId="77777777" w:rsidR="00DC4887" w:rsidRPr="00DC4887" w:rsidRDefault="00DC4887" w:rsidP="00DC488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90303C6" w14:textId="77777777" w:rsidR="00DC4887" w:rsidRPr="00DC4887" w:rsidRDefault="00DC4887" w:rsidP="00DC488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Otros datos para facilitar su localización:</w:t>
            </w:r>
          </w:p>
          <w:p w14:paraId="43B496C7" w14:textId="77777777" w:rsidR="00DC4887" w:rsidRPr="00DC4887" w:rsidRDefault="00DC4887" w:rsidP="00DC488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DC48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Ninguno.</w:t>
            </w:r>
          </w:p>
          <w:p w14:paraId="02092497" w14:textId="77777777" w:rsidR="00DC4887" w:rsidRPr="00DC4887" w:rsidRDefault="00DC4887" w:rsidP="00DC488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3CD7598" w14:textId="77777777" w:rsidR="00DC4887" w:rsidRPr="00DC4887" w:rsidRDefault="00DC4887" w:rsidP="00DC488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4A48ECC2" w14:textId="6C251FA9" w:rsidR="00DC4887" w:rsidRPr="00DC4887" w:rsidRDefault="00DC4887" w:rsidP="00DC4887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Archivo adjunto de la solicitud:</w:t>
            </w:r>
            <w:r w:rsidRPr="00DC48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 ninguno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9E6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Estimado(a) solicitante:</w:t>
            </w:r>
          </w:p>
          <w:p w14:paraId="2B0249CF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las Unidades de Transparencia de:</w:t>
            </w:r>
          </w:p>
          <w:p w14:paraId="11D64818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CONSEJERÍA JURÍDICA DEL GOBIERNO DEL ESTADO, la cual se encuentra ubicada en Ciudad Administrativa Benemérito de las Américas, Carretera Oaxaca Istmo, Kilometro 11.5, Edificio 7, Nivel 1, </w:t>
            </w:r>
            <w:proofErr w:type="spellStart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Tlalixtac</w:t>
            </w:r>
            <w:proofErr w:type="spellEnd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 de Cabrera, Oaxaca C.P. 68270. Número telefónico 9515015000, extensión 13257, o al correo electrónico: unidaddetransparenciacj@gmail.com, con la persona Responsable de la Unidad de Transparencia, con horario de atención al público de 9:00 a 15:00 horas de lunes a viernes.</w:t>
            </w:r>
          </w:p>
          <w:p w14:paraId="6498758B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SECRETARÍA GENERAL DE GOBIERNO, la cual se encuentra ubicada en Ciudad Administrativa Benemérito de las Américas, Carretera Oaxaca Istmo, Kilometro 11.5, Edificio 4, Nivel 2, </w:t>
            </w:r>
            <w:proofErr w:type="spellStart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Tlalixtac</w:t>
            </w:r>
            <w:proofErr w:type="spellEnd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 de Cabrera, Oaxaca C.P. 68270. Número telefónico 9515015000, </w:t>
            </w:r>
            <w:proofErr w:type="gramStart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extensiones  11652</w:t>
            </w:r>
            <w:proofErr w:type="gramEnd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 y 11653, o al correo electrónico: utransparenciasegego@oaxaca.gob.mx, con la persona Responsable de la Unidad de Transparencia, con horario de atención al público de 9:00 a 15:00 horas de lunes a viernes.</w:t>
            </w:r>
          </w:p>
          <w:p w14:paraId="47E23182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GUBERNATURA, la cual se encuentra ubicada en Ciudad Administrativa Benemérito de las Américas, Carretera Oaxaca Istmo, Kilometro 11.5, Edificio 4, Nivel 2, </w:t>
            </w:r>
            <w:proofErr w:type="spellStart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Tlalixtac</w:t>
            </w:r>
            <w:proofErr w:type="spellEnd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 de Cabrera, Oaxaca C.P. 68270. Número telefónico 9515015000, </w:t>
            </w:r>
            <w:proofErr w:type="gramStart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extensión  13257</w:t>
            </w:r>
            <w:proofErr w:type="gramEnd"/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, o al correo electrónico: transparencia.gubernatura@oaxaca.gob.mx, con la persona Responsable de la Unidad de </w:t>
            </w: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Transparencia, con horario de atención al público de 9:00 a 15:00 horas de lunes a viernes.</w:t>
            </w:r>
          </w:p>
          <w:p w14:paraId="4B92242A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Asimismo, para la pregunta 3 de su solicitud, también puede solicitar dicha información a la SECRETARÍA DE RELACIONES EXTERIORES, la cual se encuentra ubicada en Avenida Juárez #20, Colonia Centro, Alcaldía Cuauhtémoc, Ciudad de México; C.P. 6010. Número telefónico (55) 36865100 extensiones 4892 y 5023, o al correo electrónico: unidad.transparencia@sre.gob.mx, con la persona Responsable de la Unidad de Transparencia, con horario de atención al público de 9:00 a 15:00 horas de lunes a viernes. Se adjunta archivo. </w:t>
            </w:r>
          </w:p>
          <w:p w14:paraId="4082343A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1A6E29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Atentamente</w:t>
            </w:r>
          </w:p>
          <w:p w14:paraId="3700F39C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A8E83E9" w14:textId="77777777" w:rsidR="00DC4887" w:rsidRPr="00DC4887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 xml:space="preserve">Lcda. Blanca Irene Clavel Raymundo </w:t>
            </w:r>
          </w:p>
          <w:p w14:paraId="6AAFA3D1" w14:textId="08674C21" w:rsidR="00DC4887" w:rsidRPr="000C60D8" w:rsidRDefault="00DC4887" w:rsidP="00DC488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887">
              <w:rPr>
                <w:rFonts w:ascii="Arial" w:hAnsi="Arial" w:cs="Arial"/>
                <w:sz w:val="20"/>
                <w:szCs w:val="20"/>
                <w:lang w:val="es-ES"/>
              </w:rPr>
              <w:t>Encargada de la Unidad de Transparencia.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529" w14:textId="77777777" w:rsidR="00DC4887" w:rsidRPr="008465DC" w:rsidRDefault="00DC4887" w:rsidP="00DC4887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>ELABORACIÓN DE RESPUESTA FINAL</w:t>
            </w:r>
          </w:p>
          <w:p w14:paraId="7CEE4A75" w14:textId="4B6E584A" w:rsidR="00DC4887" w:rsidRPr="00956B44" w:rsidRDefault="00DD63B9" w:rsidP="00DC4887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01/03</w:t>
            </w:r>
            <w:r w:rsidR="00DC4887" w:rsidRPr="00956B44">
              <w:rPr>
                <w:rFonts w:ascii="Arial" w:hAnsi="Arial" w:cs="Arial"/>
                <w:sz w:val="20"/>
                <w:szCs w:val="20"/>
                <w:lang w:val="es-ES"/>
              </w:rPr>
              <w:t>/2021</w:t>
            </w:r>
          </w:p>
          <w:p w14:paraId="6F2C84DB" w14:textId="3585FBE9" w:rsidR="00DC4887" w:rsidRPr="008465DC" w:rsidRDefault="00DC4887" w:rsidP="00DC4887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15:16 </w:t>
            </w:r>
            <w:proofErr w:type="spellStart"/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009" w14:textId="35188B4C" w:rsidR="00DC4887" w:rsidRPr="008465DC" w:rsidRDefault="00DC4887" w:rsidP="00DC4887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confirma</w:t>
            </w:r>
          </w:p>
        </w:tc>
      </w:tr>
      <w:tr w:rsidR="00DD63B9" w14:paraId="7D3A9A40" w14:textId="77777777" w:rsidTr="000C60D8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CCC" w14:textId="39A6E083" w:rsidR="00DD63B9" w:rsidRDefault="00DD63B9" w:rsidP="00DD63B9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lastRenderedPageBreak/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8CD" w14:textId="713634B3" w:rsidR="00DD63B9" w:rsidRPr="00DC4887" w:rsidRDefault="00DD63B9" w:rsidP="00DD63B9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Folio:    00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174121</w:t>
            </w:r>
          </w:p>
          <w:p w14:paraId="593D04F5" w14:textId="77777777" w:rsidR="00DD63B9" w:rsidRPr="00DC4887" w:rsidRDefault="00DD63B9" w:rsidP="00DD63B9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14F40598" w14:textId="475C3F99" w:rsidR="00DD63B9" w:rsidRDefault="00DD63B9" w:rsidP="00DD63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Descripción de la solicitud de información:</w:t>
            </w:r>
            <w:r w:rsidRPr="00DC48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00AEB1" w14:textId="192A13A9" w:rsidR="00DD63B9" w:rsidRPr="00DD63B9" w:rsidRDefault="00DD63B9" w:rsidP="00DD63B9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D63B9">
              <w:rPr>
                <w:rFonts w:ascii="Arial" w:hAnsi="Arial" w:cs="Arial"/>
                <w:sz w:val="20"/>
              </w:rPr>
              <w:t>Cuantos jóvenes trabajan en el rango de 18 a 30 años, trabajan en el sector político</w:t>
            </w:r>
          </w:p>
          <w:p w14:paraId="517CAF41" w14:textId="77777777" w:rsidR="00DD63B9" w:rsidRDefault="00DD63B9" w:rsidP="00DD63B9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7172969" w14:textId="77777777" w:rsidR="00DD63B9" w:rsidRPr="00DC4887" w:rsidRDefault="00DD63B9" w:rsidP="00DD63B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Otros datos para facilitar su localización:</w:t>
            </w:r>
          </w:p>
          <w:p w14:paraId="3E9C6C13" w14:textId="77777777" w:rsidR="00DD63B9" w:rsidRPr="00DC4887" w:rsidRDefault="00DD63B9" w:rsidP="00DD63B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DC48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Ninguno.</w:t>
            </w:r>
          </w:p>
          <w:p w14:paraId="11EAE0F5" w14:textId="77777777" w:rsidR="00DD63B9" w:rsidRPr="00DC4887" w:rsidRDefault="00DD63B9" w:rsidP="00DD63B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7AC4D87D" w14:textId="77777777" w:rsidR="00DD63B9" w:rsidRPr="00DC4887" w:rsidRDefault="00DD63B9" w:rsidP="00DD63B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034FE733" w14:textId="6CB22A2B" w:rsidR="00DD63B9" w:rsidRPr="00DD63B9" w:rsidRDefault="00DD63B9" w:rsidP="00DD63B9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Archivo adjunto de la solicitud:</w:t>
            </w:r>
            <w:r w:rsidRPr="00DC48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 ninguno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AC0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t>Estimado(a) solicitante:</w:t>
            </w:r>
          </w:p>
          <w:p w14:paraId="184B457C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t xml:space="preserve"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las Unidades de Transparencia del INSTITUTO NACIONAL DE ESTADÍSTICA Y GEOGRAFÍA (INEGI), la cual se encuentra ubicada en Avenida Balderas #71, Planta baja, Colonia Centro. Alcaldía Cuauhtémoc, Ciudad de </w:t>
            </w: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México; C.P. 06040. Número telefónico 555 130 79 00, extensión 7721, o al correo electrónico: beatriz.ortiz@inegi.org.mx, con la persona Responsable de la Unidad de Transparencia, con horario de atención al público de 8:30 a 16:30 horas de lunes a viernes.</w:t>
            </w:r>
          </w:p>
          <w:p w14:paraId="1AB551BC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t xml:space="preserve">Asimismo, es mi deber informarle que los sujetos obligados a nivel federal, como es el caso de INSTITUTO NACIONAL DE ESTADÍSTICA Y GEOGRAFÍA, una vez recibida la solicitud turnarán a la delegación del Estado competente, en los plazos que marca la Ley General de Transparencia.  Se adjunta archivo. </w:t>
            </w:r>
          </w:p>
          <w:p w14:paraId="390D48CD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AEC075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t>Atentamente</w:t>
            </w:r>
          </w:p>
          <w:p w14:paraId="441A1621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CFD0B9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t xml:space="preserve">Lcda. Blanca Irene Clavel Raymundo </w:t>
            </w:r>
          </w:p>
          <w:p w14:paraId="2B653106" w14:textId="3A870FCA" w:rsidR="00DD63B9" w:rsidRPr="00DC4887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t>Encargada de la Unidad de Transparencia.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7E6" w14:textId="77777777" w:rsidR="00DD63B9" w:rsidRDefault="00DD63B9" w:rsidP="00DD63B9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2D3E70">
              <w:rPr>
                <w:rFonts w:ascii="Arial" w:hAnsi="Arial" w:cs="Arial"/>
                <w:sz w:val="20"/>
                <w:szCs w:val="20"/>
              </w:rPr>
              <w:lastRenderedPageBreak/>
              <w:t>ELABORACIÓN DE RESPUESTA FINAL</w:t>
            </w:r>
          </w:p>
          <w:p w14:paraId="28E2F84D" w14:textId="481182DE" w:rsidR="00DD63B9" w:rsidRPr="00956B44" w:rsidRDefault="00DD63B9" w:rsidP="00DD63B9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02/03</w:t>
            </w: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/2021</w:t>
            </w:r>
          </w:p>
          <w:p w14:paraId="64166E13" w14:textId="16C527EF" w:rsidR="00DD63B9" w:rsidRPr="008465DC" w:rsidRDefault="00DD63B9" w:rsidP="00DD63B9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13:25 </w:t>
            </w:r>
            <w:proofErr w:type="spellStart"/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6E7" w14:textId="01F1B45D" w:rsidR="00DD63B9" w:rsidRPr="008465DC" w:rsidRDefault="00DD63B9" w:rsidP="00DD63B9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confirma</w:t>
            </w:r>
          </w:p>
        </w:tc>
      </w:tr>
      <w:tr w:rsidR="00DD63B9" w14:paraId="3839EC08" w14:textId="77777777" w:rsidTr="000C60D8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50" w14:textId="738C4929" w:rsidR="00DD63B9" w:rsidRDefault="00DD63B9" w:rsidP="00DD63B9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lastRenderedPageBreak/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0B3" w14:textId="6684C1AE" w:rsidR="00DD63B9" w:rsidRPr="00DC4887" w:rsidRDefault="00DD63B9" w:rsidP="00DD63B9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Folio:    001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74821</w:t>
            </w:r>
          </w:p>
          <w:p w14:paraId="7F8B8D50" w14:textId="77777777" w:rsidR="00DD63B9" w:rsidRPr="00DC4887" w:rsidRDefault="00DD63B9" w:rsidP="00DD63B9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27B9318C" w14:textId="27C64496" w:rsidR="00DD63B9" w:rsidRDefault="00DD63B9" w:rsidP="00DD63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Descripción de la solicitud de información:</w:t>
            </w:r>
            <w:r w:rsidRPr="00DC48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41E915" w14:textId="21CA1006" w:rsidR="00DD63B9" w:rsidRDefault="00DD63B9" w:rsidP="00DD63B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D63B9">
              <w:rPr>
                <w:rFonts w:ascii="Arial" w:hAnsi="Arial" w:cs="Arial"/>
                <w:sz w:val="20"/>
              </w:rPr>
              <w:t xml:space="preserve">Dentro del parámetro a nivel federal ¿Cuántos jóvenes en el rango de edad de 18 a 30 años, ocupan un lugar en la administración </w:t>
            </w:r>
            <w:proofErr w:type="spellStart"/>
            <w:r w:rsidRPr="00DD63B9">
              <w:rPr>
                <w:rFonts w:ascii="Arial" w:hAnsi="Arial" w:cs="Arial"/>
                <w:sz w:val="20"/>
              </w:rPr>
              <w:t>publica</w:t>
            </w:r>
            <w:proofErr w:type="spellEnd"/>
            <w:r w:rsidRPr="00DD63B9">
              <w:rPr>
                <w:rFonts w:ascii="Arial" w:hAnsi="Arial" w:cs="Arial"/>
                <w:sz w:val="20"/>
              </w:rPr>
              <w:t>?</w:t>
            </w:r>
          </w:p>
          <w:p w14:paraId="5FD57A83" w14:textId="52E5ED2C" w:rsidR="00DD63B9" w:rsidRDefault="00DD63B9" w:rsidP="00DD63B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92A1039" w14:textId="77777777" w:rsidR="00DD63B9" w:rsidRPr="00DC4887" w:rsidRDefault="00DD63B9" w:rsidP="00DD63B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Otros datos para facilitar su localización:</w:t>
            </w:r>
          </w:p>
          <w:p w14:paraId="6DBD3EBC" w14:textId="77777777" w:rsidR="00DD63B9" w:rsidRPr="00DC4887" w:rsidRDefault="00DD63B9" w:rsidP="00DD63B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DC48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Ninguno.</w:t>
            </w:r>
          </w:p>
          <w:p w14:paraId="101C9EF2" w14:textId="77777777" w:rsidR="00DD63B9" w:rsidRPr="00DC4887" w:rsidRDefault="00DD63B9" w:rsidP="00DD63B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50A6C14" w14:textId="77777777" w:rsidR="00DD63B9" w:rsidRPr="00DC4887" w:rsidRDefault="00DD63B9" w:rsidP="00DD63B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59C8A1E6" w14:textId="6BE0FDA6" w:rsidR="00DD63B9" w:rsidRPr="00DD63B9" w:rsidRDefault="00DD63B9" w:rsidP="00DD63B9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C48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Archivo adjunto de la solicitud:</w:t>
            </w:r>
            <w:r w:rsidRPr="00DC48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 ninguno</w:t>
            </w:r>
          </w:p>
          <w:p w14:paraId="60C42370" w14:textId="77777777" w:rsidR="00DD63B9" w:rsidRPr="00DD63B9" w:rsidRDefault="00DD63B9" w:rsidP="00DD63B9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AF5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t>Estimado(a) solicitante:</w:t>
            </w:r>
          </w:p>
          <w:p w14:paraId="4CB92ECD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t xml:space="preserve"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las Unidades de Transparencia del INSTITUTO NACIONAL DE ESTADÍSTICA Y GEOGRAFÍA (INEGI), la cual se encuentra ubicada en Avenida Balderas #71, Planta baja, Colonia Centro. Alcaldía Cuauhtémoc, Ciudad de México; C.P. 06040. Número telefónico 555 130 79 00, extensión 7721, o al correo electrónico: beatriz.ortiz@inegi.org.mx, con la persona Responsable de la Unidad de Transparencia, con horario de atención al público de 8:30 a 16:30 horas de lunes a viernes. Se adjunta archivo. </w:t>
            </w:r>
          </w:p>
          <w:p w14:paraId="77455858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A5B1B0F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Atentamente</w:t>
            </w:r>
          </w:p>
          <w:p w14:paraId="5429E84A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6C1308D" w14:textId="77777777" w:rsidR="00DD63B9" w:rsidRPr="00DD63B9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t xml:space="preserve">Lcda. Blanca Irene Clavel Raymundo </w:t>
            </w:r>
          </w:p>
          <w:p w14:paraId="5F90746D" w14:textId="1C7090FA" w:rsidR="00DD63B9" w:rsidRPr="00DC4887" w:rsidRDefault="00DD63B9" w:rsidP="00DD63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3B9">
              <w:rPr>
                <w:rFonts w:ascii="Arial" w:hAnsi="Arial" w:cs="Arial"/>
                <w:sz w:val="20"/>
                <w:szCs w:val="20"/>
                <w:lang w:val="es-ES"/>
              </w:rPr>
              <w:t>Encargada de la Unidad de Transparencia.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D91" w14:textId="77777777" w:rsidR="00DD63B9" w:rsidRDefault="00DD63B9" w:rsidP="00DD63B9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2D3E70">
              <w:rPr>
                <w:rFonts w:ascii="Arial" w:hAnsi="Arial" w:cs="Arial"/>
                <w:sz w:val="20"/>
                <w:szCs w:val="20"/>
              </w:rPr>
              <w:lastRenderedPageBreak/>
              <w:t>ELABORACIÓN DE RESPUESTA FINAL</w:t>
            </w:r>
          </w:p>
          <w:p w14:paraId="71EC92A7" w14:textId="77777777" w:rsidR="00DD63B9" w:rsidRPr="00956B44" w:rsidRDefault="00DD63B9" w:rsidP="00DD63B9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02/03</w:t>
            </w:r>
            <w:r w:rsidRPr="00956B44">
              <w:rPr>
                <w:rFonts w:ascii="Arial" w:hAnsi="Arial" w:cs="Arial"/>
                <w:sz w:val="20"/>
                <w:szCs w:val="20"/>
                <w:lang w:val="es-ES"/>
              </w:rPr>
              <w:t>/2021</w:t>
            </w:r>
          </w:p>
          <w:p w14:paraId="43CF5349" w14:textId="5A0C2F07" w:rsidR="00DD63B9" w:rsidRPr="008465DC" w:rsidRDefault="00DD63B9" w:rsidP="00DD63B9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13:33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19F" w14:textId="30A10803" w:rsidR="00DD63B9" w:rsidRPr="008465DC" w:rsidRDefault="00DD63B9" w:rsidP="00DD63B9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confirma</w:t>
            </w:r>
          </w:p>
        </w:tc>
      </w:tr>
      <w:tr w:rsidR="00244A9B" w14:paraId="023CFF67" w14:textId="77777777" w:rsidTr="00DF7B05">
        <w:trPr>
          <w:trHeight w:val="247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075F" w14:textId="555840EF" w:rsidR="00244A9B" w:rsidRDefault="00244A9B" w:rsidP="00244A9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lastRenderedPageBreak/>
              <w:t>TOTAL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CD69" w14:textId="03EB8287" w:rsidR="00244A9B" w:rsidRDefault="00DD63B9" w:rsidP="00244A9B">
            <w:pPr>
              <w:jc w:val="center"/>
              <w:rPr>
                <w:rFonts w:ascii="Arial" w:eastAsia="Times New Roman" w:hAnsi="Arial" w:cs="Arial"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lang w:val="es-ES"/>
              </w:rPr>
              <w:t>8</w:t>
            </w:r>
          </w:p>
        </w:tc>
      </w:tr>
    </w:tbl>
    <w:p w14:paraId="0F16E33C" w14:textId="2525F7D7" w:rsidR="00210F00" w:rsidRDefault="00210F00" w:rsidP="00A911D6">
      <w:pPr>
        <w:jc w:val="both"/>
        <w:rPr>
          <w:rFonts w:ascii="Arial" w:eastAsia="Times New Roman" w:hAnsi="Arial" w:cs="Arial"/>
          <w:lang w:val="es-ES"/>
        </w:rPr>
      </w:pPr>
    </w:p>
    <w:p w14:paraId="0AA15F1C" w14:textId="1F124B87" w:rsidR="00625BF8" w:rsidRDefault="003B4116" w:rsidP="00A911D6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Escuchados que fueron las y lo</w:t>
      </w:r>
      <w:r w:rsidR="001078DF" w:rsidRPr="00742814">
        <w:rPr>
          <w:rFonts w:ascii="Arial" w:eastAsia="Times New Roman" w:hAnsi="Arial" w:cs="Arial"/>
          <w:lang w:val="es-ES"/>
        </w:rPr>
        <w:t xml:space="preserve">s integrantes del Comité al respecto, con su aprobación unánime se tomaron los siguientes: - - - - - - - - - - - - - - - - - - - - - - - - - - - - - - - - - - - - - </w:t>
      </w:r>
    </w:p>
    <w:p w14:paraId="1BE833E4" w14:textId="77777777" w:rsidR="006A1D32" w:rsidRDefault="006A1D32" w:rsidP="00A911D6">
      <w:pPr>
        <w:jc w:val="both"/>
        <w:rPr>
          <w:rFonts w:ascii="Arial" w:eastAsia="Times New Roman" w:hAnsi="Arial" w:cs="Arial"/>
          <w:lang w:val="es-ES"/>
        </w:rPr>
      </w:pPr>
    </w:p>
    <w:p w14:paraId="0AB5ECEF" w14:textId="010A1902" w:rsidR="00742814" w:rsidRDefault="001078DF" w:rsidP="00A911D6">
      <w:pPr>
        <w:jc w:val="both"/>
        <w:rPr>
          <w:rFonts w:ascii="Arial" w:eastAsia="Times New Roman" w:hAnsi="Arial" w:cs="Arial"/>
          <w:lang w:val="es-ES"/>
        </w:rPr>
      </w:pPr>
      <w:r w:rsidRPr="00742814">
        <w:rPr>
          <w:rFonts w:ascii="Arial" w:eastAsia="Times New Roman" w:hAnsi="Arial" w:cs="Arial"/>
          <w:lang w:val="es-ES"/>
        </w:rPr>
        <w:t>- - - - - - - - - - - - - - - - -  - - - - - - - - -</w:t>
      </w:r>
      <w:r w:rsidRPr="00742814">
        <w:rPr>
          <w:rFonts w:ascii="Arial" w:eastAsia="Times New Roman" w:hAnsi="Arial" w:cs="Arial"/>
          <w:b/>
          <w:lang w:val="es-ES"/>
        </w:rPr>
        <w:t>ACUERDOS:</w:t>
      </w:r>
      <w:r w:rsidRPr="00742814">
        <w:rPr>
          <w:rFonts w:ascii="Arial" w:eastAsia="Times New Roman" w:hAnsi="Arial" w:cs="Arial"/>
          <w:lang w:val="es-ES"/>
        </w:rPr>
        <w:t xml:space="preserve"> - - - - - - - - - - - - - - - - - - - - - - - - - - </w:t>
      </w:r>
    </w:p>
    <w:p w14:paraId="6FCCA88C" w14:textId="77777777" w:rsidR="008465DC" w:rsidRDefault="008465DC" w:rsidP="00D14A8E">
      <w:pPr>
        <w:jc w:val="both"/>
        <w:rPr>
          <w:rFonts w:ascii="Arial" w:eastAsia="Times New Roman" w:hAnsi="Arial" w:cs="Arial"/>
          <w:b/>
          <w:lang w:val="es-ES"/>
        </w:rPr>
      </w:pPr>
    </w:p>
    <w:p w14:paraId="15C532EF" w14:textId="6B17E499" w:rsidR="00D14A8E" w:rsidRDefault="00D14A8E" w:rsidP="00D14A8E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PRIMERO: </w:t>
      </w:r>
      <w:r>
        <w:rPr>
          <w:rFonts w:ascii="Arial" w:eastAsia="Times New Roman" w:hAnsi="Arial" w:cs="Arial"/>
          <w:lang w:val="es-ES"/>
        </w:rPr>
        <w:t>Se aprueba por unanimidad de votos, la decisión del Comité de Transparencia del Instituto de Acceso a la Información Pública y Protección de Datos Personales, de confirmar la declaratoria de in</w:t>
      </w:r>
      <w:r w:rsidR="00DD0FDF">
        <w:rPr>
          <w:rFonts w:ascii="Arial" w:eastAsia="Times New Roman" w:hAnsi="Arial" w:cs="Arial"/>
          <w:lang w:val="es-ES"/>
        </w:rPr>
        <w:t>competencia y orientación en</w:t>
      </w:r>
      <w:r w:rsidR="00967960">
        <w:rPr>
          <w:rFonts w:ascii="Arial" w:eastAsia="Times New Roman" w:hAnsi="Arial" w:cs="Arial"/>
          <w:lang w:val="es-ES"/>
        </w:rPr>
        <w:t xml:space="preserve"> la</w:t>
      </w:r>
      <w:r w:rsidR="00F60E89">
        <w:rPr>
          <w:rFonts w:ascii="Arial" w:eastAsia="Times New Roman" w:hAnsi="Arial" w:cs="Arial"/>
          <w:lang w:val="es-ES"/>
        </w:rPr>
        <w:t>s</w:t>
      </w:r>
      <w:r w:rsidR="00967960">
        <w:rPr>
          <w:rFonts w:ascii="Arial" w:eastAsia="Times New Roman" w:hAnsi="Arial" w:cs="Arial"/>
          <w:lang w:val="es-ES"/>
        </w:rPr>
        <w:t xml:space="preserve"> solicitud</w:t>
      </w:r>
      <w:r w:rsidR="00F60E89">
        <w:rPr>
          <w:rFonts w:ascii="Arial" w:eastAsia="Times New Roman" w:hAnsi="Arial" w:cs="Arial"/>
          <w:lang w:val="es-ES"/>
        </w:rPr>
        <w:t>es</w:t>
      </w:r>
      <w:r>
        <w:rPr>
          <w:rFonts w:ascii="Arial" w:eastAsia="Times New Roman" w:hAnsi="Arial" w:cs="Arial"/>
          <w:lang w:val="es-ES"/>
        </w:rPr>
        <w:t xml:space="preserve"> de acceso a la info</w:t>
      </w:r>
      <w:r w:rsidR="00967960">
        <w:rPr>
          <w:rFonts w:ascii="Arial" w:eastAsia="Times New Roman" w:hAnsi="Arial" w:cs="Arial"/>
          <w:lang w:val="es-ES"/>
        </w:rPr>
        <w:t>rmación identificada</w:t>
      </w:r>
      <w:r w:rsidR="00F60E89">
        <w:rPr>
          <w:rFonts w:ascii="Arial" w:eastAsia="Times New Roman" w:hAnsi="Arial" w:cs="Arial"/>
          <w:lang w:val="es-ES"/>
        </w:rPr>
        <w:t>s</w:t>
      </w:r>
      <w:r w:rsidR="006F5D28">
        <w:rPr>
          <w:rFonts w:ascii="Arial" w:eastAsia="Times New Roman" w:hAnsi="Arial" w:cs="Arial"/>
          <w:lang w:val="es-ES"/>
        </w:rPr>
        <w:t xml:space="preserve"> con </w:t>
      </w:r>
      <w:r w:rsidR="00F60E89">
        <w:rPr>
          <w:rFonts w:ascii="Arial" w:eastAsia="Times New Roman" w:hAnsi="Arial" w:cs="Arial"/>
          <w:lang w:val="es-ES"/>
        </w:rPr>
        <w:t>los</w:t>
      </w:r>
      <w:r w:rsidR="00DD0FDF">
        <w:rPr>
          <w:rFonts w:ascii="Arial" w:eastAsia="Times New Roman" w:hAnsi="Arial" w:cs="Arial"/>
          <w:lang w:val="es-ES"/>
        </w:rPr>
        <w:t xml:space="preserve"> número</w:t>
      </w:r>
      <w:r w:rsidR="00F60E89">
        <w:rPr>
          <w:rFonts w:ascii="Arial" w:eastAsia="Times New Roman" w:hAnsi="Arial" w:cs="Arial"/>
          <w:lang w:val="es-ES"/>
        </w:rPr>
        <w:t>s</w:t>
      </w:r>
      <w:r w:rsidR="00DD0FDF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de folio </w:t>
      </w:r>
      <w:bookmarkStart w:id="0" w:name="_GoBack"/>
      <w:r w:rsidR="006F5D28">
        <w:rPr>
          <w:rFonts w:ascii="Arial" w:hAnsi="Arial" w:cs="Arial"/>
          <w:b/>
        </w:rPr>
        <w:t>00</w:t>
      </w:r>
      <w:r w:rsidR="006A1D32">
        <w:rPr>
          <w:rFonts w:ascii="Arial" w:hAnsi="Arial" w:cs="Arial"/>
          <w:b/>
        </w:rPr>
        <w:t>163621</w:t>
      </w:r>
      <w:r w:rsidR="00F60E89">
        <w:rPr>
          <w:rFonts w:ascii="Arial" w:hAnsi="Arial" w:cs="Arial"/>
          <w:b/>
        </w:rPr>
        <w:t>, 00</w:t>
      </w:r>
      <w:r w:rsidR="006A1D32">
        <w:rPr>
          <w:rFonts w:ascii="Arial" w:hAnsi="Arial" w:cs="Arial"/>
          <w:b/>
        </w:rPr>
        <w:t>164021, 00164621</w:t>
      </w:r>
      <w:r w:rsidR="00F60E89">
        <w:rPr>
          <w:rFonts w:ascii="Arial" w:hAnsi="Arial" w:cs="Arial"/>
          <w:b/>
        </w:rPr>
        <w:t>, 00</w:t>
      </w:r>
      <w:r w:rsidR="006A1D32">
        <w:rPr>
          <w:rFonts w:ascii="Arial" w:hAnsi="Arial" w:cs="Arial"/>
          <w:b/>
        </w:rPr>
        <w:t>164921, 00165321</w:t>
      </w:r>
      <w:r w:rsidR="00DD63B9">
        <w:rPr>
          <w:rFonts w:ascii="Arial" w:hAnsi="Arial" w:cs="Arial"/>
          <w:b/>
        </w:rPr>
        <w:t xml:space="preserve">, </w:t>
      </w:r>
      <w:r w:rsidR="00F60E89">
        <w:rPr>
          <w:rFonts w:ascii="Arial" w:hAnsi="Arial" w:cs="Arial"/>
          <w:b/>
        </w:rPr>
        <w:t>00</w:t>
      </w:r>
      <w:r w:rsidR="006A1D32">
        <w:rPr>
          <w:rFonts w:ascii="Arial" w:hAnsi="Arial" w:cs="Arial"/>
          <w:b/>
        </w:rPr>
        <w:t>1694</w:t>
      </w:r>
      <w:r w:rsidR="00F60E89">
        <w:rPr>
          <w:rFonts w:ascii="Arial" w:hAnsi="Arial" w:cs="Arial"/>
          <w:b/>
        </w:rPr>
        <w:t>21</w:t>
      </w:r>
      <w:r w:rsidR="00DD63B9">
        <w:rPr>
          <w:rFonts w:ascii="Arial" w:hAnsi="Arial" w:cs="Arial"/>
          <w:b/>
        </w:rPr>
        <w:t>, 00174121 y 00174821</w:t>
      </w:r>
      <w:bookmarkEnd w:id="0"/>
      <w:r w:rsidR="00D94403">
        <w:rPr>
          <w:rFonts w:ascii="Arial" w:hAnsi="Arial" w:cs="Arial"/>
          <w:b/>
        </w:rPr>
        <w:t>.</w:t>
      </w:r>
      <w:r w:rsidR="00DD63B9">
        <w:rPr>
          <w:rFonts w:ascii="Arial" w:eastAsia="Times New Roman" w:hAnsi="Arial" w:cs="Arial"/>
          <w:lang w:val="es-ES"/>
        </w:rPr>
        <w:t xml:space="preserve"> - - - - - </w:t>
      </w:r>
    </w:p>
    <w:p w14:paraId="4B57E8CE" w14:textId="77777777" w:rsidR="006A1D32" w:rsidRPr="00A911D6" w:rsidRDefault="006A1D32" w:rsidP="00D14A8E">
      <w:pPr>
        <w:jc w:val="both"/>
        <w:rPr>
          <w:rFonts w:ascii="Arial" w:hAnsi="Arial" w:cs="Arial"/>
        </w:rPr>
      </w:pPr>
    </w:p>
    <w:p w14:paraId="2B538E8B" w14:textId="761FEF35" w:rsidR="00D14A8E" w:rsidRDefault="00D14A8E" w:rsidP="00D14A8E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SEGUNDO: </w:t>
      </w:r>
      <w:r>
        <w:rPr>
          <w:rFonts w:ascii="Arial" w:eastAsia="Times New Roman" w:hAnsi="Arial" w:cs="Arial"/>
          <w:lang w:val="es-ES"/>
        </w:rPr>
        <w:t xml:space="preserve">La Secretaria Ejecutiva del Comité de Transparencia del Instituto de Acceso a la Información Pública y Protección de Datos Personales, registrará en el transcurso de este día, el presente acuerdo en el rubro correspondiente del Sistema INFOMEX, cuyo usuario y contraseña se encuentran bajo su resguardo. - - - - - - - - - - </w:t>
      </w:r>
    </w:p>
    <w:p w14:paraId="20BCD4F8" w14:textId="77777777" w:rsidR="008465DC" w:rsidRDefault="008465DC" w:rsidP="00A911D6">
      <w:pPr>
        <w:jc w:val="both"/>
        <w:rPr>
          <w:rFonts w:ascii="Arial" w:eastAsia="Times New Roman" w:hAnsi="Arial" w:cs="Arial"/>
          <w:lang w:val="es-ES"/>
        </w:rPr>
      </w:pPr>
    </w:p>
    <w:p w14:paraId="10C6535A" w14:textId="3DD15634" w:rsidR="00505074" w:rsidRDefault="001078DF" w:rsidP="00A911D6">
      <w:pPr>
        <w:jc w:val="both"/>
        <w:rPr>
          <w:rFonts w:ascii="Arial" w:eastAsia="Times New Roman" w:hAnsi="Arial" w:cs="Arial"/>
          <w:lang w:val="es-ES"/>
        </w:rPr>
      </w:pPr>
      <w:r w:rsidRPr="00742814">
        <w:rPr>
          <w:rFonts w:ascii="Arial" w:eastAsia="Times New Roman" w:hAnsi="Arial" w:cs="Arial"/>
          <w:lang w:val="es-ES"/>
        </w:rPr>
        <w:t>Así lo acordó, por unanimidad de votos, el Comité de Transparencia del Instituto de</w:t>
      </w:r>
      <w:r w:rsidRPr="00742814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Pr="00742814">
        <w:rPr>
          <w:rFonts w:ascii="Arial" w:eastAsia="Times New Roman" w:hAnsi="Arial" w:cs="Arial"/>
          <w:lang w:val="es-ES"/>
        </w:rPr>
        <w:t>, firmando sus integrantes al calce y margen, para los efectos a que haya lugar.</w:t>
      </w:r>
      <w:r>
        <w:rPr>
          <w:rFonts w:ascii="Arial" w:eastAsia="Times New Roman" w:hAnsi="Arial" w:cs="Arial"/>
          <w:lang w:val="es-ES"/>
        </w:rPr>
        <w:t xml:space="preserve"> </w:t>
      </w:r>
      <w:r w:rsidR="00C70733">
        <w:rPr>
          <w:rFonts w:ascii="Arial" w:eastAsia="Times New Roman" w:hAnsi="Arial" w:cs="Arial"/>
          <w:b/>
          <w:lang w:val="es-ES"/>
        </w:rPr>
        <w:t>CONSTE.</w:t>
      </w:r>
      <w:r w:rsidR="00C70733">
        <w:rPr>
          <w:rFonts w:ascii="Arial" w:eastAsia="Times New Roman" w:hAnsi="Arial" w:cs="Arial"/>
          <w:lang w:val="es-ES"/>
        </w:rPr>
        <w:t xml:space="preserve"> -</w:t>
      </w:r>
      <w:r>
        <w:rPr>
          <w:rFonts w:ascii="Arial" w:eastAsia="Times New Roman" w:hAnsi="Arial" w:cs="Arial"/>
          <w:lang w:val="es-ES"/>
        </w:rPr>
        <w:t xml:space="preserve"> - - - - - - - - - - - - - - - - - - - - - - - - - - - - - - - - - - - - - - -</w:t>
      </w:r>
      <w:r w:rsidR="00EF70BC">
        <w:rPr>
          <w:rFonts w:ascii="Arial" w:eastAsia="Times New Roman" w:hAnsi="Arial" w:cs="Arial"/>
          <w:lang w:val="es-ES"/>
        </w:rPr>
        <w:t xml:space="preserve"> - - - - - - - - - - - </w:t>
      </w:r>
      <w:r w:rsidR="00BE1872">
        <w:rPr>
          <w:rFonts w:ascii="Arial" w:eastAsia="Times New Roman" w:hAnsi="Arial" w:cs="Arial"/>
          <w:lang w:val="es-ES"/>
        </w:rPr>
        <w:t xml:space="preserve">- - - - </w:t>
      </w:r>
    </w:p>
    <w:p w14:paraId="3A050AEB" w14:textId="12D5E129" w:rsidR="003B4116" w:rsidRDefault="003B4116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322BAC60" w14:textId="6519F309" w:rsidR="00462755" w:rsidRDefault="00462755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2F8D7A56" w14:textId="77777777" w:rsidR="00347739" w:rsidRDefault="00347739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5DB22CE2" w14:textId="77777777" w:rsidR="00742814" w:rsidRDefault="00742814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30B7F25B" w14:textId="77777777" w:rsidR="001078DF" w:rsidRDefault="001078DF" w:rsidP="001078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Lic. </w:t>
      </w:r>
      <w:r w:rsidR="000B0758">
        <w:rPr>
          <w:rFonts w:ascii="Arial" w:eastAsia="Calibri" w:hAnsi="Arial" w:cs="Arial"/>
          <w:b/>
        </w:rPr>
        <w:t>Guadalupe Gustavo Díaz Altamirano</w:t>
      </w:r>
      <w:r>
        <w:rPr>
          <w:rFonts w:ascii="Arial" w:eastAsia="Calibri" w:hAnsi="Arial" w:cs="Arial"/>
          <w:b/>
        </w:rPr>
        <w:t>.</w:t>
      </w:r>
    </w:p>
    <w:p w14:paraId="7DC83B02" w14:textId="609F24E6" w:rsidR="002C1333" w:rsidRDefault="001078DF" w:rsidP="00742814">
      <w:pPr>
        <w:spacing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Presidente.</w:t>
      </w:r>
    </w:p>
    <w:p w14:paraId="32C7ADB7" w14:textId="77777777" w:rsidR="00742814" w:rsidRDefault="00742814" w:rsidP="00D34956">
      <w:pPr>
        <w:spacing w:line="360" w:lineRule="auto"/>
        <w:rPr>
          <w:rFonts w:ascii="Arial" w:eastAsia="Calibri" w:hAnsi="Arial" w:cs="Arial"/>
        </w:rPr>
      </w:pPr>
    </w:p>
    <w:p w14:paraId="709BB24F" w14:textId="77777777" w:rsidR="00852769" w:rsidRPr="00AE7354" w:rsidRDefault="00852769" w:rsidP="001078DF">
      <w:pPr>
        <w:spacing w:line="360" w:lineRule="auto"/>
        <w:rPr>
          <w:rFonts w:ascii="Arial" w:eastAsia="Calibri" w:hAnsi="Arial" w:cs="Arial"/>
        </w:rPr>
      </w:pPr>
    </w:p>
    <w:tbl>
      <w:tblPr>
        <w:tblStyle w:val="Tablaconcuadrcula"/>
        <w:tblW w:w="94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522"/>
      </w:tblGrid>
      <w:tr w:rsidR="001078DF" w14:paraId="2355C6B3" w14:textId="77777777" w:rsidTr="00880FBD">
        <w:trPr>
          <w:trHeight w:val="451"/>
        </w:trPr>
        <w:tc>
          <w:tcPr>
            <w:tcW w:w="4947" w:type="dxa"/>
            <w:hideMark/>
          </w:tcPr>
          <w:p w14:paraId="201473B7" w14:textId="3241FB29" w:rsidR="001078DF" w:rsidRDefault="000B0758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</w:t>
            </w:r>
            <w:r w:rsidR="001078DF">
              <w:rPr>
                <w:rFonts w:ascii="Arial" w:eastAsia="Calibri" w:hAnsi="Arial" w:cs="Arial"/>
                <w:b/>
              </w:rPr>
              <w:t xml:space="preserve">  Lic</w:t>
            </w:r>
            <w:r>
              <w:rPr>
                <w:rFonts w:ascii="Arial" w:eastAsia="Calibri" w:hAnsi="Arial" w:cs="Arial"/>
                <w:b/>
              </w:rPr>
              <w:t xml:space="preserve">da. María </w:t>
            </w:r>
            <w:proofErr w:type="spellStart"/>
            <w:r>
              <w:rPr>
                <w:rFonts w:ascii="Arial" w:eastAsia="Calibri" w:hAnsi="Arial" w:cs="Arial"/>
                <w:b/>
              </w:rPr>
              <w:t>Tanivet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Ramos Reyes</w:t>
            </w:r>
            <w:r w:rsidR="001078DF">
              <w:rPr>
                <w:rFonts w:ascii="Arial" w:eastAsia="Calibri" w:hAnsi="Arial" w:cs="Arial"/>
                <w:b/>
              </w:rPr>
              <w:t xml:space="preserve">. </w:t>
            </w:r>
          </w:p>
          <w:p w14:paraId="4BA8066D" w14:textId="77777777" w:rsidR="001078DF" w:rsidRPr="00ED3011" w:rsidRDefault="000B0758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Secretaria Ejecutiva</w:t>
            </w:r>
            <w:r w:rsidR="001078D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522" w:type="dxa"/>
          </w:tcPr>
          <w:p w14:paraId="080B605D" w14:textId="6927FE87" w:rsidR="001078DF" w:rsidRPr="006E43A3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6E43A3">
              <w:rPr>
                <w:rFonts w:ascii="Arial" w:eastAsia="Calibri" w:hAnsi="Arial" w:cs="Arial"/>
                <w:b/>
                <w:lang w:val="en-US"/>
              </w:rPr>
              <w:t>Lic</w:t>
            </w:r>
            <w:proofErr w:type="spellEnd"/>
            <w:r w:rsidRPr="006E43A3">
              <w:rPr>
                <w:rFonts w:ascii="Arial" w:eastAsia="Calibri" w:hAnsi="Arial" w:cs="Arial"/>
                <w:b/>
                <w:lang w:val="en-US"/>
              </w:rPr>
              <w:t xml:space="preserve">. </w:t>
            </w:r>
            <w:r w:rsidR="007931AC" w:rsidRPr="006E43A3">
              <w:rPr>
                <w:rFonts w:ascii="Arial" w:eastAsia="Calibri" w:hAnsi="Arial" w:cs="Arial"/>
                <w:b/>
                <w:lang w:val="en-US"/>
              </w:rPr>
              <w:t xml:space="preserve">Eugenio Arafat Chávez </w:t>
            </w:r>
            <w:proofErr w:type="spellStart"/>
            <w:r w:rsidR="007931AC" w:rsidRPr="006E43A3">
              <w:rPr>
                <w:rFonts w:ascii="Arial" w:eastAsia="Calibri" w:hAnsi="Arial" w:cs="Arial"/>
                <w:b/>
                <w:lang w:val="en-US"/>
              </w:rPr>
              <w:t>Bedolla</w:t>
            </w:r>
            <w:proofErr w:type="spellEnd"/>
            <w:r w:rsidRPr="006E43A3">
              <w:rPr>
                <w:rFonts w:ascii="Arial" w:eastAsia="Calibri" w:hAnsi="Arial" w:cs="Arial"/>
                <w:b/>
                <w:lang w:val="en-US"/>
              </w:rPr>
              <w:t>.</w:t>
            </w:r>
          </w:p>
          <w:p w14:paraId="377C7E51" w14:textId="77777777" w:rsidR="001078DF" w:rsidRPr="00BA6B2F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Vocal.</w:t>
            </w:r>
          </w:p>
          <w:p w14:paraId="3E06BB8C" w14:textId="77777777" w:rsidR="001078DF" w:rsidRDefault="001078DF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1078DF" w14:paraId="59719AE7" w14:textId="77777777" w:rsidTr="00880FBD">
        <w:trPr>
          <w:trHeight w:val="451"/>
        </w:trPr>
        <w:tc>
          <w:tcPr>
            <w:tcW w:w="4947" w:type="dxa"/>
          </w:tcPr>
          <w:p w14:paraId="316024B7" w14:textId="77777777" w:rsidR="00852769" w:rsidRDefault="00852769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7B9276CC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3CE47136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3C336E35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22" w:type="dxa"/>
          </w:tcPr>
          <w:p w14:paraId="1C17BF99" w14:textId="77777777" w:rsidR="001078DF" w:rsidRDefault="001078DF" w:rsidP="000B5C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561E09FA" w14:textId="77777777" w:rsidR="001078DF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078DF" w14:paraId="0AE44060" w14:textId="77777777" w:rsidTr="00880FBD">
        <w:trPr>
          <w:trHeight w:val="412"/>
        </w:trPr>
        <w:tc>
          <w:tcPr>
            <w:tcW w:w="4947" w:type="dxa"/>
            <w:hideMark/>
          </w:tcPr>
          <w:p w14:paraId="76507D03" w14:textId="77777777" w:rsidR="001078DF" w:rsidRPr="00094DEE" w:rsidRDefault="00F3121E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Licda. Sara Mariana Jara Carrasco</w:t>
            </w:r>
            <w:r w:rsidR="001078DF">
              <w:rPr>
                <w:rFonts w:ascii="Arial" w:eastAsia="Times New Roman" w:hAnsi="Arial" w:cs="Arial"/>
                <w:b/>
                <w:lang w:val="es-ES"/>
              </w:rPr>
              <w:t xml:space="preserve">.                                      </w:t>
            </w:r>
            <w:r w:rsidR="001078DF">
              <w:rPr>
                <w:rFonts w:ascii="Arial" w:eastAsia="Times New Roman" w:hAnsi="Arial" w:cs="Arial"/>
                <w:lang w:val="es-ES"/>
              </w:rPr>
              <w:t>Vocal Segunda.</w:t>
            </w:r>
          </w:p>
        </w:tc>
        <w:tc>
          <w:tcPr>
            <w:tcW w:w="4522" w:type="dxa"/>
            <w:hideMark/>
          </w:tcPr>
          <w:p w14:paraId="08D8C7EA" w14:textId="22D7FD42" w:rsidR="001078DF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</w:t>
            </w:r>
            <w:r w:rsidR="00D0502D">
              <w:rPr>
                <w:rFonts w:ascii="Arial" w:eastAsia="Calibri" w:hAnsi="Arial" w:cs="Arial"/>
                <w:b/>
              </w:rPr>
              <w:t>Mtra. Daisy Araceli Orti</w:t>
            </w:r>
            <w:r w:rsidR="00E3146D">
              <w:rPr>
                <w:rFonts w:ascii="Arial" w:eastAsia="Calibri" w:hAnsi="Arial" w:cs="Arial"/>
                <w:b/>
              </w:rPr>
              <w:t>z Jiménez</w:t>
            </w:r>
            <w:r w:rsidR="00636CE3">
              <w:rPr>
                <w:rFonts w:ascii="Arial" w:eastAsia="Calibri" w:hAnsi="Arial" w:cs="Arial"/>
                <w:b/>
              </w:rPr>
              <w:t>.</w:t>
            </w:r>
            <w:r w:rsidR="001078DF">
              <w:rPr>
                <w:rFonts w:ascii="Arial" w:eastAsia="Calibri" w:hAnsi="Arial" w:cs="Arial"/>
                <w:b/>
              </w:rPr>
              <w:t xml:space="preserve"> </w:t>
            </w:r>
          </w:p>
          <w:p w14:paraId="7F7A1E2A" w14:textId="531BA23E" w:rsidR="001078DF" w:rsidRPr="00E26872" w:rsidRDefault="001078DF" w:rsidP="00636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</w:t>
            </w:r>
            <w:r w:rsidR="00E3146D">
              <w:rPr>
                <w:rFonts w:ascii="Arial" w:eastAsia="Calibri" w:hAnsi="Arial" w:cs="Arial"/>
              </w:rPr>
              <w:t xml:space="preserve">               </w:t>
            </w:r>
            <w:r w:rsidR="00742814">
              <w:rPr>
                <w:rFonts w:ascii="Arial" w:eastAsia="Calibri" w:hAnsi="Arial" w:cs="Arial"/>
              </w:rPr>
              <w:t xml:space="preserve">   </w:t>
            </w:r>
            <w:r w:rsidR="00E3146D">
              <w:rPr>
                <w:rFonts w:ascii="Arial" w:eastAsia="Calibri" w:hAnsi="Arial" w:cs="Arial"/>
              </w:rPr>
              <w:t>Comisari</w:t>
            </w:r>
            <w:r>
              <w:rPr>
                <w:rFonts w:ascii="Arial" w:eastAsia="Calibri" w:hAnsi="Arial" w:cs="Arial"/>
              </w:rPr>
              <w:t>a.</w:t>
            </w:r>
          </w:p>
        </w:tc>
      </w:tr>
    </w:tbl>
    <w:p w14:paraId="718653F3" w14:textId="77777777" w:rsidR="001078DF" w:rsidRPr="001078DF" w:rsidRDefault="001078DF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sectPr w:rsidR="001078DF" w:rsidRPr="001078DF" w:rsidSect="00441A61">
      <w:headerReference w:type="default" r:id="rId8"/>
      <w:footerReference w:type="default" r:id="rId9"/>
      <w:pgSz w:w="12240" w:h="20160" w:code="5"/>
      <w:pgMar w:top="1418" w:right="1469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E507" w14:textId="77777777" w:rsidR="00891193" w:rsidRDefault="00891193" w:rsidP="00505074">
      <w:r>
        <w:separator/>
      </w:r>
    </w:p>
  </w:endnote>
  <w:endnote w:type="continuationSeparator" w:id="0">
    <w:p w14:paraId="6B63537A" w14:textId="77777777" w:rsidR="00891193" w:rsidRDefault="0089119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Myriad Pro Con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A039" w14:textId="28E6FCA7" w:rsidR="00804F5A" w:rsidRDefault="00441A6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A558976" wp14:editId="204941C7">
          <wp:simplePos x="0" y="0"/>
          <wp:positionH relativeFrom="page">
            <wp:align>center</wp:align>
          </wp:positionH>
          <wp:positionV relativeFrom="paragraph">
            <wp:posOffset>-276225</wp:posOffset>
          </wp:positionV>
          <wp:extent cx="6355023" cy="1059555"/>
          <wp:effectExtent l="0" t="0" r="0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6AC91"/>
        <w:spacing w:val="60"/>
        <w:lang w:val="es-ES"/>
      </w:rPr>
      <w:t xml:space="preserve">           </w:t>
    </w:r>
    <w:r w:rsidR="00804F5A" w:rsidRPr="001078DF">
      <w:rPr>
        <w:color w:val="46AC91"/>
        <w:spacing w:val="60"/>
        <w:lang w:val="es-ES"/>
      </w:rPr>
      <w:t>Página</w:t>
    </w:r>
    <w:r w:rsidR="00804F5A">
      <w:rPr>
        <w:color w:val="8496B0" w:themeColor="text2" w:themeTint="99"/>
        <w:lang w:val="es-ES"/>
      </w:rPr>
      <w:t xml:space="preserve"> </w:t>
    </w:r>
    <w:r w:rsidR="00804F5A">
      <w:rPr>
        <w:color w:val="323E4F" w:themeColor="text2" w:themeShade="BF"/>
      </w:rPr>
      <w:fldChar w:fldCharType="begin"/>
    </w:r>
    <w:r w:rsidR="00804F5A">
      <w:rPr>
        <w:color w:val="323E4F" w:themeColor="text2" w:themeShade="BF"/>
      </w:rPr>
      <w:instrText>PAGE   \* MERGEFORMAT</w:instrText>
    </w:r>
    <w:r w:rsidR="00804F5A">
      <w:rPr>
        <w:color w:val="323E4F" w:themeColor="text2" w:themeShade="BF"/>
      </w:rPr>
      <w:fldChar w:fldCharType="separate"/>
    </w:r>
    <w:r w:rsidR="002528F1" w:rsidRPr="002528F1">
      <w:rPr>
        <w:noProof/>
        <w:color w:val="323E4F" w:themeColor="text2" w:themeShade="BF"/>
        <w:lang w:val="es-ES"/>
      </w:rPr>
      <w:t>11</w:t>
    </w:r>
    <w:r w:rsidR="00804F5A">
      <w:rPr>
        <w:color w:val="323E4F" w:themeColor="text2" w:themeShade="BF"/>
      </w:rPr>
      <w:fldChar w:fldCharType="end"/>
    </w:r>
    <w:r w:rsidR="00804F5A">
      <w:rPr>
        <w:color w:val="323E4F" w:themeColor="text2" w:themeShade="BF"/>
        <w:lang w:val="es-ES"/>
      </w:rPr>
      <w:t xml:space="preserve"> | </w:t>
    </w:r>
    <w:r w:rsidR="00804F5A">
      <w:rPr>
        <w:color w:val="323E4F" w:themeColor="text2" w:themeShade="BF"/>
      </w:rPr>
      <w:fldChar w:fldCharType="begin"/>
    </w:r>
    <w:r w:rsidR="00804F5A">
      <w:rPr>
        <w:color w:val="323E4F" w:themeColor="text2" w:themeShade="BF"/>
      </w:rPr>
      <w:instrText>NUMPAGES  \* Arabic  \* MERGEFORMAT</w:instrText>
    </w:r>
    <w:r w:rsidR="00804F5A">
      <w:rPr>
        <w:color w:val="323E4F" w:themeColor="text2" w:themeShade="BF"/>
      </w:rPr>
      <w:fldChar w:fldCharType="separate"/>
    </w:r>
    <w:r w:rsidR="002528F1" w:rsidRPr="002528F1">
      <w:rPr>
        <w:noProof/>
        <w:color w:val="323E4F" w:themeColor="text2" w:themeShade="BF"/>
        <w:lang w:val="es-ES"/>
      </w:rPr>
      <w:t>12</w:t>
    </w:r>
    <w:r w:rsidR="00804F5A">
      <w:rPr>
        <w:color w:val="323E4F" w:themeColor="text2" w:themeShade="BF"/>
      </w:rPr>
      <w:fldChar w:fldCharType="end"/>
    </w:r>
  </w:p>
  <w:p w14:paraId="5A0F9568" w14:textId="77777777" w:rsidR="00804F5A" w:rsidRDefault="00804F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7DB2" w14:textId="77777777" w:rsidR="00891193" w:rsidRDefault="00891193" w:rsidP="00505074">
      <w:r>
        <w:separator/>
      </w:r>
    </w:p>
  </w:footnote>
  <w:footnote w:type="continuationSeparator" w:id="0">
    <w:p w14:paraId="3446D86E" w14:textId="77777777" w:rsidR="00891193" w:rsidRDefault="0089119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40B6" w14:textId="31DF6789" w:rsidR="00441A61" w:rsidRDefault="00441A61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220649D5" wp14:editId="228337A1">
          <wp:simplePos x="0" y="0"/>
          <wp:positionH relativeFrom="margin">
            <wp:align>left</wp:align>
          </wp:positionH>
          <wp:positionV relativeFrom="paragraph">
            <wp:posOffset>-414020</wp:posOffset>
          </wp:positionV>
          <wp:extent cx="6355023" cy="1059555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AE5E2" w14:textId="77777777" w:rsidR="00441A61" w:rsidRDefault="00441A61">
    <w:pPr>
      <w:pStyle w:val="Encabezado"/>
    </w:pPr>
  </w:p>
  <w:p w14:paraId="257B2C93" w14:textId="36518C57" w:rsidR="00804F5A" w:rsidRDefault="00804F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6E5"/>
    <w:multiLevelType w:val="hybridMultilevel"/>
    <w:tmpl w:val="ABCE9DF8"/>
    <w:lvl w:ilvl="0" w:tplc="7A36D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C0D"/>
    <w:multiLevelType w:val="hybridMultilevel"/>
    <w:tmpl w:val="1B562B42"/>
    <w:lvl w:ilvl="0" w:tplc="0C2EA458">
      <w:start w:val="1"/>
      <w:numFmt w:val="decimal"/>
      <w:lvlText w:val="%1."/>
      <w:lvlJc w:val="left"/>
      <w:pPr>
        <w:ind w:left="634" w:hanging="369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378C6F68">
      <w:numFmt w:val="bullet"/>
      <w:lvlText w:val="•"/>
      <w:lvlJc w:val="left"/>
      <w:pPr>
        <w:ind w:left="1547" w:hanging="369"/>
      </w:pPr>
      <w:rPr>
        <w:rFonts w:hint="default"/>
        <w:lang w:val="es-ES" w:eastAsia="es-ES" w:bidi="es-ES"/>
      </w:rPr>
    </w:lvl>
    <w:lvl w:ilvl="2" w:tplc="4DF29C2C">
      <w:numFmt w:val="bullet"/>
      <w:lvlText w:val="•"/>
      <w:lvlJc w:val="left"/>
      <w:pPr>
        <w:ind w:left="2455" w:hanging="369"/>
      </w:pPr>
      <w:rPr>
        <w:rFonts w:hint="default"/>
        <w:lang w:val="es-ES" w:eastAsia="es-ES" w:bidi="es-ES"/>
      </w:rPr>
    </w:lvl>
    <w:lvl w:ilvl="3" w:tplc="E6B8E6D6">
      <w:numFmt w:val="bullet"/>
      <w:lvlText w:val="•"/>
      <w:lvlJc w:val="left"/>
      <w:pPr>
        <w:ind w:left="3363" w:hanging="369"/>
      </w:pPr>
      <w:rPr>
        <w:rFonts w:hint="default"/>
        <w:lang w:val="es-ES" w:eastAsia="es-ES" w:bidi="es-ES"/>
      </w:rPr>
    </w:lvl>
    <w:lvl w:ilvl="4" w:tplc="38800A3E">
      <w:numFmt w:val="bullet"/>
      <w:lvlText w:val="•"/>
      <w:lvlJc w:val="left"/>
      <w:pPr>
        <w:ind w:left="4271" w:hanging="369"/>
      </w:pPr>
      <w:rPr>
        <w:rFonts w:hint="default"/>
        <w:lang w:val="es-ES" w:eastAsia="es-ES" w:bidi="es-ES"/>
      </w:rPr>
    </w:lvl>
    <w:lvl w:ilvl="5" w:tplc="48CE7B44">
      <w:numFmt w:val="bullet"/>
      <w:lvlText w:val="•"/>
      <w:lvlJc w:val="left"/>
      <w:pPr>
        <w:ind w:left="5179" w:hanging="369"/>
      </w:pPr>
      <w:rPr>
        <w:rFonts w:hint="default"/>
        <w:lang w:val="es-ES" w:eastAsia="es-ES" w:bidi="es-ES"/>
      </w:rPr>
    </w:lvl>
    <w:lvl w:ilvl="6" w:tplc="5A96A1E0">
      <w:numFmt w:val="bullet"/>
      <w:lvlText w:val="•"/>
      <w:lvlJc w:val="left"/>
      <w:pPr>
        <w:ind w:left="6087" w:hanging="369"/>
      </w:pPr>
      <w:rPr>
        <w:rFonts w:hint="default"/>
        <w:lang w:val="es-ES" w:eastAsia="es-ES" w:bidi="es-ES"/>
      </w:rPr>
    </w:lvl>
    <w:lvl w:ilvl="7" w:tplc="89A28E48">
      <w:numFmt w:val="bullet"/>
      <w:lvlText w:val="•"/>
      <w:lvlJc w:val="left"/>
      <w:pPr>
        <w:ind w:left="6995" w:hanging="369"/>
      </w:pPr>
      <w:rPr>
        <w:rFonts w:hint="default"/>
        <w:lang w:val="es-ES" w:eastAsia="es-ES" w:bidi="es-ES"/>
      </w:rPr>
    </w:lvl>
    <w:lvl w:ilvl="8" w:tplc="0A1E6CA8">
      <w:numFmt w:val="bullet"/>
      <w:lvlText w:val="•"/>
      <w:lvlJc w:val="left"/>
      <w:pPr>
        <w:ind w:left="7903" w:hanging="369"/>
      </w:pPr>
      <w:rPr>
        <w:rFonts w:hint="default"/>
        <w:lang w:val="es-ES" w:eastAsia="es-ES" w:bidi="es-ES"/>
      </w:rPr>
    </w:lvl>
  </w:abstractNum>
  <w:abstractNum w:abstractNumId="2" w15:restartNumberingAfterBreak="0">
    <w:nsid w:val="0CC62E15"/>
    <w:multiLevelType w:val="hybridMultilevel"/>
    <w:tmpl w:val="ADA63AD6"/>
    <w:lvl w:ilvl="0" w:tplc="C804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5245"/>
    <w:multiLevelType w:val="hybridMultilevel"/>
    <w:tmpl w:val="7C1CA9B8"/>
    <w:lvl w:ilvl="0" w:tplc="B06478E6">
      <w:start w:val="1"/>
      <w:numFmt w:val="upperRoman"/>
      <w:lvlText w:val="%1."/>
      <w:lvlJc w:val="left"/>
      <w:pPr>
        <w:ind w:left="10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10A07C11"/>
    <w:multiLevelType w:val="hybridMultilevel"/>
    <w:tmpl w:val="C91813F2"/>
    <w:lvl w:ilvl="0" w:tplc="B264378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F75218"/>
    <w:multiLevelType w:val="hybridMultilevel"/>
    <w:tmpl w:val="F946919E"/>
    <w:lvl w:ilvl="0" w:tplc="FEDAB8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554B"/>
    <w:multiLevelType w:val="hybridMultilevel"/>
    <w:tmpl w:val="92C03CE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54A2"/>
    <w:multiLevelType w:val="hybridMultilevel"/>
    <w:tmpl w:val="D2B29EDA"/>
    <w:lvl w:ilvl="0" w:tplc="BE6EF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5B54"/>
    <w:multiLevelType w:val="hybridMultilevel"/>
    <w:tmpl w:val="617404A0"/>
    <w:lvl w:ilvl="0" w:tplc="01882A54">
      <w:start w:val="1"/>
      <w:numFmt w:val="upperRoman"/>
      <w:lvlText w:val="%1."/>
      <w:lvlJc w:val="left"/>
      <w:pPr>
        <w:ind w:left="10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 w15:restartNumberingAfterBreak="0">
    <w:nsid w:val="1E6C507C"/>
    <w:multiLevelType w:val="hybridMultilevel"/>
    <w:tmpl w:val="B9A8D6B6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22106662"/>
    <w:multiLevelType w:val="hybridMultilevel"/>
    <w:tmpl w:val="48B485A4"/>
    <w:lvl w:ilvl="0" w:tplc="7362F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45DF"/>
    <w:multiLevelType w:val="hybridMultilevel"/>
    <w:tmpl w:val="9D962FEC"/>
    <w:lvl w:ilvl="0" w:tplc="48A8B8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05601D"/>
    <w:multiLevelType w:val="hybridMultilevel"/>
    <w:tmpl w:val="06E6F7E4"/>
    <w:lvl w:ilvl="0" w:tplc="67441876">
      <w:start w:val="1"/>
      <w:numFmt w:val="decimal"/>
      <w:lvlText w:val="%1."/>
      <w:lvlJc w:val="left"/>
      <w:pPr>
        <w:ind w:left="452" w:hanging="362"/>
        <w:jc w:val="right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CCF43990">
      <w:numFmt w:val="bullet"/>
      <w:lvlText w:val="•"/>
      <w:lvlJc w:val="left"/>
      <w:pPr>
        <w:ind w:left="1368" w:hanging="362"/>
      </w:pPr>
      <w:rPr>
        <w:rFonts w:hint="default"/>
        <w:lang w:val="es-ES" w:eastAsia="es-ES" w:bidi="es-ES"/>
      </w:rPr>
    </w:lvl>
    <w:lvl w:ilvl="2" w:tplc="B6C2E3C2">
      <w:numFmt w:val="bullet"/>
      <w:lvlText w:val="•"/>
      <w:lvlJc w:val="left"/>
      <w:pPr>
        <w:ind w:left="2276" w:hanging="362"/>
      </w:pPr>
      <w:rPr>
        <w:rFonts w:hint="default"/>
        <w:lang w:val="es-ES" w:eastAsia="es-ES" w:bidi="es-ES"/>
      </w:rPr>
    </w:lvl>
    <w:lvl w:ilvl="3" w:tplc="439AEF48">
      <w:numFmt w:val="bullet"/>
      <w:lvlText w:val="•"/>
      <w:lvlJc w:val="left"/>
      <w:pPr>
        <w:ind w:left="3185" w:hanging="362"/>
      </w:pPr>
      <w:rPr>
        <w:rFonts w:hint="default"/>
        <w:lang w:val="es-ES" w:eastAsia="es-ES" w:bidi="es-ES"/>
      </w:rPr>
    </w:lvl>
    <w:lvl w:ilvl="4" w:tplc="63C278BC">
      <w:numFmt w:val="bullet"/>
      <w:lvlText w:val="•"/>
      <w:lvlJc w:val="left"/>
      <w:pPr>
        <w:ind w:left="4093" w:hanging="362"/>
      </w:pPr>
      <w:rPr>
        <w:rFonts w:hint="default"/>
        <w:lang w:val="es-ES" w:eastAsia="es-ES" w:bidi="es-ES"/>
      </w:rPr>
    </w:lvl>
    <w:lvl w:ilvl="5" w:tplc="691E12CE">
      <w:numFmt w:val="bullet"/>
      <w:lvlText w:val="•"/>
      <w:lvlJc w:val="left"/>
      <w:pPr>
        <w:ind w:left="5002" w:hanging="362"/>
      </w:pPr>
      <w:rPr>
        <w:rFonts w:hint="default"/>
        <w:lang w:val="es-ES" w:eastAsia="es-ES" w:bidi="es-ES"/>
      </w:rPr>
    </w:lvl>
    <w:lvl w:ilvl="6" w:tplc="AAC60E40">
      <w:numFmt w:val="bullet"/>
      <w:lvlText w:val="•"/>
      <w:lvlJc w:val="left"/>
      <w:pPr>
        <w:ind w:left="5910" w:hanging="362"/>
      </w:pPr>
      <w:rPr>
        <w:rFonts w:hint="default"/>
        <w:lang w:val="es-ES" w:eastAsia="es-ES" w:bidi="es-ES"/>
      </w:rPr>
    </w:lvl>
    <w:lvl w:ilvl="7" w:tplc="1A3E057A">
      <w:numFmt w:val="bullet"/>
      <w:lvlText w:val="•"/>
      <w:lvlJc w:val="left"/>
      <w:pPr>
        <w:ind w:left="6818" w:hanging="362"/>
      </w:pPr>
      <w:rPr>
        <w:rFonts w:hint="default"/>
        <w:lang w:val="es-ES" w:eastAsia="es-ES" w:bidi="es-ES"/>
      </w:rPr>
    </w:lvl>
    <w:lvl w:ilvl="8" w:tplc="73866FAE">
      <w:numFmt w:val="bullet"/>
      <w:lvlText w:val="•"/>
      <w:lvlJc w:val="left"/>
      <w:pPr>
        <w:ind w:left="7727" w:hanging="362"/>
      </w:pPr>
      <w:rPr>
        <w:rFonts w:hint="default"/>
        <w:lang w:val="es-ES" w:eastAsia="es-ES" w:bidi="es-ES"/>
      </w:rPr>
    </w:lvl>
  </w:abstractNum>
  <w:abstractNum w:abstractNumId="13" w15:restartNumberingAfterBreak="0">
    <w:nsid w:val="2A26352B"/>
    <w:multiLevelType w:val="hybridMultilevel"/>
    <w:tmpl w:val="E90AC26C"/>
    <w:lvl w:ilvl="0" w:tplc="83B41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F3D36"/>
    <w:multiLevelType w:val="hybridMultilevel"/>
    <w:tmpl w:val="F8A6A804"/>
    <w:lvl w:ilvl="0" w:tplc="080A000F">
      <w:start w:val="1"/>
      <w:numFmt w:val="decimal"/>
      <w:lvlText w:val="%1."/>
      <w:lvlJc w:val="left"/>
      <w:pPr>
        <w:ind w:left="790" w:hanging="360"/>
      </w:pPr>
    </w:lvl>
    <w:lvl w:ilvl="1" w:tplc="080A0019" w:tentative="1">
      <w:start w:val="1"/>
      <w:numFmt w:val="lowerLetter"/>
      <w:lvlText w:val="%2."/>
      <w:lvlJc w:val="left"/>
      <w:pPr>
        <w:ind w:left="1510" w:hanging="360"/>
      </w:pPr>
    </w:lvl>
    <w:lvl w:ilvl="2" w:tplc="080A001B" w:tentative="1">
      <w:start w:val="1"/>
      <w:numFmt w:val="lowerRoman"/>
      <w:lvlText w:val="%3."/>
      <w:lvlJc w:val="right"/>
      <w:pPr>
        <w:ind w:left="2230" w:hanging="180"/>
      </w:pPr>
    </w:lvl>
    <w:lvl w:ilvl="3" w:tplc="080A000F" w:tentative="1">
      <w:start w:val="1"/>
      <w:numFmt w:val="decimal"/>
      <w:lvlText w:val="%4."/>
      <w:lvlJc w:val="left"/>
      <w:pPr>
        <w:ind w:left="2950" w:hanging="360"/>
      </w:pPr>
    </w:lvl>
    <w:lvl w:ilvl="4" w:tplc="080A0019" w:tentative="1">
      <w:start w:val="1"/>
      <w:numFmt w:val="lowerLetter"/>
      <w:lvlText w:val="%5."/>
      <w:lvlJc w:val="left"/>
      <w:pPr>
        <w:ind w:left="3670" w:hanging="360"/>
      </w:pPr>
    </w:lvl>
    <w:lvl w:ilvl="5" w:tplc="080A001B" w:tentative="1">
      <w:start w:val="1"/>
      <w:numFmt w:val="lowerRoman"/>
      <w:lvlText w:val="%6."/>
      <w:lvlJc w:val="right"/>
      <w:pPr>
        <w:ind w:left="4390" w:hanging="180"/>
      </w:pPr>
    </w:lvl>
    <w:lvl w:ilvl="6" w:tplc="080A000F" w:tentative="1">
      <w:start w:val="1"/>
      <w:numFmt w:val="decimal"/>
      <w:lvlText w:val="%7."/>
      <w:lvlJc w:val="left"/>
      <w:pPr>
        <w:ind w:left="5110" w:hanging="360"/>
      </w:pPr>
    </w:lvl>
    <w:lvl w:ilvl="7" w:tplc="080A0019" w:tentative="1">
      <w:start w:val="1"/>
      <w:numFmt w:val="lowerLetter"/>
      <w:lvlText w:val="%8."/>
      <w:lvlJc w:val="left"/>
      <w:pPr>
        <w:ind w:left="5830" w:hanging="360"/>
      </w:pPr>
    </w:lvl>
    <w:lvl w:ilvl="8" w:tplc="08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2AC3358C"/>
    <w:multiLevelType w:val="hybridMultilevel"/>
    <w:tmpl w:val="9F120E36"/>
    <w:lvl w:ilvl="0" w:tplc="94A61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0BE0"/>
    <w:multiLevelType w:val="hybridMultilevel"/>
    <w:tmpl w:val="6EAE9B20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7" w15:restartNumberingAfterBreak="0">
    <w:nsid w:val="32C85B66"/>
    <w:multiLevelType w:val="hybridMultilevel"/>
    <w:tmpl w:val="37DAEED0"/>
    <w:lvl w:ilvl="0" w:tplc="291A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7A9D"/>
    <w:multiLevelType w:val="hybridMultilevel"/>
    <w:tmpl w:val="7CFAE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055C"/>
    <w:multiLevelType w:val="hybridMultilevel"/>
    <w:tmpl w:val="AA04F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958A3"/>
    <w:multiLevelType w:val="hybridMultilevel"/>
    <w:tmpl w:val="75A6E1F0"/>
    <w:lvl w:ilvl="0" w:tplc="B89CC45C">
      <w:start w:val="9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67" w:hanging="360"/>
      </w:pPr>
    </w:lvl>
    <w:lvl w:ilvl="2" w:tplc="080A001B" w:tentative="1">
      <w:start w:val="1"/>
      <w:numFmt w:val="lowerRoman"/>
      <w:lvlText w:val="%3."/>
      <w:lvlJc w:val="right"/>
      <w:pPr>
        <w:ind w:left="1687" w:hanging="180"/>
      </w:pPr>
    </w:lvl>
    <w:lvl w:ilvl="3" w:tplc="080A000F" w:tentative="1">
      <w:start w:val="1"/>
      <w:numFmt w:val="decimal"/>
      <w:lvlText w:val="%4."/>
      <w:lvlJc w:val="left"/>
      <w:pPr>
        <w:ind w:left="2407" w:hanging="360"/>
      </w:pPr>
    </w:lvl>
    <w:lvl w:ilvl="4" w:tplc="080A0019" w:tentative="1">
      <w:start w:val="1"/>
      <w:numFmt w:val="lowerLetter"/>
      <w:lvlText w:val="%5."/>
      <w:lvlJc w:val="left"/>
      <w:pPr>
        <w:ind w:left="3127" w:hanging="360"/>
      </w:pPr>
    </w:lvl>
    <w:lvl w:ilvl="5" w:tplc="080A001B" w:tentative="1">
      <w:start w:val="1"/>
      <w:numFmt w:val="lowerRoman"/>
      <w:lvlText w:val="%6."/>
      <w:lvlJc w:val="right"/>
      <w:pPr>
        <w:ind w:left="3847" w:hanging="180"/>
      </w:pPr>
    </w:lvl>
    <w:lvl w:ilvl="6" w:tplc="080A000F" w:tentative="1">
      <w:start w:val="1"/>
      <w:numFmt w:val="decimal"/>
      <w:lvlText w:val="%7."/>
      <w:lvlJc w:val="left"/>
      <w:pPr>
        <w:ind w:left="4567" w:hanging="360"/>
      </w:pPr>
    </w:lvl>
    <w:lvl w:ilvl="7" w:tplc="080A0019" w:tentative="1">
      <w:start w:val="1"/>
      <w:numFmt w:val="lowerLetter"/>
      <w:lvlText w:val="%8."/>
      <w:lvlJc w:val="left"/>
      <w:pPr>
        <w:ind w:left="5287" w:hanging="360"/>
      </w:pPr>
    </w:lvl>
    <w:lvl w:ilvl="8" w:tplc="080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410C1919"/>
    <w:multiLevelType w:val="hybridMultilevel"/>
    <w:tmpl w:val="E850D53E"/>
    <w:lvl w:ilvl="0" w:tplc="192ADD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147034"/>
    <w:multiLevelType w:val="hybridMultilevel"/>
    <w:tmpl w:val="CAA25B6E"/>
    <w:lvl w:ilvl="0" w:tplc="E93E82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8474D9"/>
    <w:multiLevelType w:val="hybridMultilevel"/>
    <w:tmpl w:val="61B856EE"/>
    <w:lvl w:ilvl="0" w:tplc="273ED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F17D8"/>
    <w:multiLevelType w:val="hybridMultilevel"/>
    <w:tmpl w:val="0054CD42"/>
    <w:lvl w:ilvl="0" w:tplc="F702C0DE">
      <w:start w:val="1"/>
      <w:numFmt w:val="decimal"/>
      <w:lvlText w:val="%1."/>
      <w:lvlJc w:val="left"/>
      <w:pPr>
        <w:ind w:left="677" w:hanging="354"/>
      </w:pPr>
      <w:rPr>
        <w:rFonts w:ascii="Arial" w:eastAsia="Arial" w:hAnsi="Arial" w:cs="Arial" w:hint="default"/>
        <w:spacing w:val="-1"/>
        <w:w w:val="93"/>
        <w:sz w:val="25"/>
        <w:szCs w:val="25"/>
        <w:lang w:val="es-ES" w:eastAsia="es-ES" w:bidi="es-ES"/>
      </w:rPr>
    </w:lvl>
    <w:lvl w:ilvl="1" w:tplc="AEFA5654">
      <w:numFmt w:val="bullet"/>
      <w:lvlText w:val="•"/>
      <w:lvlJc w:val="left"/>
      <w:pPr>
        <w:ind w:left="1583" w:hanging="354"/>
      </w:pPr>
      <w:rPr>
        <w:rFonts w:hint="default"/>
        <w:lang w:val="es-ES" w:eastAsia="es-ES" w:bidi="es-ES"/>
      </w:rPr>
    </w:lvl>
    <w:lvl w:ilvl="2" w:tplc="4E767904">
      <w:numFmt w:val="bullet"/>
      <w:lvlText w:val="•"/>
      <w:lvlJc w:val="left"/>
      <w:pPr>
        <w:ind w:left="2487" w:hanging="354"/>
      </w:pPr>
      <w:rPr>
        <w:rFonts w:hint="default"/>
        <w:lang w:val="es-ES" w:eastAsia="es-ES" w:bidi="es-ES"/>
      </w:rPr>
    </w:lvl>
    <w:lvl w:ilvl="3" w:tplc="0B6A6750">
      <w:numFmt w:val="bullet"/>
      <w:lvlText w:val="•"/>
      <w:lvlJc w:val="left"/>
      <w:pPr>
        <w:ind w:left="3391" w:hanging="354"/>
      </w:pPr>
      <w:rPr>
        <w:rFonts w:hint="default"/>
        <w:lang w:val="es-ES" w:eastAsia="es-ES" w:bidi="es-ES"/>
      </w:rPr>
    </w:lvl>
    <w:lvl w:ilvl="4" w:tplc="EE1EB7C4">
      <w:numFmt w:val="bullet"/>
      <w:lvlText w:val="•"/>
      <w:lvlJc w:val="left"/>
      <w:pPr>
        <w:ind w:left="4295" w:hanging="354"/>
      </w:pPr>
      <w:rPr>
        <w:rFonts w:hint="default"/>
        <w:lang w:val="es-ES" w:eastAsia="es-ES" w:bidi="es-ES"/>
      </w:rPr>
    </w:lvl>
    <w:lvl w:ilvl="5" w:tplc="78A6E0CC">
      <w:numFmt w:val="bullet"/>
      <w:lvlText w:val="•"/>
      <w:lvlJc w:val="left"/>
      <w:pPr>
        <w:ind w:left="5199" w:hanging="354"/>
      </w:pPr>
      <w:rPr>
        <w:rFonts w:hint="default"/>
        <w:lang w:val="es-ES" w:eastAsia="es-ES" w:bidi="es-ES"/>
      </w:rPr>
    </w:lvl>
    <w:lvl w:ilvl="6" w:tplc="A1DC112C">
      <w:numFmt w:val="bullet"/>
      <w:lvlText w:val="•"/>
      <w:lvlJc w:val="left"/>
      <w:pPr>
        <w:ind w:left="6103" w:hanging="354"/>
      </w:pPr>
      <w:rPr>
        <w:rFonts w:hint="default"/>
        <w:lang w:val="es-ES" w:eastAsia="es-ES" w:bidi="es-ES"/>
      </w:rPr>
    </w:lvl>
    <w:lvl w:ilvl="7" w:tplc="02282D28">
      <w:numFmt w:val="bullet"/>
      <w:lvlText w:val="•"/>
      <w:lvlJc w:val="left"/>
      <w:pPr>
        <w:ind w:left="7007" w:hanging="354"/>
      </w:pPr>
      <w:rPr>
        <w:rFonts w:hint="default"/>
        <w:lang w:val="es-ES" w:eastAsia="es-ES" w:bidi="es-ES"/>
      </w:rPr>
    </w:lvl>
    <w:lvl w:ilvl="8" w:tplc="B840F31A">
      <w:numFmt w:val="bullet"/>
      <w:lvlText w:val="•"/>
      <w:lvlJc w:val="left"/>
      <w:pPr>
        <w:ind w:left="7911" w:hanging="354"/>
      </w:pPr>
      <w:rPr>
        <w:rFonts w:hint="default"/>
        <w:lang w:val="es-ES" w:eastAsia="es-ES" w:bidi="es-ES"/>
      </w:rPr>
    </w:lvl>
  </w:abstractNum>
  <w:abstractNum w:abstractNumId="25" w15:restartNumberingAfterBreak="0">
    <w:nsid w:val="55A97D81"/>
    <w:multiLevelType w:val="hybridMultilevel"/>
    <w:tmpl w:val="51A0E554"/>
    <w:lvl w:ilvl="0" w:tplc="00CC12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86AC3"/>
    <w:multiLevelType w:val="hybridMultilevel"/>
    <w:tmpl w:val="FF46E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779AF"/>
    <w:multiLevelType w:val="hybridMultilevel"/>
    <w:tmpl w:val="C5EEE0DE"/>
    <w:lvl w:ilvl="0" w:tplc="68BA2D5C">
      <w:start w:val="1"/>
      <w:numFmt w:val="upperRoman"/>
      <w:lvlText w:val="%1."/>
      <w:lvlJc w:val="left"/>
      <w:pPr>
        <w:ind w:left="1440" w:hanging="720"/>
      </w:pPr>
      <w:rPr>
        <w:rFonts w:asciiTheme="minorHAnsi" w:eastAsia="Times New Roman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5D335D"/>
    <w:multiLevelType w:val="hybridMultilevel"/>
    <w:tmpl w:val="5B0C5C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24C4D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107A15"/>
    <w:multiLevelType w:val="hybridMultilevel"/>
    <w:tmpl w:val="06C86A20"/>
    <w:lvl w:ilvl="0" w:tplc="D1A2DBE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962C8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BB507C"/>
    <w:multiLevelType w:val="hybridMultilevel"/>
    <w:tmpl w:val="B3C2B2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D5702"/>
    <w:multiLevelType w:val="hybridMultilevel"/>
    <w:tmpl w:val="77F0BD20"/>
    <w:lvl w:ilvl="0" w:tplc="E6B664C4">
      <w:start w:val="1"/>
      <w:numFmt w:val="decimal"/>
      <w:lvlText w:val="%1."/>
      <w:lvlJc w:val="left"/>
      <w:pPr>
        <w:ind w:left="598" w:hanging="362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10586BB4">
      <w:numFmt w:val="bullet"/>
      <w:lvlText w:val="•"/>
      <w:lvlJc w:val="left"/>
      <w:pPr>
        <w:ind w:left="1511" w:hanging="362"/>
      </w:pPr>
      <w:rPr>
        <w:rFonts w:hint="default"/>
        <w:lang w:val="es-ES" w:eastAsia="es-ES" w:bidi="es-ES"/>
      </w:rPr>
    </w:lvl>
    <w:lvl w:ilvl="2" w:tplc="76A6291A">
      <w:numFmt w:val="bullet"/>
      <w:lvlText w:val="•"/>
      <w:lvlJc w:val="left"/>
      <w:pPr>
        <w:ind w:left="2423" w:hanging="362"/>
      </w:pPr>
      <w:rPr>
        <w:rFonts w:hint="default"/>
        <w:lang w:val="es-ES" w:eastAsia="es-ES" w:bidi="es-ES"/>
      </w:rPr>
    </w:lvl>
    <w:lvl w:ilvl="3" w:tplc="4A065DE8">
      <w:numFmt w:val="bullet"/>
      <w:lvlText w:val="•"/>
      <w:lvlJc w:val="left"/>
      <w:pPr>
        <w:ind w:left="3335" w:hanging="362"/>
      </w:pPr>
      <w:rPr>
        <w:rFonts w:hint="default"/>
        <w:lang w:val="es-ES" w:eastAsia="es-ES" w:bidi="es-ES"/>
      </w:rPr>
    </w:lvl>
    <w:lvl w:ilvl="4" w:tplc="FB0ECEF2">
      <w:numFmt w:val="bullet"/>
      <w:lvlText w:val="•"/>
      <w:lvlJc w:val="left"/>
      <w:pPr>
        <w:ind w:left="4247" w:hanging="362"/>
      </w:pPr>
      <w:rPr>
        <w:rFonts w:hint="default"/>
        <w:lang w:val="es-ES" w:eastAsia="es-ES" w:bidi="es-ES"/>
      </w:rPr>
    </w:lvl>
    <w:lvl w:ilvl="5" w:tplc="B7D87276">
      <w:numFmt w:val="bullet"/>
      <w:lvlText w:val="•"/>
      <w:lvlJc w:val="left"/>
      <w:pPr>
        <w:ind w:left="5159" w:hanging="362"/>
      </w:pPr>
      <w:rPr>
        <w:rFonts w:hint="default"/>
        <w:lang w:val="es-ES" w:eastAsia="es-ES" w:bidi="es-ES"/>
      </w:rPr>
    </w:lvl>
    <w:lvl w:ilvl="6" w:tplc="BB2AEF54">
      <w:numFmt w:val="bullet"/>
      <w:lvlText w:val="•"/>
      <w:lvlJc w:val="left"/>
      <w:pPr>
        <w:ind w:left="6071" w:hanging="362"/>
      </w:pPr>
      <w:rPr>
        <w:rFonts w:hint="default"/>
        <w:lang w:val="es-ES" w:eastAsia="es-ES" w:bidi="es-ES"/>
      </w:rPr>
    </w:lvl>
    <w:lvl w:ilvl="7" w:tplc="21D67936">
      <w:numFmt w:val="bullet"/>
      <w:lvlText w:val="•"/>
      <w:lvlJc w:val="left"/>
      <w:pPr>
        <w:ind w:left="6983" w:hanging="362"/>
      </w:pPr>
      <w:rPr>
        <w:rFonts w:hint="default"/>
        <w:lang w:val="es-ES" w:eastAsia="es-ES" w:bidi="es-ES"/>
      </w:rPr>
    </w:lvl>
    <w:lvl w:ilvl="8" w:tplc="6C8A5F8E">
      <w:numFmt w:val="bullet"/>
      <w:lvlText w:val="•"/>
      <w:lvlJc w:val="left"/>
      <w:pPr>
        <w:ind w:left="7895" w:hanging="362"/>
      </w:pPr>
      <w:rPr>
        <w:rFonts w:hint="default"/>
        <w:lang w:val="es-ES" w:eastAsia="es-ES" w:bidi="es-ES"/>
      </w:rPr>
    </w:lvl>
  </w:abstractNum>
  <w:abstractNum w:abstractNumId="34" w15:restartNumberingAfterBreak="0">
    <w:nsid w:val="634C1C8C"/>
    <w:multiLevelType w:val="hybridMultilevel"/>
    <w:tmpl w:val="D292CF10"/>
    <w:lvl w:ilvl="0" w:tplc="23DC10F8">
      <w:start w:val="1"/>
      <w:numFmt w:val="decimal"/>
      <w:lvlText w:val="%1."/>
      <w:lvlJc w:val="left"/>
      <w:pPr>
        <w:ind w:left="438" w:hanging="354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604E211C">
      <w:numFmt w:val="bullet"/>
      <w:lvlText w:val="•"/>
      <w:lvlJc w:val="left"/>
      <w:pPr>
        <w:ind w:left="1350" w:hanging="354"/>
      </w:pPr>
      <w:rPr>
        <w:rFonts w:hint="default"/>
        <w:lang w:val="es-ES" w:eastAsia="es-ES" w:bidi="es-ES"/>
      </w:rPr>
    </w:lvl>
    <w:lvl w:ilvl="2" w:tplc="837E0796">
      <w:numFmt w:val="bullet"/>
      <w:lvlText w:val="•"/>
      <w:lvlJc w:val="left"/>
      <w:pPr>
        <w:ind w:left="2260" w:hanging="354"/>
      </w:pPr>
      <w:rPr>
        <w:rFonts w:hint="default"/>
        <w:lang w:val="es-ES" w:eastAsia="es-ES" w:bidi="es-ES"/>
      </w:rPr>
    </w:lvl>
    <w:lvl w:ilvl="3" w:tplc="72A0C62E">
      <w:numFmt w:val="bullet"/>
      <w:lvlText w:val="•"/>
      <w:lvlJc w:val="left"/>
      <w:pPr>
        <w:ind w:left="3171" w:hanging="354"/>
      </w:pPr>
      <w:rPr>
        <w:rFonts w:hint="default"/>
        <w:lang w:val="es-ES" w:eastAsia="es-ES" w:bidi="es-ES"/>
      </w:rPr>
    </w:lvl>
    <w:lvl w:ilvl="4" w:tplc="8C3A02FE">
      <w:numFmt w:val="bullet"/>
      <w:lvlText w:val="•"/>
      <w:lvlJc w:val="left"/>
      <w:pPr>
        <w:ind w:left="4081" w:hanging="354"/>
      </w:pPr>
      <w:rPr>
        <w:rFonts w:hint="default"/>
        <w:lang w:val="es-ES" w:eastAsia="es-ES" w:bidi="es-ES"/>
      </w:rPr>
    </w:lvl>
    <w:lvl w:ilvl="5" w:tplc="4A04E55E">
      <w:numFmt w:val="bullet"/>
      <w:lvlText w:val="•"/>
      <w:lvlJc w:val="left"/>
      <w:pPr>
        <w:ind w:left="4992" w:hanging="354"/>
      </w:pPr>
      <w:rPr>
        <w:rFonts w:hint="default"/>
        <w:lang w:val="es-ES" w:eastAsia="es-ES" w:bidi="es-ES"/>
      </w:rPr>
    </w:lvl>
    <w:lvl w:ilvl="6" w:tplc="00DAE2EE">
      <w:numFmt w:val="bullet"/>
      <w:lvlText w:val="•"/>
      <w:lvlJc w:val="left"/>
      <w:pPr>
        <w:ind w:left="5902" w:hanging="354"/>
      </w:pPr>
      <w:rPr>
        <w:rFonts w:hint="default"/>
        <w:lang w:val="es-ES" w:eastAsia="es-ES" w:bidi="es-ES"/>
      </w:rPr>
    </w:lvl>
    <w:lvl w:ilvl="7" w:tplc="80A6EBD2">
      <w:numFmt w:val="bullet"/>
      <w:lvlText w:val="•"/>
      <w:lvlJc w:val="left"/>
      <w:pPr>
        <w:ind w:left="6812" w:hanging="354"/>
      </w:pPr>
      <w:rPr>
        <w:rFonts w:hint="default"/>
        <w:lang w:val="es-ES" w:eastAsia="es-ES" w:bidi="es-ES"/>
      </w:rPr>
    </w:lvl>
    <w:lvl w:ilvl="8" w:tplc="7540858E">
      <w:numFmt w:val="bullet"/>
      <w:lvlText w:val="•"/>
      <w:lvlJc w:val="left"/>
      <w:pPr>
        <w:ind w:left="7723" w:hanging="354"/>
      </w:pPr>
      <w:rPr>
        <w:rFonts w:hint="default"/>
        <w:lang w:val="es-ES" w:eastAsia="es-ES" w:bidi="es-ES"/>
      </w:rPr>
    </w:lvl>
  </w:abstractNum>
  <w:abstractNum w:abstractNumId="35" w15:restartNumberingAfterBreak="0">
    <w:nsid w:val="65082962"/>
    <w:multiLevelType w:val="hybridMultilevel"/>
    <w:tmpl w:val="CE7C0D04"/>
    <w:lvl w:ilvl="0" w:tplc="A46EB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C95278"/>
    <w:multiLevelType w:val="hybridMultilevel"/>
    <w:tmpl w:val="7720AB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646A3"/>
    <w:multiLevelType w:val="hybridMultilevel"/>
    <w:tmpl w:val="45C041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C62E7"/>
    <w:multiLevelType w:val="hybridMultilevel"/>
    <w:tmpl w:val="625E3856"/>
    <w:lvl w:ilvl="0" w:tplc="CB18E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9A1FA6"/>
    <w:multiLevelType w:val="hybridMultilevel"/>
    <w:tmpl w:val="B36E335A"/>
    <w:lvl w:ilvl="0" w:tplc="85CC415E">
      <w:start w:val="1"/>
      <w:numFmt w:val="decimal"/>
      <w:lvlText w:val="%1."/>
      <w:lvlJc w:val="left"/>
      <w:pPr>
        <w:ind w:left="656" w:hanging="362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3434199A">
      <w:numFmt w:val="bullet"/>
      <w:lvlText w:val="•"/>
      <w:lvlJc w:val="left"/>
      <w:pPr>
        <w:ind w:left="1565" w:hanging="362"/>
      </w:pPr>
      <w:rPr>
        <w:rFonts w:hint="default"/>
        <w:lang w:val="es-ES" w:eastAsia="es-ES" w:bidi="es-ES"/>
      </w:rPr>
    </w:lvl>
    <w:lvl w:ilvl="2" w:tplc="9712F396">
      <w:numFmt w:val="bullet"/>
      <w:lvlText w:val="•"/>
      <w:lvlJc w:val="left"/>
      <w:pPr>
        <w:ind w:left="2471" w:hanging="362"/>
      </w:pPr>
      <w:rPr>
        <w:rFonts w:hint="default"/>
        <w:lang w:val="es-ES" w:eastAsia="es-ES" w:bidi="es-ES"/>
      </w:rPr>
    </w:lvl>
    <w:lvl w:ilvl="3" w:tplc="77D8294A">
      <w:numFmt w:val="bullet"/>
      <w:lvlText w:val="•"/>
      <w:lvlJc w:val="left"/>
      <w:pPr>
        <w:ind w:left="3377" w:hanging="362"/>
      </w:pPr>
      <w:rPr>
        <w:rFonts w:hint="default"/>
        <w:lang w:val="es-ES" w:eastAsia="es-ES" w:bidi="es-ES"/>
      </w:rPr>
    </w:lvl>
    <w:lvl w:ilvl="4" w:tplc="644AD2EC">
      <w:numFmt w:val="bullet"/>
      <w:lvlText w:val="•"/>
      <w:lvlJc w:val="left"/>
      <w:pPr>
        <w:ind w:left="4283" w:hanging="362"/>
      </w:pPr>
      <w:rPr>
        <w:rFonts w:hint="default"/>
        <w:lang w:val="es-ES" w:eastAsia="es-ES" w:bidi="es-ES"/>
      </w:rPr>
    </w:lvl>
    <w:lvl w:ilvl="5" w:tplc="253A8D78">
      <w:numFmt w:val="bullet"/>
      <w:lvlText w:val="•"/>
      <w:lvlJc w:val="left"/>
      <w:pPr>
        <w:ind w:left="5189" w:hanging="362"/>
      </w:pPr>
      <w:rPr>
        <w:rFonts w:hint="default"/>
        <w:lang w:val="es-ES" w:eastAsia="es-ES" w:bidi="es-ES"/>
      </w:rPr>
    </w:lvl>
    <w:lvl w:ilvl="6" w:tplc="C26E710A">
      <w:numFmt w:val="bullet"/>
      <w:lvlText w:val="•"/>
      <w:lvlJc w:val="left"/>
      <w:pPr>
        <w:ind w:left="6095" w:hanging="362"/>
      </w:pPr>
      <w:rPr>
        <w:rFonts w:hint="default"/>
        <w:lang w:val="es-ES" w:eastAsia="es-ES" w:bidi="es-ES"/>
      </w:rPr>
    </w:lvl>
    <w:lvl w:ilvl="7" w:tplc="FCF0187C">
      <w:numFmt w:val="bullet"/>
      <w:lvlText w:val="•"/>
      <w:lvlJc w:val="left"/>
      <w:pPr>
        <w:ind w:left="7001" w:hanging="362"/>
      </w:pPr>
      <w:rPr>
        <w:rFonts w:hint="default"/>
        <w:lang w:val="es-ES" w:eastAsia="es-ES" w:bidi="es-ES"/>
      </w:rPr>
    </w:lvl>
    <w:lvl w:ilvl="8" w:tplc="910C262E">
      <w:numFmt w:val="bullet"/>
      <w:lvlText w:val="•"/>
      <w:lvlJc w:val="left"/>
      <w:pPr>
        <w:ind w:left="7907" w:hanging="362"/>
      </w:pPr>
      <w:rPr>
        <w:rFonts w:hint="default"/>
        <w:lang w:val="es-ES" w:eastAsia="es-ES" w:bidi="es-ES"/>
      </w:rPr>
    </w:lvl>
  </w:abstractNum>
  <w:abstractNum w:abstractNumId="40" w15:restartNumberingAfterBreak="0">
    <w:nsid w:val="74F07428"/>
    <w:multiLevelType w:val="hybridMultilevel"/>
    <w:tmpl w:val="785E2300"/>
    <w:lvl w:ilvl="0" w:tplc="0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F1020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7B71E4"/>
    <w:multiLevelType w:val="hybridMultilevel"/>
    <w:tmpl w:val="0FE41C2A"/>
    <w:lvl w:ilvl="0" w:tplc="5F2EC88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3" w15:restartNumberingAfterBreak="0">
    <w:nsid w:val="7BFC39B0"/>
    <w:multiLevelType w:val="hybridMultilevel"/>
    <w:tmpl w:val="914ECE2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2"/>
  </w:num>
  <w:num w:numId="4">
    <w:abstractNumId w:val="24"/>
  </w:num>
  <w:num w:numId="5">
    <w:abstractNumId w:val="39"/>
  </w:num>
  <w:num w:numId="6">
    <w:abstractNumId w:val="1"/>
  </w:num>
  <w:num w:numId="7">
    <w:abstractNumId w:val="33"/>
  </w:num>
  <w:num w:numId="8">
    <w:abstractNumId w:val="6"/>
  </w:num>
  <w:num w:numId="9">
    <w:abstractNumId w:val="43"/>
  </w:num>
  <w:num w:numId="10">
    <w:abstractNumId w:val="5"/>
  </w:num>
  <w:num w:numId="11">
    <w:abstractNumId w:val="40"/>
  </w:num>
  <w:num w:numId="12">
    <w:abstractNumId w:val="37"/>
  </w:num>
  <w:num w:numId="13">
    <w:abstractNumId w:val="14"/>
  </w:num>
  <w:num w:numId="14">
    <w:abstractNumId w:val="16"/>
  </w:num>
  <w:num w:numId="15">
    <w:abstractNumId w:val="9"/>
  </w:num>
  <w:num w:numId="16">
    <w:abstractNumId w:val="18"/>
  </w:num>
  <w:num w:numId="17">
    <w:abstractNumId w:val="19"/>
  </w:num>
  <w:num w:numId="18">
    <w:abstractNumId w:val="32"/>
  </w:num>
  <w:num w:numId="19">
    <w:abstractNumId w:val="31"/>
  </w:num>
  <w:num w:numId="20">
    <w:abstractNumId w:val="41"/>
  </w:num>
  <w:num w:numId="21">
    <w:abstractNumId w:val="29"/>
  </w:num>
  <w:num w:numId="22">
    <w:abstractNumId w:val="4"/>
  </w:num>
  <w:num w:numId="23">
    <w:abstractNumId w:val="27"/>
  </w:num>
  <w:num w:numId="24">
    <w:abstractNumId w:val="23"/>
  </w:num>
  <w:num w:numId="25">
    <w:abstractNumId w:val="0"/>
  </w:num>
  <w:num w:numId="26">
    <w:abstractNumId w:val="17"/>
  </w:num>
  <w:num w:numId="27">
    <w:abstractNumId w:val="35"/>
  </w:num>
  <w:num w:numId="28">
    <w:abstractNumId w:val="30"/>
  </w:num>
  <w:num w:numId="29">
    <w:abstractNumId w:val="7"/>
  </w:num>
  <w:num w:numId="30">
    <w:abstractNumId w:val="13"/>
  </w:num>
  <w:num w:numId="31">
    <w:abstractNumId w:val="15"/>
  </w:num>
  <w:num w:numId="32">
    <w:abstractNumId w:val="38"/>
  </w:num>
  <w:num w:numId="33">
    <w:abstractNumId w:val="28"/>
  </w:num>
  <w:num w:numId="34">
    <w:abstractNumId w:val="25"/>
  </w:num>
  <w:num w:numId="35">
    <w:abstractNumId w:val="3"/>
  </w:num>
  <w:num w:numId="36">
    <w:abstractNumId w:val="22"/>
  </w:num>
  <w:num w:numId="37">
    <w:abstractNumId w:val="8"/>
  </w:num>
  <w:num w:numId="38">
    <w:abstractNumId w:val="20"/>
  </w:num>
  <w:num w:numId="39">
    <w:abstractNumId w:val="42"/>
  </w:num>
  <w:num w:numId="40">
    <w:abstractNumId w:val="36"/>
  </w:num>
  <w:num w:numId="41">
    <w:abstractNumId w:val="2"/>
  </w:num>
  <w:num w:numId="42">
    <w:abstractNumId w:val="10"/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11127"/>
    <w:rsid w:val="000220B2"/>
    <w:rsid w:val="000304AA"/>
    <w:rsid w:val="000314FC"/>
    <w:rsid w:val="000325F8"/>
    <w:rsid w:val="000477D0"/>
    <w:rsid w:val="0005624B"/>
    <w:rsid w:val="00056D63"/>
    <w:rsid w:val="0005716D"/>
    <w:rsid w:val="00061A4D"/>
    <w:rsid w:val="00064916"/>
    <w:rsid w:val="00077F28"/>
    <w:rsid w:val="00082857"/>
    <w:rsid w:val="000A54D0"/>
    <w:rsid w:val="000B0758"/>
    <w:rsid w:val="000B139D"/>
    <w:rsid w:val="000B5CF5"/>
    <w:rsid w:val="000C60D8"/>
    <w:rsid w:val="000E7F3F"/>
    <w:rsid w:val="000F39F4"/>
    <w:rsid w:val="00100F2F"/>
    <w:rsid w:val="00101EF7"/>
    <w:rsid w:val="00106A28"/>
    <w:rsid w:val="001078DF"/>
    <w:rsid w:val="00111424"/>
    <w:rsid w:val="00114821"/>
    <w:rsid w:val="00116D3C"/>
    <w:rsid w:val="001361CA"/>
    <w:rsid w:val="001465DB"/>
    <w:rsid w:val="00146CAB"/>
    <w:rsid w:val="00157588"/>
    <w:rsid w:val="00173E4F"/>
    <w:rsid w:val="00192DE8"/>
    <w:rsid w:val="001B2A91"/>
    <w:rsid w:val="001C3A24"/>
    <w:rsid w:val="001D054E"/>
    <w:rsid w:val="001E1CF8"/>
    <w:rsid w:val="001E64C5"/>
    <w:rsid w:val="001E77EB"/>
    <w:rsid w:val="001F17BC"/>
    <w:rsid w:val="001F5511"/>
    <w:rsid w:val="00210F00"/>
    <w:rsid w:val="00233929"/>
    <w:rsid w:val="00242C13"/>
    <w:rsid w:val="00244A9B"/>
    <w:rsid w:val="0024631C"/>
    <w:rsid w:val="002502D3"/>
    <w:rsid w:val="002528F1"/>
    <w:rsid w:val="00253238"/>
    <w:rsid w:val="00256601"/>
    <w:rsid w:val="002636DE"/>
    <w:rsid w:val="0027437A"/>
    <w:rsid w:val="002922A1"/>
    <w:rsid w:val="002B2022"/>
    <w:rsid w:val="002C0F8F"/>
    <w:rsid w:val="002C1333"/>
    <w:rsid w:val="002D2182"/>
    <w:rsid w:val="002D6E15"/>
    <w:rsid w:val="002F3649"/>
    <w:rsid w:val="002F3944"/>
    <w:rsid w:val="00305E24"/>
    <w:rsid w:val="00313DC1"/>
    <w:rsid w:val="00320B59"/>
    <w:rsid w:val="003250C8"/>
    <w:rsid w:val="00346C58"/>
    <w:rsid w:val="00347739"/>
    <w:rsid w:val="003511B4"/>
    <w:rsid w:val="00351733"/>
    <w:rsid w:val="00366317"/>
    <w:rsid w:val="00370EB6"/>
    <w:rsid w:val="00391F2A"/>
    <w:rsid w:val="003B213A"/>
    <w:rsid w:val="003B2269"/>
    <w:rsid w:val="003B3E8E"/>
    <w:rsid w:val="003B4116"/>
    <w:rsid w:val="003C7588"/>
    <w:rsid w:val="003D07BE"/>
    <w:rsid w:val="003F0362"/>
    <w:rsid w:val="003F4DE8"/>
    <w:rsid w:val="003F7C21"/>
    <w:rsid w:val="00405F90"/>
    <w:rsid w:val="00407279"/>
    <w:rsid w:val="00425EEC"/>
    <w:rsid w:val="00433B5B"/>
    <w:rsid w:val="00441A61"/>
    <w:rsid w:val="0045056B"/>
    <w:rsid w:val="00451A3A"/>
    <w:rsid w:val="00451B42"/>
    <w:rsid w:val="00462755"/>
    <w:rsid w:val="00464F61"/>
    <w:rsid w:val="004856C6"/>
    <w:rsid w:val="00494142"/>
    <w:rsid w:val="004B1A0C"/>
    <w:rsid w:val="004C4BA5"/>
    <w:rsid w:val="004D02B1"/>
    <w:rsid w:val="004F0DC0"/>
    <w:rsid w:val="00505074"/>
    <w:rsid w:val="00511EE2"/>
    <w:rsid w:val="00523E31"/>
    <w:rsid w:val="00530645"/>
    <w:rsid w:val="00542913"/>
    <w:rsid w:val="00543EDA"/>
    <w:rsid w:val="0055073C"/>
    <w:rsid w:val="00570976"/>
    <w:rsid w:val="005833C8"/>
    <w:rsid w:val="00594050"/>
    <w:rsid w:val="00594513"/>
    <w:rsid w:val="005B01B1"/>
    <w:rsid w:val="005B6AB3"/>
    <w:rsid w:val="005C49C6"/>
    <w:rsid w:val="005C64E8"/>
    <w:rsid w:val="005D1548"/>
    <w:rsid w:val="006159A4"/>
    <w:rsid w:val="006205A9"/>
    <w:rsid w:val="00625BF8"/>
    <w:rsid w:val="00636CE3"/>
    <w:rsid w:val="00650A2A"/>
    <w:rsid w:val="00662969"/>
    <w:rsid w:val="006705FC"/>
    <w:rsid w:val="00672A3C"/>
    <w:rsid w:val="00673F16"/>
    <w:rsid w:val="00680538"/>
    <w:rsid w:val="00686365"/>
    <w:rsid w:val="0068647E"/>
    <w:rsid w:val="006A1D32"/>
    <w:rsid w:val="006B0C88"/>
    <w:rsid w:val="006C484B"/>
    <w:rsid w:val="006D7CC8"/>
    <w:rsid w:val="006E0BB7"/>
    <w:rsid w:val="006E43A3"/>
    <w:rsid w:val="006F5D28"/>
    <w:rsid w:val="0070199D"/>
    <w:rsid w:val="00716C3A"/>
    <w:rsid w:val="0071759C"/>
    <w:rsid w:val="007202E2"/>
    <w:rsid w:val="00724C88"/>
    <w:rsid w:val="0073345E"/>
    <w:rsid w:val="00734BB1"/>
    <w:rsid w:val="00740B01"/>
    <w:rsid w:val="00742814"/>
    <w:rsid w:val="00743463"/>
    <w:rsid w:val="00750827"/>
    <w:rsid w:val="00757335"/>
    <w:rsid w:val="0075758A"/>
    <w:rsid w:val="00765E53"/>
    <w:rsid w:val="007720AD"/>
    <w:rsid w:val="00774415"/>
    <w:rsid w:val="007931AC"/>
    <w:rsid w:val="007A2DD6"/>
    <w:rsid w:val="007B0486"/>
    <w:rsid w:val="007B6464"/>
    <w:rsid w:val="007C18E5"/>
    <w:rsid w:val="007E75CA"/>
    <w:rsid w:val="007F027E"/>
    <w:rsid w:val="00802725"/>
    <w:rsid w:val="00804F5A"/>
    <w:rsid w:val="008228B1"/>
    <w:rsid w:val="008465DC"/>
    <w:rsid w:val="00852769"/>
    <w:rsid w:val="008646F7"/>
    <w:rsid w:val="008676A0"/>
    <w:rsid w:val="00872C23"/>
    <w:rsid w:val="0087394D"/>
    <w:rsid w:val="00880FBD"/>
    <w:rsid w:val="008873CA"/>
    <w:rsid w:val="00891193"/>
    <w:rsid w:val="008A593F"/>
    <w:rsid w:val="008A68C8"/>
    <w:rsid w:val="008B218D"/>
    <w:rsid w:val="008B4C51"/>
    <w:rsid w:val="008E1D27"/>
    <w:rsid w:val="008F0B51"/>
    <w:rsid w:val="008F5C32"/>
    <w:rsid w:val="00902306"/>
    <w:rsid w:val="009028A1"/>
    <w:rsid w:val="00910C5C"/>
    <w:rsid w:val="00915124"/>
    <w:rsid w:val="00915A1D"/>
    <w:rsid w:val="00920943"/>
    <w:rsid w:val="00926882"/>
    <w:rsid w:val="0093298E"/>
    <w:rsid w:val="009402BB"/>
    <w:rsid w:val="00945788"/>
    <w:rsid w:val="00956B44"/>
    <w:rsid w:val="009650D7"/>
    <w:rsid w:val="00967960"/>
    <w:rsid w:val="009773D1"/>
    <w:rsid w:val="009A0A9C"/>
    <w:rsid w:val="009E4109"/>
    <w:rsid w:val="00A239D5"/>
    <w:rsid w:val="00A3455D"/>
    <w:rsid w:val="00A34BAC"/>
    <w:rsid w:val="00A473F6"/>
    <w:rsid w:val="00A523DE"/>
    <w:rsid w:val="00A52E16"/>
    <w:rsid w:val="00A56B8F"/>
    <w:rsid w:val="00A60A6C"/>
    <w:rsid w:val="00A815AE"/>
    <w:rsid w:val="00A911D6"/>
    <w:rsid w:val="00A96052"/>
    <w:rsid w:val="00AA070F"/>
    <w:rsid w:val="00AD1B54"/>
    <w:rsid w:val="00AE50B3"/>
    <w:rsid w:val="00AF2BAA"/>
    <w:rsid w:val="00AF3994"/>
    <w:rsid w:val="00B00CEC"/>
    <w:rsid w:val="00B028BE"/>
    <w:rsid w:val="00B07163"/>
    <w:rsid w:val="00B214F7"/>
    <w:rsid w:val="00B230D0"/>
    <w:rsid w:val="00B25E4B"/>
    <w:rsid w:val="00B37690"/>
    <w:rsid w:val="00B44ED1"/>
    <w:rsid w:val="00B55A6B"/>
    <w:rsid w:val="00B71205"/>
    <w:rsid w:val="00BA294B"/>
    <w:rsid w:val="00BB0C85"/>
    <w:rsid w:val="00BD1B96"/>
    <w:rsid w:val="00BD4DC2"/>
    <w:rsid w:val="00BD7C5D"/>
    <w:rsid w:val="00BE1872"/>
    <w:rsid w:val="00BE3963"/>
    <w:rsid w:val="00BF43C9"/>
    <w:rsid w:val="00C00F9F"/>
    <w:rsid w:val="00C051A6"/>
    <w:rsid w:val="00C07082"/>
    <w:rsid w:val="00C13623"/>
    <w:rsid w:val="00C15848"/>
    <w:rsid w:val="00C166C9"/>
    <w:rsid w:val="00C17395"/>
    <w:rsid w:val="00C248C4"/>
    <w:rsid w:val="00C35A35"/>
    <w:rsid w:val="00C4220A"/>
    <w:rsid w:val="00C50FAD"/>
    <w:rsid w:val="00C55CB4"/>
    <w:rsid w:val="00C70733"/>
    <w:rsid w:val="00C868F6"/>
    <w:rsid w:val="00C95DD5"/>
    <w:rsid w:val="00C97896"/>
    <w:rsid w:val="00C9794E"/>
    <w:rsid w:val="00CB2D12"/>
    <w:rsid w:val="00CF788D"/>
    <w:rsid w:val="00D01E65"/>
    <w:rsid w:val="00D0502D"/>
    <w:rsid w:val="00D14A8E"/>
    <w:rsid w:val="00D17691"/>
    <w:rsid w:val="00D34956"/>
    <w:rsid w:val="00D40FD4"/>
    <w:rsid w:val="00D470A1"/>
    <w:rsid w:val="00D55EA1"/>
    <w:rsid w:val="00D61B75"/>
    <w:rsid w:val="00D847D8"/>
    <w:rsid w:val="00D84FFE"/>
    <w:rsid w:val="00D9186F"/>
    <w:rsid w:val="00D94403"/>
    <w:rsid w:val="00DC011A"/>
    <w:rsid w:val="00DC4887"/>
    <w:rsid w:val="00DD0FDF"/>
    <w:rsid w:val="00DD63B9"/>
    <w:rsid w:val="00DE1E41"/>
    <w:rsid w:val="00DE1FC9"/>
    <w:rsid w:val="00DF3C93"/>
    <w:rsid w:val="00DF7B05"/>
    <w:rsid w:val="00E14011"/>
    <w:rsid w:val="00E3146D"/>
    <w:rsid w:val="00E36628"/>
    <w:rsid w:val="00E441AD"/>
    <w:rsid w:val="00EA64C8"/>
    <w:rsid w:val="00EC30B1"/>
    <w:rsid w:val="00ED4F69"/>
    <w:rsid w:val="00EF70BC"/>
    <w:rsid w:val="00F14FD6"/>
    <w:rsid w:val="00F169BE"/>
    <w:rsid w:val="00F302FA"/>
    <w:rsid w:val="00F3121E"/>
    <w:rsid w:val="00F32C9A"/>
    <w:rsid w:val="00F44F93"/>
    <w:rsid w:val="00F578E9"/>
    <w:rsid w:val="00F60E89"/>
    <w:rsid w:val="00F67450"/>
    <w:rsid w:val="00F73BF7"/>
    <w:rsid w:val="00F8112A"/>
    <w:rsid w:val="00F85456"/>
    <w:rsid w:val="00FD6AD1"/>
    <w:rsid w:val="00FD7590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C978"/>
  <w15:docId w15:val="{DB559322-BE99-410A-956B-659BD0A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1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1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59"/>
    <w:rsid w:val="00542913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8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D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91F2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independiente">
    <w:name w:val="Body Text"/>
    <w:basedOn w:val="Normal"/>
    <w:link w:val="TextoindependienteCar"/>
    <w:uiPriority w:val="1"/>
    <w:qFormat/>
    <w:rsid w:val="00391F2A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1F2A"/>
    <w:rPr>
      <w:rFonts w:ascii="Arial" w:eastAsia="Arial" w:hAnsi="Arial" w:cs="Arial"/>
      <w:sz w:val="25"/>
      <w:szCs w:val="25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91F2A"/>
    <w:pPr>
      <w:widowControl w:val="0"/>
      <w:autoSpaceDE w:val="0"/>
      <w:autoSpaceDN w:val="0"/>
      <w:ind w:left="447" w:hanging="353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0F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F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F2F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61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59C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es-MX"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59C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B4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8391BF-DD3C-4987-BA49-85C465AC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4560</Words>
  <Characters>25085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Usuario de Windows</cp:lastModifiedBy>
  <cp:revision>6</cp:revision>
  <cp:lastPrinted>2021-03-03T15:49:00Z</cp:lastPrinted>
  <dcterms:created xsi:type="dcterms:W3CDTF">2021-03-01T22:00:00Z</dcterms:created>
  <dcterms:modified xsi:type="dcterms:W3CDTF">2021-03-03T17:38:00Z</dcterms:modified>
</cp:coreProperties>
</file>