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FA13D" w14:textId="77777777" w:rsidR="006705FC" w:rsidRDefault="006705FC" w:rsidP="001078DF">
      <w:pPr>
        <w:spacing w:line="360" w:lineRule="auto"/>
        <w:jc w:val="right"/>
        <w:rPr>
          <w:rFonts w:ascii="Arial" w:eastAsia="Times New Roman" w:hAnsi="Arial" w:cs="Arial"/>
          <w:b/>
          <w:lang w:val="es-ES"/>
        </w:rPr>
      </w:pPr>
    </w:p>
    <w:p w14:paraId="745BB2C9" w14:textId="2F27D180" w:rsidR="001078DF" w:rsidRDefault="00F36C6E" w:rsidP="001078DF">
      <w:pPr>
        <w:spacing w:line="360" w:lineRule="auto"/>
        <w:jc w:val="right"/>
        <w:rPr>
          <w:rFonts w:ascii="Arial" w:eastAsia="Times New Roman" w:hAnsi="Arial" w:cs="Arial"/>
          <w:b/>
          <w:lang w:val="es-ES"/>
        </w:rPr>
      </w:pPr>
      <w:r>
        <w:rPr>
          <w:rFonts w:ascii="Arial" w:eastAsia="Times New Roman" w:hAnsi="Arial" w:cs="Arial"/>
          <w:b/>
          <w:lang w:val="es-ES"/>
        </w:rPr>
        <w:t>ACUERDO/CT/IAIP/OAX/25</w:t>
      </w:r>
      <w:r w:rsidR="001078DF">
        <w:rPr>
          <w:rFonts w:ascii="Arial" w:eastAsia="Times New Roman" w:hAnsi="Arial" w:cs="Arial"/>
          <w:b/>
          <w:lang w:val="es-ES"/>
        </w:rPr>
        <w:t>/2020</w:t>
      </w:r>
    </w:p>
    <w:p w14:paraId="0AAB1649" w14:textId="55E6F7D8" w:rsidR="00BE3963" w:rsidRDefault="001078DF" w:rsidP="002C1333">
      <w:pPr>
        <w:jc w:val="both"/>
        <w:rPr>
          <w:rFonts w:ascii="Arial" w:eastAsia="Times New Roman" w:hAnsi="Arial" w:cs="Arial"/>
          <w:lang w:val="es-ES"/>
        </w:rPr>
      </w:pPr>
      <w:r>
        <w:rPr>
          <w:rFonts w:ascii="Arial" w:eastAsia="Times New Roman" w:hAnsi="Arial" w:cs="Arial"/>
          <w:b/>
          <w:lang w:val="es-ES"/>
        </w:rPr>
        <w:t>ACUERDO POR EL CUAL EL COMITÉ DE TRANSPARENCIA DEL INSTITUTO DE ACCESO A LA INFORMACIÓN PÚBLICA Y PROTECCIÓN DE DATOS PERSONALES DEL ESTADO DE OAXACA, CONOCE Y RESUELVE LAS SOLICITUDES DE ACCESO A LA INFORMACIÓN PÚBLICA EN BANDEJA ELECTRÓNICA DEL PROPIO COMITÉ EN EL SISTEMA INFOMEX-OAXACA</w:t>
      </w:r>
      <w:r>
        <w:rPr>
          <w:rFonts w:ascii="Arial" w:eastAsia="Calibri" w:hAnsi="Arial" w:cs="Arial"/>
          <w:b/>
          <w:lang w:val="es-ES"/>
        </w:rPr>
        <w:t xml:space="preserve">.- - - - -  </w:t>
      </w:r>
      <w:r w:rsidR="00F302FA" w:rsidRPr="00F302FA">
        <w:rPr>
          <w:rFonts w:ascii="Arial" w:hAnsi="Arial" w:cs="Arial"/>
          <w:lang w:val="es-ES_tradnl"/>
        </w:rPr>
        <w:t xml:space="preserve">En atención a la contingencia de salud COVID-19 que está atravesando nuestro país, las recomendaciones y medidas sanitarias emitidas por las Secretarías de Salud a nivel Nacional y Estatal; asimismo con las acciones tomadas por  el Consejo General de este Instituto, siendo esta el acuerdo de fecha </w:t>
      </w:r>
      <w:r w:rsidR="00F36C6E">
        <w:rPr>
          <w:rFonts w:ascii="Arial" w:hAnsi="Arial" w:cs="Arial"/>
          <w:lang w:val="es-ES_tradnl"/>
        </w:rPr>
        <w:t>28</w:t>
      </w:r>
      <w:r w:rsidR="00D40FD4">
        <w:rPr>
          <w:rFonts w:ascii="Arial" w:hAnsi="Arial" w:cs="Arial"/>
          <w:lang w:val="es-ES_tradnl"/>
        </w:rPr>
        <w:t xml:space="preserve"> de </w:t>
      </w:r>
      <w:r w:rsidR="00F36C6E">
        <w:rPr>
          <w:rFonts w:ascii="Arial" w:hAnsi="Arial" w:cs="Arial"/>
          <w:lang w:val="es-ES_tradnl"/>
        </w:rPr>
        <w:t>octubre</w:t>
      </w:r>
      <w:r w:rsidR="00F302FA" w:rsidRPr="00F302FA">
        <w:rPr>
          <w:rFonts w:ascii="Arial" w:hAnsi="Arial" w:cs="Arial"/>
          <w:lang w:val="es-ES_tradnl"/>
        </w:rPr>
        <w:t xml:space="preserve"> de 2020, y el comunicado relativo al cumplimiento de las actividades concernientes al Instituto como Órgano Garante y Sujeto Obligado</w:t>
      </w:r>
      <w:r w:rsidRPr="00F302FA">
        <w:rPr>
          <w:rFonts w:ascii="Arial" w:eastAsia="Times New Roman" w:hAnsi="Arial" w:cs="Arial"/>
          <w:lang w:val="es-ES"/>
        </w:rPr>
        <w:t>;</w:t>
      </w:r>
      <w:r w:rsidR="00F32C9A">
        <w:rPr>
          <w:rFonts w:ascii="Arial" w:eastAsia="Times New Roman" w:hAnsi="Arial" w:cs="Arial"/>
          <w:lang w:val="es-ES"/>
        </w:rPr>
        <w:t xml:space="preserve"> siendo las trece</w:t>
      </w:r>
      <w:r w:rsidR="00BD1B96">
        <w:rPr>
          <w:rFonts w:ascii="Arial" w:eastAsia="Times New Roman" w:hAnsi="Arial" w:cs="Arial"/>
          <w:lang w:val="es-ES"/>
        </w:rPr>
        <w:t xml:space="preserve"> horas</w:t>
      </w:r>
      <w:r w:rsidR="004F0DC0">
        <w:rPr>
          <w:rFonts w:ascii="Arial" w:eastAsia="Times New Roman" w:hAnsi="Arial" w:cs="Arial"/>
          <w:lang w:val="es-ES"/>
        </w:rPr>
        <w:t xml:space="preserve"> del día </w:t>
      </w:r>
      <w:r w:rsidR="00A911D6">
        <w:rPr>
          <w:rFonts w:ascii="Arial" w:eastAsia="Times New Roman" w:hAnsi="Arial" w:cs="Arial"/>
          <w:lang w:val="es-ES"/>
        </w:rPr>
        <w:t>veintiocho de septiembre</w:t>
      </w:r>
      <w:r w:rsidR="00BD1B96">
        <w:rPr>
          <w:rFonts w:ascii="Arial" w:eastAsia="Times New Roman" w:hAnsi="Arial" w:cs="Arial"/>
          <w:lang w:val="es-ES"/>
        </w:rPr>
        <w:t xml:space="preserve"> de dos mil veinte,</w:t>
      </w:r>
      <w:r w:rsidRPr="00F302FA">
        <w:rPr>
          <w:rFonts w:ascii="Arial" w:eastAsia="Times New Roman" w:hAnsi="Arial" w:cs="Arial"/>
          <w:lang w:val="es-ES"/>
        </w:rPr>
        <w:t xml:space="preserve"> se encuentran presentes </w:t>
      </w:r>
      <w:r w:rsidR="00BD1B96">
        <w:rPr>
          <w:rFonts w:ascii="Arial" w:eastAsia="Times New Roman" w:hAnsi="Arial" w:cs="Arial"/>
          <w:lang w:val="es-ES"/>
        </w:rPr>
        <w:t xml:space="preserve">de manera virtual, </w:t>
      </w:r>
      <w:r w:rsidRPr="00F302FA">
        <w:rPr>
          <w:rFonts w:ascii="Arial" w:eastAsia="Times New Roman" w:hAnsi="Arial" w:cs="Arial"/>
          <w:lang w:val="es-ES"/>
        </w:rPr>
        <w:t xml:space="preserve">conforme a los cargos que ocupan dentro del Comité: </w:t>
      </w:r>
      <w:r w:rsidR="00BB0C85">
        <w:rPr>
          <w:rFonts w:ascii="Arial" w:eastAsia="Times New Roman" w:hAnsi="Arial" w:cs="Arial"/>
          <w:lang w:val="es-ES"/>
        </w:rPr>
        <w:t xml:space="preserve">Licenciado </w:t>
      </w:r>
      <w:r w:rsidR="00064916">
        <w:rPr>
          <w:rFonts w:ascii="Arial" w:eastAsia="Times New Roman" w:hAnsi="Arial" w:cs="Arial"/>
          <w:lang w:val="es-ES"/>
        </w:rPr>
        <w:t>Guadalupe Gustavo Díaz Altamirano, Presidente; Licenciada</w:t>
      </w:r>
      <w:r w:rsidRPr="00F302FA">
        <w:rPr>
          <w:rFonts w:ascii="Arial" w:eastAsia="Times New Roman" w:hAnsi="Arial" w:cs="Arial"/>
          <w:lang w:val="es-ES"/>
        </w:rPr>
        <w:t xml:space="preserve"> </w:t>
      </w:r>
      <w:r w:rsidR="00064916">
        <w:rPr>
          <w:rFonts w:ascii="Arial" w:eastAsia="Times New Roman" w:hAnsi="Arial" w:cs="Arial"/>
          <w:lang w:val="es-ES"/>
        </w:rPr>
        <w:t>María Tanivet Ramos Reyes, Secretaria Ejecutiva</w:t>
      </w:r>
      <w:r w:rsidRPr="00F302FA">
        <w:rPr>
          <w:rFonts w:ascii="Arial" w:eastAsia="Times New Roman" w:hAnsi="Arial" w:cs="Arial"/>
          <w:lang w:val="es-ES"/>
        </w:rPr>
        <w:t xml:space="preserve">; Licenciado </w:t>
      </w:r>
      <w:r w:rsidR="007931AC">
        <w:rPr>
          <w:rFonts w:ascii="Arial" w:eastAsia="Times New Roman" w:hAnsi="Arial" w:cs="Arial"/>
          <w:lang w:val="es-ES"/>
        </w:rPr>
        <w:t>Eugenio Arafat Chávez Bedolla</w:t>
      </w:r>
      <w:r w:rsidR="000477D0" w:rsidRPr="00F302FA">
        <w:rPr>
          <w:rFonts w:ascii="Arial" w:eastAsia="Times New Roman" w:hAnsi="Arial" w:cs="Arial"/>
          <w:lang w:val="es-ES"/>
        </w:rPr>
        <w:t>, Vocal; Lic</w:t>
      </w:r>
      <w:r w:rsidR="00A911D6">
        <w:rPr>
          <w:rFonts w:ascii="Arial" w:eastAsia="Times New Roman" w:hAnsi="Arial" w:cs="Arial"/>
          <w:lang w:val="es-ES"/>
        </w:rPr>
        <w:t>enciada</w:t>
      </w:r>
      <w:r w:rsidR="000477D0" w:rsidRPr="00F302FA">
        <w:rPr>
          <w:rFonts w:ascii="Arial" w:eastAsia="Times New Roman" w:hAnsi="Arial" w:cs="Arial"/>
          <w:lang w:val="es-ES"/>
        </w:rPr>
        <w:t xml:space="preserve"> Sara Mariana Ja</w:t>
      </w:r>
      <w:r w:rsidR="004F0DC0">
        <w:rPr>
          <w:rFonts w:ascii="Arial" w:eastAsia="Times New Roman" w:hAnsi="Arial" w:cs="Arial"/>
          <w:lang w:val="es-ES"/>
        </w:rPr>
        <w:t>ra Carrasco, Vocal Segunda; y la M</w:t>
      </w:r>
      <w:r w:rsidR="00A911D6">
        <w:rPr>
          <w:rFonts w:ascii="Arial" w:eastAsia="Times New Roman" w:hAnsi="Arial" w:cs="Arial"/>
          <w:lang w:val="es-ES"/>
        </w:rPr>
        <w:t>aestra Daisy Araceli</w:t>
      </w:r>
      <w:r w:rsidR="004F0DC0">
        <w:rPr>
          <w:rFonts w:ascii="Arial" w:eastAsia="Times New Roman" w:hAnsi="Arial" w:cs="Arial"/>
          <w:lang w:val="es-ES"/>
        </w:rPr>
        <w:t xml:space="preserve"> Ortiz Jiménez, </w:t>
      </w:r>
      <w:r w:rsidR="00A911D6">
        <w:rPr>
          <w:rFonts w:ascii="Arial" w:eastAsia="Times New Roman" w:hAnsi="Arial" w:cs="Arial"/>
          <w:lang w:val="es-ES"/>
        </w:rPr>
        <w:t>Comisari</w:t>
      </w:r>
      <w:r w:rsidRPr="00F302FA">
        <w:rPr>
          <w:rFonts w:ascii="Arial" w:eastAsia="Times New Roman" w:hAnsi="Arial" w:cs="Arial"/>
          <w:lang w:val="es-ES"/>
        </w:rPr>
        <w:t>a.-</w:t>
      </w:r>
      <w:r w:rsidR="00F36C6E">
        <w:rPr>
          <w:rFonts w:ascii="Arial" w:eastAsia="Times New Roman" w:hAnsi="Arial" w:cs="Arial"/>
          <w:lang w:val="es-ES"/>
        </w:rPr>
        <w:t xml:space="preserve"> - - - - </w:t>
      </w:r>
      <w:r>
        <w:rPr>
          <w:rFonts w:ascii="Arial" w:eastAsia="Times New Roman" w:hAnsi="Arial" w:cs="Arial"/>
          <w:lang w:val="es-ES"/>
        </w:rPr>
        <w:t xml:space="preserve">En uso de la palabra, el Licenciado </w:t>
      </w:r>
      <w:r w:rsidR="000B0758">
        <w:rPr>
          <w:rFonts w:ascii="Arial" w:eastAsia="Times New Roman" w:hAnsi="Arial" w:cs="Arial"/>
          <w:lang w:val="es-ES"/>
        </w:rPr>
        <w:t>Guadalupe Gustavo Díaz Altamirano</w:t>
      </w:r>
      <w:r>
        <w:rPr>
          <w:rFonts w:ascii="Arial" w:eastAsia="Times New Roman" w:hAnsi="Arial" w:cs="Arial"/>
          <w:lang w:val="es-ES"/>
        </w:rPr>
        <w:t xml:space="preserve">, Presidente de este cuerpo colegiado, da la bienvenida </w:t>
      </w:r>
      <w:r w:rsidR="000B0758">
        <w:rPr>
          <w:rFonts w:ascii="Arial" w:eastAsia="Times New Roman" w:hAnsi="Arial" w:cs="Arial"/>
          <w:lang w:val="es-ES"/>
        </w:rPr>
        <w:t>a  los  presentes, e instruye a la Secretaria Ejecutiva</w:t>
      </w:r>
      <w:r>
        <w:rPr>
          <w:rFonts w:ascii="Arial" w:eastAsia="Times New Roman" w:hAnsi="Arial" w:cs="Arial"/>
          <w:lang w:val="es-ES"/>
        </w:rPr>
        <w:t xml:space="preserve"> para que dé cuenta con la(s) solicitud(es) de acceso a la información registrada(s) en la bandeja electrónica del Comité, en el sistema INFOMEX-OAXACA, para que previo análisis de cada una de ellas, este cuerpo colegiado determine si confirma, modifi</w:t>
      </w:r>
      <w:r w:rsidR="00740B01">
        <w:rPr>
          <w:rFonts w:ascii="Arial" w:eastAsia="Times New Roman" w:hAnsi="Arial" w:cs="Arial"/>
          <w:lang w:val="es-ES"/>
        </w:rPr>
        <w:t>ca o revoca la determinación de la</w:t>
      </w:r>
      <w:r>
        <w:rPr>
          <w:rFonts w:ascii="Arial" w:eastAsia="Times New Roman" w:hAnsi="Arial" w:cs="Arial"/>
          <w:lang w:val="es-ES"/>
        </w:rPr>
        <w:t xml:space="preserve"> Responsable de la Unidad de Transparencia de este Instituto, con base en lo dispuesto por los artículos 44 fracción II de la Ley General de Transparencia y Acceso a la Información Pública y 68 fracción II de la Ley de Transparencia y Acceso a la Información Pública para el Estado de Oaxaca; lo que se realiza y observa enseguida.- - - - - - - - - - - - - - - - - - - - - - - - - - -</w:t>
      </w:r>
      <w:r w:rsidR="00F36C6E">
        <w:rPr>
          <w:rFonts w:ascii="Arial" w:eastAsia="Times New Roman" w:hAnsi="Arial" w:cs="Arial"/>
          <w:lang w:val="es-ES"/>
        </w:rPr>
        <w:t xml:space="preserve"> - </w:t>
      </w:r>
    </w:p>
    <w:tbl>
      <w:tblPr>
        <w:tblStyle w:val="Tablaconcuadrcula"/>
        <w:tblpPr w:leftFromText="141" w:rightFromText="141" w:vertAnchor="text" w:tblpY="1"/>
        <w:tblOverlap w:val="never"/>
        <w:tblW w:w="9180" w:type="dxa"/>
        <w:tblLayout w:type="fixed"/>
        <w:tblLook w:val="04A0" w:firstRow="1" w:lastRow="0" w:firstColumn="1" w:lastColumn="0" w:noHBand="0" w:noVBand="1"/>
      </w:tblPr>
      <w:tblGrid>
        <w:gridCol w:w="534"/>
        <w:gridCol w:w="2835"/>
        <w:gridCol w:w="3402"/>
        <w:gridCol w:w="1417"/>
        <w:gridCol w:w="992"/>
      </w:tblGrid>
      <w:tr w:rsidR="001078DF" w14:paraId="7EDAEA21" w14:textId="77777777" w:rsidTr="00880FBD">
        <w:trPr>
          <w:trHeight w:val="1318"/>
        </w:trPr>
        <w:tc>
          <w:tcPr>
            <w:tcW w:w="534" w:type="dxa"/>
            <w:tcBorders>
              <w:top w:val="single" w:sz="4" w:space="0" w:color="auto"/>
              <w:left w:val="single" w:sz="4" w:space="0" w:color="auto"/>
              <w:bottom w:val="single" w:sz="4" w:space="0" w:color="auto"/>
              <w:right w:val="single" w:sz="4" w:space="0" w:color="auto"/>
            </w:tcBorders>
            <w:hideMark/>
          </w:tcPr>
          <w:p w14:paraId="395888C5" w14:textId="77777777" w:rsidR="001078DF" w:rsidRDefault="001078DF" w:rsidP="00880FBD">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N</w:t>
            </w:r>
            <w:r>
              <w:rPr>
                <w:rFonts w:ascii="Arial" w:eastAsia="Times New Roman" w:hAnsi="Arial" w:cs="Arial"/>
                <w:b/>
                <w:sz w:val="16"/>
                <w:szCs w:val="16"/>
                <w:lang w:val="es-ES"/>
              </w:rPr>
              <w:t>.</w:t>
            </w:r>
            <w:r>
              <w:rPr>
                <w:rFonts w:ascii="Arial" w:eastAsia="Times New Roman" w:hAnsi="Arial" w:cs="Arial"/>
                <w:b/>
                <w:sz w:val="16"/>
                <w:szCs w:val="20"/>
                <w:lang w:val="es-ES"/>
              </w:rPr>
              <w:t>P.</w:t>
            </w:r>
          </w:p>
        </w:tc>
        <w:tc>
          <w:tcPr>
            <w:tcW w:w="2835" w:type="dxa"/>
            <w:tcBorders>
              <w:top w:val="single" w:sz="4" w:space="0" w:color="auto"/>
              <w:left w:val="single" w:sz="4" w:space="0" w:color="auto"/>
              <w:bottom w:val="single" w:sz="4" w:space="0" w:color="auto"/>
              <w:right w:val="single" w:sz="4" w:space="0" w:color="auto"/>
            </w:tcBorders>
            <w:hideMark/>
          </w:tcPr>
          <w:p w14:paraId="1483C0D1" w14:textId="77777777" w:rsidR="001078DF" w:rsidRDefault="001078DF" w:rsidP="00880FBD">
            <w:pPr>
              <w:spacing w:before="240"/>
              <w:rPr>
                <w:rFonts w:ascii="Arial" w:eastAsia="Times New Roman" w:hAnsi="Arial" w:cs="Arial"/>
                <w:b/>
                <w:sz w:val="20"/>
                <w:lang w:val="es-ES"/>
              </w:rPr>
            </w:pPr>
            <w:r>
              <w:rPr>
                <w:rFonts w:ascii="Arial" w:eastAsia="Times New Roman" w:hAnsi="Arial" w:cs="Arial"/>
                <w:b/>
                <w:sz w:val="20"/>
                <w:lang w:val="es-ES"/>
              </w:rPr>
              <w:t>SOLICITUD</w:t>
            </w:r>
            <w:r>
              <w:rPr>
                <w:rFonts w:ascii="Arial" w:eastAsia="Times New Roman" w:hAnsi="Arial" w:cs="Arial"/>
                <w:b/>
                <w:sz w:val="20"/>
                <w:lang w:val="es-ES"/>
              </w:rPr>
              <w:tab/>
            </w:r>
            <w:r>
              <w:rPr>
                <w:rFonts w:ascii="Arial" w:eastAsia="Times New Roman" w:hAnsi="Arial" w:cs="Arial"/>
                <w:b/>
                <w:sz w:val="20"/>
                <w:lang w:val="es-ES"/>
              </w:rPr>
              <w:tab/>
            </w:r>
            <w:r>
              <w:rPr>
                <w:rFonts w:ascii="Arial" w:eastAsia="Times New Roman" w:hAnsi="Arial" w:cs="Arial"/>
                <w:b/>
                <w:sz w:val="20"/>
                <w:lang w:val="es-ES"/>
              </w:rPr>
              <w:tab/>
            </w:r>
          </w:p>
        </w:tc>
        <w:tc>
          <w:tcPr>
            <w:tcW w:w="3402" w:type="dxa"/>
            <w:tcBorders>
              <w:top w:val="single" w:sz="4" w:space="0" w:color="auto"/>
              <w:left w:val="single" w:sz="4" w:space="0" w:color="auto"/>
              <w:bottom w:val="single" w:sz="4" w:space="0" w:color="auto"/>
              <w:right w:val="single" w:sz="4" w:space="0" w:color="auto"/>
            </w:tcBorders>
            <w:hideMark/>
          </w:tcPr>
          <w:p w14:paraId="1D88BDD6" w14:textId="77777777" w:rsidR="001078DF" w:rsidRDefault="001078DF" w:rsidP="00880FBD">
            <w:pPr>
              <w:spacing w:before="240"/>
              <w:rPr>
                <w:rFonts w:ascii="Arial" w:eastAsia="Times New Roman" w:hAnsi="Arial" w:cs="Arial"/>
                <w:b/>
                <w:sz w:val="20"/>
                <w:lang w:val="es-ES"/>
              </w:rPr>
            </w:pPr>
            <w:r>
              <w:rPr>
                <w:rFonts w:ascii="Arial" w:eastAsia="Times New Roman" w:hAnsi="Arial" w:cs="Arial"/>
                <w:b/>
                <w:sz w:val="20"/>
                <w:lang w:val="es-ES"/>
              </w:rPr>
              <w:t>RESPUESTA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14:paraId="21E77F27" w14:textId="77777777" w:rsidR="001078DF" w:rsidRDefault="001078DF" w:rsidP="00880FBD">
            <w:pPr>
              <w:spacing w:before="240"/>
              <w:rPr>
                <w:rFonts w:ascii="Arial" w:eastAsia="Times New Roman" w:hAnsi="Arial" w:cs="Arial"/>
                <w:b/>
                <w:sz w:val="18"/>
                <w:szCs w:val="20"/>
                <w:lang w:val="es-ES"/>
              </w:rPr>
            </w:pPr>
            <w:r>
              <w:rPr>
                <w:rFonts w:ascii="Arial" w:eastAsia="Times New Roman" w:hAnsi="Arial" w:cs="Arial"/>
                <w:b/>
                <w:sz w:val="18"/>
                <w:szCs w:val="20"/>
                <w:lang w:val="es-ES"/>
              </w:rPr>
              <w:t>ESTADO / FECHA INICIO OFICIAL DEL PASO</w:t>
            </w:r>
          </w:p>
        </w:tc>
        <w:tc>
          <w:tcPr>
            <w:tcW w:w="992" w:type="dxa"/>
            <w:tcBorders>
              <w:top w:val="single" w:sz="4" w:space="0" w:color="auto"/>
              <w:left w:val="single" w:sz="4" w:space="0" w:color="auto"/>
              <w:bottom w:val="single" w:sz="4" w:space="0" w:color="auto"/>
              <w:right w:val="single" w:sz="4" w:space="0" w:color="auto"/>
            </w:tcBorders>
            <w:hideMark/>
          </w:tcPr>
          <w:p w14:paraId="4905CECA" w14:textId="77777777" w:rsidR="001078DF" w:rsidRDefault="001078DF" w:rsidP="00880FBD">
            <w:pPr>
              <w:spacing w:before="240"/>
              <w:rPr>
                <w:rFonts w:ascii="Arial" w:eastAsia="Times New Roman" w:hAnsi="Arial" w:cs="Arial"/>
                <w:b/>
                <w:sz w:val="16"/>
                <w:szCs w:val="20"/>
                <w:lang w:val="es-ES"/>
              </w:rPr>
            </w:pPr>
            <w:r>
              <w:rPr>
                <w:rFonts w:ascii="Arial" w:eastAsia="Times New Roman" w:hAnsi="Arial" w:cs="Arial"/>
                <w:b/>
                <w:sz w:val="16"/>
                <w:szCs w:val="20"/>
                <w:lang w:val="es-ES"/>
              </w:rPr>
              <w:t>DECISIÓN DEL COMITÉ</w:t>
            </w:r>
          </w:p>
        </w:tc>
      </w:tr>
      <w:tr w:rsidR="001078DF" w14:paraId="3EB70F83" w14:textId="77777777" w:rsidTr="006705FC">
        <w:trPr>
          <w:trHeight w:val="1318"/>
        </w:trPr>
        <w:tc>
          <w:tcPr>
            <w:tcW w:w="534" w:type="dxa"/>
            <w:tcBorders>
              <w:top w:val="single" w:sz="4" w:space="0" w:color="auto"/>
              <w:left w:val="single" w:sz="4" w:space="0" w:color="auto"/>
              <w:bottom w:val="single" w:sz="4" w:space="0" w:color="auto"/>
              <w:right w:val="single" w:sz="4" w:space="0" w:color="auto"/>
            </w:tcBorders>
            <w:hideMark/>
          </w:tcPr>
          <w:p w14:paraId="2F54F085" w14:textId="77777777" w:rsidR="001078DF" w:rsidRDefault="001078DF" w:rsidP="00880FBD">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1</w:t>
            </w:r>
          </w:p>
        </w:tc>
        <w:tc>
          <w:tcPr>
            <w:tcW w:w="2835" w:type="dxa"/>
            <w:tcBorders>
              <w:top w:val="single" w:sz="4" w:space="0" w:color="auto"/>
              <w:left w:val="single" w:sz="4" w:space="0" w:color="auto"/>
              <w:bottom w:val="single" w:sz="4" w:space="0" w:color="auto"/>
              <w:right w:val="single" w:sz="4" w:space="0" w:color="auto"/>
            </w:tcBorders>
          </w:tcPr>
          <w:p w14:paraId="689BF3F5" w14:textId="67A3B47D" w:rsidR="001078DF" w:rsidRDefault="00F32C9A" w:rsidP="00880FBD">
            <w:pPr>
              <w:spacing w:line="276" w:lineRule="auto"/>
              <w:rPr>
                <w:rFonts w:ascii="Arial" w:eastAsia="Times New Roman" w:hAnsi="Arial" w:cs="Arial"/>
                <w:b/>
                <w:color w:val="000000" w:themeColor="text1"/>
                <w:sz w:val="20"/>
                <w:lang w:val="es-ES"/>
              </w:rPr>
            </w:pPr>
            <w:r>
              <w:rPr>
                <w:rFonts w:ascii="Arial" w:eastAsia="Times New Roman" w:hAnsi="Arial" w:cs="Arial"/>
                <w:b/>
                <w:color w:val="000000" w:themeColor="text1"/>
                <w:sz w:val="20"/>
                <w:lang w:val="es-ES"/>
              </w:rPr>
              <w:t xml:space="preserve">Folio:    </w:t>
            </w:r>
            <w:r w:rsidR="006E43A3">
              <w:rPr>
                <w:rFonts w:ascii="Arial" w:eastAsia="Times New Roman" w:hAnsi="Arial" w:cs="Arial"/>
                <w:b/>
                <w:color w:val="000000" w:themeColor="text1"/>
                <w:sz w:val="20"/>
                <w:lang w:val="es-ES"/>
              </w:rPr>
              <w:t>01161620</w:t>
            </w:r>
          </w:p>
          <w:p w14:paraId="30E8723C" w14:textId="77777777" w:rsidR="00A911D6" w:rsidRPr="008228B1" w:rsidRDefault="00A911D6" w:rsidP="00880FBD">
            <w:pPr>
              <w:spacing w:line="276" w:lineRule="auto"/>
              <w:rPr>
                <w:rFonts w:ascii="Arial" w:eastAsia="Times New Roman" w:hAnsi="Arial" w:cs="Arial"/>
                <w:b/>
                <w:color w:val="000000" w:themeColor="text1"/>
                <w:sz w:val="20"/>
                <w:lang w:val="es-ES"/>
              </w:rPr>
            </w:pPr>
          </w:p>
          <w:p w14:paraId="18BEF735" w14:textId="77777777" w:rsidR="00F36C6E" w:rsidRDefault="001078DF" w:rsidP="00C17395">
            <w:pPr>
              <w:spacing w:line="276" w:lineRule="auto"/>
              <w:jc w:val="both"/>
            </w:pPr>
            <w:r w:rsidRPr="008228B1">
              <w:rPr>
                <w:rFonts w:ascii="Arial" w:eastAsia="Times New Roman" w:hAnsi="Arial" w:cs="Arial"/>
                <w:b/>
                <w:color w:val="000000" w:themeColor="text1"/>
                <w:sz w:val="20"/>
                <w:lang w:val="es-ES"/>
              </w:rPr>
              <w:t xml:space="preserve">Descripción de la solicitud de </w:t>
            </w:r>
            <w:r w:rsidR="006E43A3" w:rsidRPr="008228B1">
              <w:rPr>
                <w:rFonts w:ascii="Arial" w:eastAsia="Times New Roman" w:hAnsi="Arial" w:cs="Arial"/>
                <w:b/>
                <w:color w:val="000000" w:themeColor="text1"/>
                <w:sz w:val="20"/>
                <w:lang w:val="es-ES"/>
              </w:rPr>
              <w:t>información:</w:t>
            </w:r>
            <w:r w:rsidR="006E43A3">
              <w:t xml:space="preserve"> </w:t>
            </w:r>
          </w:p>
          <w:p w14:paraId="36A16B37" w14:textId="77777777" w:rsidR="00F36C6E" w:rsidRDefault="00F36C6E" w:rsidP="00C17395">
            <w:pPr>
              <w:spacing w:line="276" w:lineRule="auto"/>
              <w:jc w:val="both"/>
            </w:pPr>
          </w:p>
          <w:p w14:paraId="7BDAC309" w14:textId="711E68A5" w:rsidR="001E1CF8" w:rsidRDefault="006E43A3" w:rsidP="00C17395">
            <w:pPr>
              <w:spacing w:line="276" w:lineRule="auto"/>
              <w:jc w:val="both"/>
              <w:rPr>
                <w:rFonts w:ascii="Arial" w:eastAsia="Times New Roman" w:hAnsi="Arial" w:cs="Arial"/>
                <w:b/>
                <w:color w:val="000000" w:themeColor="text1"/>
                <w:sz w:val="20"/>
                <w:lang w:val="es-ES"/>
              </w:rPr>
            </w:pPr>
            <w:r w:rsidRPr="00F36C6E">
              <w:rPr>
                <w:rFonts w:ascii="Arial" w:hAnsi="Arial" w:cs="Arial"/>
                <w:sz w:val="20"/>
                <w:szCs w:val="20"/>
              </w:rPr>
              <w:t>Solicito información al hospital del ISSSTE de Oaxaca para solicitar una copia de expediente clínico</w:t>
            </w:r>
            <w:r>
              <w:t>.</w:t>
            </w:r>
          </w:p>
          <w:p w14:paraId="7CD052D9" w14:textId="77777777" w:rsidR="00A911D6" w:rsidRDefault="00A911D6" w:rsidP="00C17395">
            <w:pPr>
              <w:spacing w:line="276" w:lineRule="auto"/>
              <w:jc w:val="both"/>
              <w:rPr>
                <w:rFonts w:ascii="Arial" w:eastAsia="Times New Roman" w:hAnsi="Arial" w:cs="Arial"/>
                <w:b/>
                <w:color w:val="000000" w:themeColor="text1"/>
                <w:sz w:val="20"/>
                <w:lang w:val="es-ES"/>
              </w:rPr>
            </w:pPr>
          </w:p>
          <w:p w14:paraId="6CF0C267" w14:textId="77777777" w:rsidR="001078DF" w:rsidRPr="008228B1" w:rsidRDefault="001078DF" w:rsidP="00880FBD">
            <w:pPr>
              <w:spacing w:line="276" w:lineRule="auto"/>
              <w:jc w:val="both"/>
              <w:rPr>
                <w:rFonts w:ascii="Arial" w:eastAsia="Times New Roman" w:hAnsi="Arial" w:cs="Arial"/>
                <w:b/>
                <w:color w:val="000000" w:themeColor="text1"/>
                <w:sz w:val="20"/>
                <w:lang w:val="es-ES"/>
              </w:rPr>
            </w:pPr>
          </w:p>
          <w:p w14:paraId="4C5157D4" w14:textId="77777777" w:rsidR="00370EB6" w:rsidRPr="008228B1" w:rsidRDefault="00370EB6" w:rsidP="00370EB6">
            <w:pPr>
              <w:tabs>
                <w:tab w:val="left" w:pos="685"/>
              </w:tabs>
              <w:spacing w:line="279" w:lineRule="exact"/>
              <w:jc w:val="both"/>
              <w:rPr>
                <w:color w:val="000000" w:themeColor="text1"/>
              </w:rPr>
            </w:pPr>
          </w:p>
          <w:p w14:paraId="67A34B9C" w14:textId="77777777" w:rsidR="001078DF" w:rsidRPr="008228B1" w:rsidRDefault="001078DF" w:rsidP="00880FBD">
            <w:pPr>
              <w:spacing w:line="276" w:lineRule="auto"/>
              <w:jc w:val="both"/>
              <w:rPr>
                <w:color w:val="000000" w:themeColor="text1"/>
              </w:rPr>
            </w:pPr>
            <w:r w:rsidRPr="008228B1">
              <w:rPr>
                <w:rFonts w:ascii="Arial" w:eastAsia="Times New Roman" w:hAnsi="Arial" w:cs="Arial"/>
                <w:b/>
                <w:color w:val="000000" w:themeColor="text1"/>
                <w:sz w:val="20"/>
                <w:lang w:val="es-ES"/>
              </w:rPr>
              <w:t>Otros datos para facilitar su localización:</w:t>
            </w:r>
          </w:p>
          <w:p w14:paraId="7E989994" w14:textId="77777777" w:rsidR="001078DF" w:rsidRPr="008228B1" w:rsidRDefault="001078DF" w:rsidP="00880FBD">
            <w:pPr>
              <w:spacing w:line="276" w:lineRule="auto"/>
              <w:jc w:val="both"/>
              <w:rPr>
                <w:rFonts w:ascii="Arial" w:eastAsia="Times New Roman" w:hAnsi="Arial" w:cs="Arial"/>
                <w:color w:val="000000" w:themeColor="text1"/>
                <w:sz w:val="20"/>
                <w:lang w:val="es-ES"/>
              </w:rPr>
            </w:pPr>
            <w:r w:rsidRPr="008228B1">
              <w:rPr>
                <w:rFonts w:ascii="Arial" w:eastAsia="Times New Roman" w:hAnsi="Arial" w:cs="Arial"/>
                <w:color w:val="000000" w:themeColor="text1"/>
                <w:sz w:val="20"/>
                <w:lang w:val="es-ES"/>
              </w:rPr>
              <w:t>Ninguno.</w:t>
            </w:r>
          </w:p>
          <w:p w14:paraId="3F48B0E9" w14:textId="77777777" w:rsidR="001078DF" w:rsidRPr="008228B1" w:rsidRDefault="001078DF" w:rsidP="00880FBD">
            <w:pPr>
              <w:spacing w:line="276" w:lineRule="auto"/>
              <w:jc w:val="both"/>
              <w:rPr>
                <w:rFonts w:ascii="Arial" w:eastAsia="Times New Roman" w:hAnsi="Arial" w:cs="Arial"/>
                <w:b/>
                <w:color w:val="000000" w:themeColor="text1"/>
                <w:sz w:val="20"/>
                <w:lang w:val="es-ES"/>
              </w:rPr>
            </w:pPr>
          </w:p>
          <w:p w14:paraId="3CAAC9AF" w14:textId="4487F579" w:rsidR="001078DF" w:rsidRPr="008228B1" w:rsidRDefault="001078DF" w:rsidP="006E43A3">
            <w:pPr>
              <w:spacing w:line="276" w:lineRule="auto"/>
              <w:jc w:val="both"/>
              <w:rPr>
                <w:rFonts w:ascii="Arial" w:eastAsia="Times New Roman" w:hAnsi="Arial" w:cs="Arial"/>
                <w:color w:val="000000" w:themeColor="text1"/>
                <w:sz w:val="20"/>
                <w:lang w:val="es-ES"/>
              </w:rPr>
            </w:pPr>
            <w:r w:rsidRPr="008228B1">
              <w:rPr>
                <w:rFonts w:ascii="Arial" w:eastAsia="Times New Roman" w:hAnsi="Arial" w:cs="Arial"/>
                <w:b/>
                <w:color w:val="000000" w:themeColor="text1"/>
                <w:sz w:val="20"/>
                <w:lang w:val="es-ES"/>
              </w:rPr>
              <w:t>Archivo adjunto de la solicitud:</w:t>
            </w:r>
            <w:r w:rsidR="00C13623">
              <w:rPr>
                <w:rFonts w:ascii="Arial" w:eastAsia="Times New Roman" w:hAnsi="Arial" w:cs="Arial"/>
                <w:color w:val="000000" w:themeColor="text1"/>
                <w:sz w:val="20"/>
                <w:lang w:val="es-ES"/>
              </w:rPr>
              <w:t xml:space="preserve"> </w:t>
            </w:r>
            <w:r w:rsidR="00157588">
              <w:rPr>
                <w:rFonts w:ascii="Arial" w:eastAsia="Times New Roman" w:hAnsi="Arial" w:cs="Arial"/>
                <w:color w:val="000000" w:themeColor="text1"/>
                <w:sz w:val="20"/>
                <w:lang w:val="es-ES"/>
              </w:rPr>
              <w:t xml:space="preserve"> acta de defunción, acta de nacimien</w:t>
            </w:r>
            <w:r w:rsidR="00F36C6E">
              <w:rPr>
                <w:rFonts w:ascii="Arial" w:eastAsia="Times New Roman" w:hAnsi="Arial" w:cs="Arial"/>
                <w:color w:val="000000" w:themeColor="text1"/>
                <w:sz w:val="20"/>
                <w:lang w:val="es-ES"/>
              </w:rPr>
              <w:t>to, credencial de elector,</w:t>
            </w:r>
            <w:r w:rsidR="00157588">
              <w:rPr>
                <w:rFonts w:ascii="Arial" w:eastAsia="Times New Roman" w:hAnsi="Arial" w:cs="Arial"/>
                <w:color w:val="000000" w:themeColor="text1"/>
                <w:sz w:val="20"/>
                <w:lang w:val="es-ES"/>
              </w:rPr>
              <w:t xml:space="preserve"> en</w:t>
            </w:r>
            <w:r w:rsidR="00F36C6E">
              <w:rPr>
                <w:rFonts w:ascii="Arial" w:eastAsia="Times New Roman" w:hAnsi="Arial" w:cs="Arial"/>
                <w:color w:val="000000" w:themeColor="text1"/>
                <w:sz w:val="20"/>
                <w:lang w:val="es-ES"/>
              </w:rPr>
              <w:t xml:space="preserve"> formato</w:t>
            </w:r>
            <w:r w:rsidR="00157588">
              <w:rPr>
                <w:rFonts w:ascii="Arial" w:eastAsia="Times New Roman" w:hAnsi="Arial" w:cs="Arial"/>
                <w:color w:val="000000" w:themeColor="text1"/>
                <w:sz w:val="20"/>
                <w:lang w:val="es-ES"/>
              </w:rPr>
              <w:t xml:space="preserve"> </w:t>
            </w:r>
            <w:proofErr w:type="spellStart"/>
            <w:r w:rsidR="006E43A3">
              <w:rPr>
                <w:rFonts w:ascii="Arial" w:eastAsia="Times New Roman" w:hAnsi="Arial" w:cs="Arial"/>
                <w:color w:val="000000" w:themeColor="text1"/>
                <w:sz w:val="20"/>
                <w:lang w:val="es-ES"/>
              </w:rPr>
              <w:t>pdf</w:t>
            </w:r>
            <w:proofErr w:type="spellEnd"/>
            <w:r w:rsidR="006E43A3">
              <w:rPr>
                <w:rFonts w:ascii="Arial" w:eastAsia="Times New Roman" w:hAnsi="Arial" w:cs="Arial"/>
                <w:color w:val="000000" w:themeColor="text1"/>
                <w:sz w:val="20"/>
                <w:lang w:val="es-ES"/>
              </w:rPr>
              <w:t xml:space="preserve"> </w:t>
            </w:r>
          </w:p>
        </w:tc>
        <w:tc>
          <w:tcPr>
            <w:tcW w:w="3402" w:type="dxa"/>
            <w:tcBorders>
              <w:top w:val="single" w:sz="4" w:space="0" w:color="auto"/>
              <w:left w:val="single" w:sz="4" w:space="0" w:color="auto"/>
              <w:bottom w:val="single" w:sz="4" w:space="0" w:color="auto"/>
              <w:right w:val="single" w:sz="4" w:space="0" w:color="auto"/>
            </w:tcBorders>
          </w:tcPr>
          <w:p w14:paraId="14DC34A8" w14:textId="77777777" w:rsidR="006E43A3" w:rsidRPr="00F36C6E" w:rsidRDefault="006E43A3" w:rsidP="006E43A3">
            <w:pPr>
              <w:spacing w:before="240"/>
              <w:jc w:val="both"/>
              <w:rPr>
                <w:rFonts w:ascii="Arial" w:hAnsi="Arial" w:cs="Arial"/>
                <w:sz w:val="20"/>
                <w:szCs w:val="20"/>
              </w:rPr>
            </w:pPr>
            <w:r w:rsidRPr="00F36C6E">
              <w:rPr>
                <w:rFonts w:ascii="Arial" w:hAnsi="Arial" w:cs="Arial"/>
                <w:sz w:val="20"/>
                <w:szCs w:val="20"/>
              </w:rPr>
              <w:t>Estimado(a) solicitante:</w:t>
            </w:r>
          </w:p>
          <w:p w14:paraId="58DB44D5" w14:textId="77777777" w:rsidR="006E43A3" w:rsidRPr="00F36C6E" w:rsidRDefault="006E43A3" w:rsidP="006E43A3">
            <w:pPr>
              <w:spacing w:before="240"/>
              <w:jc w:val="both"/>
              <w:rPr>
                <w:rFonts w:ascii="Arial" w:hAnsi="Arial" w:cs="Arial"/>
                <w:sz w:val="20"/>
                <w:szCs w:val="20"/>
              </w:rPr>
            </w:pPr>
            <w:r w:rsidRPr="00F36C6E">
              <w:rPr>
                <w:rFonts w:ascii="Arial" w:hAnsi="Arial" w:cs="Arial"/>
                <w:sz w:val="20"/>
                <w:szCs w:val="20"/>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de derechos ARCO (Acceso, Rectificación, Cancelación u Oposición de Datos Personales) acreditándose debidamente, ante la Unidad de Transparencia del INSTITUTO DE SEGURIDAD Y SERVICIOS SOCIALES DE LOS TRABAJADORES DEL ESTADO (ISSSTE), la cual se encuentra ubicada en Avenida Jesús García Corona #140, P.B. Colonia Buenavista, Alcaldía Cuauhtémoc; C.P. 06350. Número telefónico </w:t>
            </w:r>
            <w:r w:rsidRPr="00F36C6E">
              <w:rPr>
                <w:rFonts w:ascii="Arial" w:hAnsi="Arial" w:cs="Arial"/>
                <w:sz w:val="20"/>
                <w:szCs w:val="20"/>
              </w:rPr>
              <w:lastRenderedPageBreak/>
              <w:t>5140-9617 extensiones 13499 y 17428 o al correo electrónico: unidad.transparencia@issste.gob.mx, con el Responsable de la Unidad de Transparencia, con horario de atención al público de 9:00 a 18:00 horas de lunes a viernes.</w:t>
            </w:r>
          </w:p>
          <w:p w14:paraId="6EEC9337" w14:textId="77777777" w:rsidR="006E43A3" w:rsidRPr="00F36C6E" w:rsidRDefault="006E43A3" w:rsidP="006E43A3">
            <w:pPr>
              <w:spacing w:before="240"/>
              <w:jc w:val="both"/>
              <w:rPr>
                <w:rFonts w:ascii="Arial" w:hAnsi="Arial" w:cs="Arial"/>
                <w:sz w:val="20"/>
                <w:szCs w:val="20"/>
              </w:rPr>
            </w:pPr>
          </w:p>
          <w:p w14:paraId="04D89E25" w14:textId="77777777" w:rsidR="006E43A3" w:rsidRPr="00F36C6E" w:rsidRDefault="006E43A3" w:rsidP="006E43A3">
            <w:pPr>
              <w:spacing w:before="240"/>
              <w:jc w:val="both"/>
              <w:rPr>
                <w:rFonts w:ascii="Arial" w:hAnsi="Arial" w:cs="Arial"/>
                <w:sz w:val="20"/>
                <w:szCs w:val="20"/>
              </w:rPr>
            </w:pPr>
            <w:r w:rsidRPr="00F36C6E">
              <w:rPr>
                <w:rFonts w:ascii="Arial" w:hAnsi="Arial" w:cs="Arial"/>
                <w:sz w:val="20"/>
                <w:szCs w:val="20"/>
              </w:rPr>
              <w:t>Asimismo, es importante hacer de su conocimiento que los Sujetos obligados a nivel Federal como es el caso del INSTITUTO DE SEGURIDAD Y SERVICIOS SOCIALES DE LOS TRABAJADORES DEL ESTADO, turnará la solicitud de acceso a la información a la Delegación Estatal del Estado correspondiente, para que le den respuesta en los plazos establecidos por la Ley General de Transparencia y Acceso a la Información.</w:t>
            </w:r>
          </w:p>
          <w:p w14:paraId="053799FB" w14:textId="77777777" w:rsidR="006E43A3" w:rsidRPr="00F36C6E" w:rsidRDefault="006E43A3" w:rsidP="006E43A3">
            <w:pPr>
              <w:spacing w:before="240"/>
              <w:jc w:val="both"/>
              <w:rPr>
                <w:rFonts w:ascii="Arial" w:hAnsi="Arial" w:cs="Arial"/>
                <w:sz w:val="20"/>
                <w:szCs w:val="20"/>
              </w:rPr>
            </w:pPr>
            <w:r w:rsidRPr="00F36C6E">
              <w:rPr>
                <w:rFonts w:ascii="Arial" w:hAnsi="Arial" w:cs="Arial"/>
                <w:sz w:val="20"/>
                <w:szCs w:val="20"/>
              </w:rPr>
              <w:t xml:space="preserve">Se adjunta archivo. </w:t>
            </w:r>
          </w:p>
          <w:p w14:paraId="41732459" w14:textId="77777777" w:rsidR="006E43A3" w:rsidRPr="00F36C6E" w:rsidRDefault="006E43A3" w:rsidP="006E43A3">
            <w:pPr>
              <w:spacing w:before="240"/>
              <w:jc w:val="both"/>
              <w:rPr>
                <w:rFonts w:ascii="Arial" w:hAnsi="Arial" w:cs="Arial"/>
                <w:sz w:val="20"/>
                <w:szCs w:val="20"/>
              </w:rPr>
            </w:pPr>
            <w:r w:rsidRPr="00F36C6E">
              <w:rPr>
                <w:rFonts w:ascii="Arial" w:hAnsi="Arial" w:cs="Arial"/>
                <w:sz w:val="20"/>
                <w:szCs w:val="20"/>
              </w:rPr>
              <w:t>Atentamente</w:t>
            </w:r>
          </w:p>
          <w:p w14:paraId="1941ABAF" w14:textId="77777777" w:rsidR="006E43A3" w:rsidRPr="00F36C6E" w:rsidRDefault="006E43A3" w:rsidP="006E43A3">
            <w:pPr>
              <w:spacing w:before="240"/>
              <w:jc w:val="both"/>
              <w:rPr>
                <w:rFonts w:ascii="Arial" w:hAnsi="Arial" w:cs="Arial"/>
                <w:sz w:val="20"/>
                <w:szCs w:val="20"/>
              </w:rPr>
            </w:pPr>
            <w:r w:rsidRPr="00F36C6E">
              <w:rPr>
                <w:rFonts w:ascii="Arial" w:hAnsi="Arial" w:cs="Arial"/>
                <w:sz w:val="20"/>
                <w:szCs w:val="20"/>
              </w:rPr>
              <w:t>Licda. Lucila Martínez Altamirano</w:t>
            </w:r>
          </w:p>
          <w:p w14:paraId="7B8BF80E" w14:textId="07640E4D" w:rsidR="001078DF" w:rsidRPr="00F36C6E" w:rsidRDefault="006E43A3" w:rsidP="006E43A3">
            <w:pPr>
              <w:spacing w:before="240"/>
              <w:jc w:val="both"/>
              <w:rPr>
                <w:rFonts w:ascii="Arial" w:hAnsi="Arial" w:cs="Arial"/>
                <w:sz w:val="20"/>
                <w:szCs w:val="20"/>
              </w:rPr>
            </w:pPr>
            <w:r w:rsidRPr="00F36C6E">
              <w:rPr>
                <w:rFonts w:ascii="Arial" w:hAnsi="Arial" w:cs="Arial"/>
                <w:sz w:val="20"/>
                <w:szCs w:val="20"/>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14:paraId="43B81AF6" w14:textId="655B24A6" w:rsidR="001078DF" w:rsidRDefault="001078DF" w:rsidP="00880FBD">
            <w:pPr>
              <w:spacing w:before="240" w:line="276" w:lineRule="auto"/>
              <w:rPr>
                <w:rFonts w:ascii="Arial" w:hAnsi="Arial" w:cs="Arial"/>
                <w:sz w:val="16"/>
                <w:lang w:val="es-ES"/>
              </w:rPr>
            </w:pPr>
            <w:r>
              <w:rPr>
                <w:rFonts w:ascii="Arial" w:hAnsi="Arial" w:cs="Arial"/>
                <w:sz w:val="16"/>
                <w:lang w:val="es-ES"/>
              </w:rPr>
              <w:lastRenderedPageBreak/>
              <w:t>E</w:t>
            </w:r>
            <w:r w:rsidR="00100F2F">
              <w:rPr>
                <w:rFonts w:ascii="Arial" w:hAnsi="Arial" w:cs="Arial"/>
                <w:sz w:val="16"/>
                <w:lang w:val="es-ES"/>
              </w:rPr>
              <w:t>LAB</w:t>
            </w:r>
            <w:r w:rsidR="00F36C6E">
              <w:rPr>
                <w:rFonts w:ascii="Arial" w:hAnsi="Arial" w:cs="Arial"/>
                <w:sz w:val="16"/>
                <w:lang w:val="es-ES"/>
              </w:rPr>
              <w:t>ORACIÓN DE RESPUESTA FINAL 04/11</w:t>
            </w:r>
            <w:r w:rsidR="005D1548">
              <w:rPr>
                <w:rFonts w:ascii="Arial" w:hAnsi="Arial" w:cs="Arial"/>
                <w:sz w:val="16"/>
                <w:lang w:val="es-ES"/>
              </w:rPr>
              <w:t>/2020 08:00</w:t>
            </w:r>
          </w:p>
          <w:p w14:paraId="08EF1C2C" w14:textId="77777777" w:rsidR="001078DF" w:rsidRPr="003228E1" w:rsidRDefault="001078DF" w:rsidP="00880FBD">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hideMark/>
          </w:tcPr>
          <w:p w14:paraId="58187E6D" w14:textId="77777777" w:rsidR="001078DF" w:rsidRDefault="001078DF" w:rsidP="00880FBD">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6E43A3" w14:paraId="31EA5BFA" w14:textId="77777777" w:rsidTr="006705FC">
        <w:trPr>
          <w:trHeight w:val="1318"/>
        </w:trPr>
        <w:tc>
          <w:tcPr>
            <w:tcW w:w="534" w:type="dxa"/>
            <w:tcBorders>
              <w:top w:val="single" w:sz="4" w:space="0" w:color="auto"/>
              <w:left w:val="single" w:sz="4" w:space="0" w:color="auto"/>
              <w:bottom w:val="single" w:sz="4" w:space="0" w:color="auto"/>
              <w:right w:val="single" w:sz="4" w:space="0" w:color="auto"/>
            </w:tcBorders>
          </w:tcPr>
          <w:p w14:paraId="7069C3EB" w14:textId="1094CC9B" w:rsidR="006E43A3" w:rsidRDefault="006E43A3" w:rsidP="006E43A3">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2</w:t>
            </w:r>
          </w:p>
        </w:tc>
        <w:tc>
          <w:tcPr>
            <w:tcW w:w="2835" w:type="dxa"/>
            <w:tcBorders>
              <w:top w:val="single" w:sz="4" w:space="0" w:color="auto"/>
              <w:left w:val="single" w:sz="4" w:space="0" w:color="auto"/>
              <w:bottom w:val="single" w:sz="4" w:space="0" w:color="auto"/>
              <w:right w:val="single" w:sz="4" w:space="0" w:color="auto"/>
            </w:tcBorders>
          </w:tcPr>
          <w:p w14:paraId="6443ECFA" w14:textId="05618248" w:rsidR="006E43A3" w:rsidRDefault="006E43A3" w:rsidP="006E43A3">
            <w:pPr>
              <w:spacing w:line="276" w:lineRule="auto"/>
              <w:rPr>
                <w:rFonts w:ascii="Arial" w:eastAsia="Times New Roman" w:hAnsi="Arial" w:cs="Arial"/>
                <w:b/>
                <w:color w:val="000000" w:themeColor="text1"/>
                <w:sz w:val="20"/>
                <w:lang w:val="es-ES"/>
              </w:rPr>
            </w:pPr>
            <w:r>
              <w:rPr>
                <w:rFonts w:ascii="Arial" w:eastAsia="Times New Roman" w:hAnsi="Arial" w:cs="Arial"/>
                <w:b/>
                <w:color w:val="000000" w:themeColor="text1"/>
                <w:sz w:val="20"/>
                <w:lang w:val="es-ES"/>
              </w:rPr>
              <w:t>Folio:    01163820</w:t>
            </w:r>
          </w:p>
          <w:p w14:paraId="1CE7205E" w14:textId="77777777" w:rsidR="006E43A3" w:rsidRPr="008228B1" w:rsidRDefault="006E43A3" w:rsidP="006E43A3">
            <w:pPr>
              <w:spacing w:line="276" w:lineRule="auto"/>
              <w:rPr>
                <w:rFonts w:ascii="Arial" w:eastAsia="Times New Roman" w:hAnsi="Arial" w:cs="Arial"/>
                <w:b/>
                <w:color w:val="000000" w:themeColor="text1"/>
                <w:sz w:val="20"/>
                <w:lang w:val="es-ES"/>
              </w:rPr>
            </w:pPr>
          </w:p>
          <w:p w14:paraId="6756E87A" w14:textId="77777777" w:rsidR="00F36C6E" w:rsidRDefault="006E43A3" w:rsidP="006E43A3">
            <w:pPr>
              <w:spacing w:line="276" w:lineRule="auto"/>
              <w:jc w:val="both"/>
              <w:rPr>
                <w:rFonts w:ascii="Arial" w:eastAsia="Times New Roman" w:hAnsi="Arial" w:cs="Arial"/>
                <w:b/>
                <w:color w:val="000000" w:themeColor="text1"/>
                <w:sz w:val="20"/>
                <w:lang w:val="es-ES"/>
              </w:rPr>
            </w:pPr>
            <w:r w:rsidRPr="008228B1">
              <w:rPr>
                <w:rFonts w:ascii="Arial" w:eastAsia="Times New Roman" w:hAnsi="Arial" w:cs="Arial"/>
                <w:b/>
                <w:color w:val="000000" w:themeColor="text1"/>
                <w:sz w:val="20"/>
                <w:lang w:val="es-ES"/>
              </w:rPr>
              <w:t>Descripción de la solicitud de información:</w:t>
            </w:r>
            <w:r w:rsidR="00743463">
              <w:rPr>
                <w:rFonts w:ascii="Arial" w:eastAsia="Times New Roman" w:hAnsi="Arial" w:cs="Arial"/>
                <w:b/>
                <w:color w:val="000000" w:themeColor="text1"/>
                <w:sz w:val="20"/>
                <w:lang w:val="es-ES"/>
              </w:rPr>
              <w:t xml:space="preserve"> </w:t>
            </w:r>
          </w:p>
          <w:p w14:paraId="7ED4B4CC" w14:textId="77777777" w:rsidR="00F36C6E" w:rsidRDefault="00F36C6E" w:rsidP="006E43A3">
            <w:pPr>
              <w:spacing w:line="276" w:lineRule="auto"/>
              <w:jc w:val="both"/>
              <w:rPr>
                <w:rFonts w:ascii="Arial" w:eastAsia="Times New Roman" w:hAnsi="Arial" w:cs="Arial"/>
                <w:b/>
                <w:color w:val="000000" w:themeColor="text1"/>
                <w:sz w:val="20"/>
                <w:lang w:val="es-ES"/>
              </w:rPr>
            </w:pPr>
          </w:p>
          <w:p w14:paraId="69D17F0D" w14:textId="0C21916D" w:rsidR="006E43A3" w:rsidRPr="00F36C6E" w:rsidRDefault="00743463" w:rsidP="006E43A3">
            <w:pPr>
              <w:spacing w:line="276" w:lineRule="auto"/>
              <w:jc w:val="both"/>
              <w:rPr>
                <w:rFonts w:ascii="Arial" w:eastAsia="Times New Roman" w:hAnsi="Arial" w:cs="Arial"/>
                <w:b/>
                <w:color w:val="000000" w:themeColor="text1"/>
                <w:sz w:val="20"/>
                <w:szCs w:val="20"/>
                <w:lang w:val="es-ES"/>
              </w:rPr>
            </w:pPr>
            <w:r w:rsidRPr="00F36C6E">
              <w:rPr>
                <w:rFonts w:ascii="Arial" w:hAnsi="Arial" w:cs="Arial"/>
                <w:sz w:val="20"/>
                <w:szCs w:val="20"/>
              </w:rPr>
              <w:t>Solicito copia de mi expediente clínico ubicado en el Hospital Regional Presidente Juárez ISSSTE, Oaxaca. Mi RFC HESI920211/10 NÚM. ISSSTE: 9321505</w:t>
            </w:r>
          </w:p>
          <w:p w14:paraId="25040BD0" w14:textId="77777777" w:rsidR="006E43A3" w:rsidRPr="00F36C6E" w:rsidRDefault="006E43A3" w:rsidP="006E43A3">
            <w:pPr>
              <w:spacing w:line="276" w:lineRule="auto"/>
              <w:jc w:val="both"/>
              <w:rPr>
                <w:rFonts w:ascii="Arial" w:eastAsia="Times New Roman" w:hAnsi="Arial" w:cs="Arial"/>
                <w:b/>
                <w:color w:val="000000" w:themeColor="text1"/>
                <w:sz w:val="20"/>
                <w:szCs w:val="20"/>
                <w:lang w:val="es-ES"/>
              </w:rPr>
            </w:pPr>
          </w:p>
          <w:p w14:paraId="2745E83B" w14:textId="77777777" w:rsidR="006E43A3" w:rsidRPr="008228B1" w:rsidRDefault="006E43A3" w:rsidP="006E43A3">
            <w:pPr>
              <w:spacing w:line="276" w:lineRule="auto"/>
              <w:jc w:val="both"/>
              <w:rPr>
                <w:rFonts w:ascii="Arial" w:eastAsia="Times New Roman" w:hAnsi="Arial" w:cs="Arial"/>
                <w:b/>
                <w:color w:val="000000" w:themeColor="text1"/>
                <w:sz w:val="20"/>
                <w:lang w:val="es-ES"/>
              </w:rPr>
            </w:pPr>
          </w:p>
          <w:p w14:paraId="317B85DB" w14:textId="77777777" w:rsidR="006E43A3" w:rsidRPr="008228B1" w:rsidRDefault="006E43A3" w:rsidP="006E43A3">
            <w:pPr>
              <w:spacing w:line="276" w:lineRule="auto"/>
              <w:jc w:val="both"/>
              <w:rPr>
                <w:color w:val="000000" w:themeColor="text1"/>
              </w:rPr>
            </w:pPr>
            <w:r w:rsidRPr="008228B1">
              <w:rPr>
                <w:rFonts w:ascii="Arial" w:eastAsia="Times New Roman" w:hAnsi="Arial" w:cs="Arial"/>
                <w:b/>
                <w:color w:val="000000" w:themeColor="text1"/>
                <w:sz w:val="20"/>
                <w:lang w:val="es-ES"/>
              </w:rPr>
              <w:t>Otros datos para facilitar su localización:</w:t>
            </w:r>
          </w:p>
          <w:p w14:paraId="6ACAFD5F" w14:textId="77777777" w:rsidR="006E43A3" w:rsidRPr="008228B1" w:rsidRDefault="006E43A3" w:rsidP="006E43A3">
            <w:pPr>
              <w:spacing w:line="276" w:lineRule="auto"/>
              <w:jc w:val="both"/>
              <w:rPr>
                <w:rFonts w:ascii="Arial" w:eastAsia="Times New Roman" w:hAnsi="Arial" w:cs="Arial"/>
                <w:color w:val="000000" w:themeColor="text1"/>
                <w:sz w:val="20"/>
                <w:lang w:val="es-ES"/>
              </w:rPr>
            </w:pPr>
            <w:r w:rsidRPr="008228B1">
              <w:rPr>
                <w:rFonts w:ascii="Arial" w:eastAsia="Times New Roman" w:hAnsi="Arial" w:cs="Arial"/>
                <w:color w:val="000000" w:themeColor="text1"/>
                <w:sz w:val="20"/>
                <w:lang w:val="es-ES"/>
              </w:rPr>
              <w:t>Ninguno.</w:t>
            </w:r>
          </w:p>
          <w:p w14:paraId="0867050D" w14:textId="77777777" w:rsidR="006E43A3" w:rsidRPr="008228B1" w:rsidRDefault="006E43A3" w:rsidP="006E43A3">
            <w:pPr>
              <w:spacing w:line="276" w:lineRule="auto"/>
              <w:jc w:val="both"/>
              <w:rPr>
                <w:rFonts w:ascii="Arial" w:eastAsia="Times New Roman" w:hAnsi="Arial" w:cs="Arial"/>
                <w:b/>
                <w:color w:val="000000" w:themeColor="text1"/>
                <w:sz w:val="20"/>
                <w:lang w:val="es-ES"/>
              </w:rPr>
            </w:pPr>
          </w:p>
          <w:p w14:paraId="248DFF24" w14:textId="7339679C" w:rsidR="006E43A3" w:rsidRDefault="006E43A3" w:rsidP="006E43A3">
            <w:pPr>
              <w:spacing w:line="276" w:lineRule="auto"/>
              <w:rPr>
                <w:rFonts w:ascii="Arial" w:eastAsia="Times New Roman" w:hAnsi="Arial" w:cs="Arial"/>
                <w:b/>
                <w:color w:val="000000" w:themeColor="text1"/>
                <w:sz w:val="20"/>
                <w:lang w:val="es-ES"/>
              </w:rPr>
            </w:pPr>
            <w:r w:rsidRPr="008228B1">
              <w:rPr>
                <w:rFonts w:ascii="Arial" w:eastAsia="Times New Roman" w:hAnsi="Arial" w:cs="Arial"/>
                <w:b/>
                <w:color w:val="000000" w:themeColor="text1"/>
                <w:sz w:val="20"/>
                <w:lang w:val="es-ES"/>
              </w:rPr>
              <w:t>Archivo adjunto de la solicitud:</w:t>
            </w:r>
            <w:r>
              <w:rPr>
                <w:rFonts w:ascii="Arial" w:eastAsia="Times New Roman" w:hAnsi="Arial" w:cs="Arial"/>
                <w:color w:val="000000" w:themeColor="text1"/>
                <w:sz w:val="20"/>
                <w:lang w:val="es-ES"/>
              </w:rPr>
              <w:t xml:space="preserve"> Ninguno</w:t>
            </w:r>
          </w:p>
        </w:tc>
        <w:tc>
          <w:tcPr>
            <w:tcW w:w="3402" w:type="dxa"/>
            <w:tcBorders>
              <w:top w:val="single" w:sz="4" w:space="0" w:color="auto"/>
              <w:left w:val="single" w:sz="4" w:space="0" w:color="auto"/>
              <w:bottom w:val="single" w:sz="4" w:space="0" w:color="auto"/>
              <w:right w:val="single" w:sz="4" w:space="0" w:color="auto"/>
            </w:tcBorders>
          </w:tcPr>
          <w:p w14:paraId="6318DF60" w14:textId="77777777" w:rsidR="00743463" w:rsidRPr="00F36C6E" w:rsidRDefault="00743463" w:rsidP="00743463">
            <w:pPr>
              <w:spacing w:before="240"/>
              <w:jc w:val="both"/>
              <w:rPr>
                <w:rFonts w:ascii="Arial" w:hAnsi="Arial" w:cs="Arial"/>
                <w:color w:val="000000" w:themeColor="text1"/>
                <w:sz w:val="20"/>
                <w:szCs w:val="20"/>
              </w:rPr>
            </w:pPr>
            <w:r w:rsidRPr="00F36C6E">
              <w:rPr>
                <w:rFonts w:ascii="Arial" w:hAnsi="Arial" w:cs="Arial"/>
                <w:color w:val="000000" w:themeColor="text1"/>
                <w:sz w:val="20"/>
                <w:szCs w:val="20"/>
              </w:rPr>
              <w:t>Estimado(a) solicitante:</w:t>
            </w:r>
          </w:p>
          <w:p w14:paraId="0C0516CF" w14:textId="77777777" w:rsidR="00743463" w:rsidRPr="00F36C6E" w:rsidRDefault="00743463" w:rsidP="00743463">
            <w:pPr>
              <w:spacing w:before="240"/>
              <w:jc w:val="both"/>
              <w:rPr>
                <w:rFonts w:ascii="Arial" w:hAnsi="Arial" w:cs="Arial"/>
                <w:color w:val="000000" w:themeColor="text1"/>
                <w:sz w:val="20"/>
                <w:szCs w:val="20"/>
              </w:rPr>
            </w:pPr>
            <w:r w:rsidRPr="00F36C6E">
              <w:rPr>
                <w:rFonts w:ascii="Arial" w:hAnsi="Arial" w:cs="Arial"/>
                <w:color w:val="000000" w:themeColor="text1"/>
                <w:sz w:val="20"/>
                <w:szCs w:val="20"/>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de derechos ARCO (Acceso, Rectificación, Cancelación u Oposición de Datos Personales) acreditándose debidamente, ante la Unidad de Transparencia del INSTITUTO DE SEGURIDAD Y SERVICIOS SOCIALES DE LOS TRABAJADORES DEL ESTADO (ISSSTE), la cual se encuentra ubicada en Avenida Jesús García Corona #140, P.B. Colonia Buenavista, Alcaldía Cuauhtémoc; C.P. 06350. Número telefónico 5140-9617 extensiones 13499 y 17428 o al correo electrónico: unidad.transparencia@issste.gob.mx, con el Responsable de la Unidad de Transparencia, con horario de atención al público de </w:t>
            </w:r>
            <w:r w:rsidRPr="00F36C6E">
              <w:rPr>
                <w:rFonts w:ascii="Arial" w:hAnsi="Arial" w:cs="Arial"/>
                <w:color w:val="000000" w:themeColor="text1"/>
                <w:sz w:val="20"/>
                <w:szCs w:val="20"/>
              </w:rPr>
              <w:lastRenderedPageBreak/>
              <w:t>9:00 a 18:00 horas de lunes a viernes.</w:t>
            </w:r>
          </w:p>
          <w:p w14:paraId="14D98266" w14:textId="77777777" w:rsidR="00743463" w:rsidRPr="00F36C6E" w:rsidRDefault="00743463" w:rsidP="00743463">
            <w:pPr>
              <w:spacing w:before="240"/>
              <w:jc w:val="both"/>
              <w:rPr>
                <w:rFonts w:ascii="Arial" w:hAnsi="Arial" w:cs="Arial"/>
                <w:color w:val="000000" w:themeColor="text1"/>
                <w:sz w:val="20"/>
                <w:szCs w:val="20"/>
              </w:rPr>
            </w:pPr>
            <w:r w:rsidRPr="00F36C6E">
              <w:rPr>
                <w:rFonts w:ascii="Arial" w:hAnsi="Arial" w:cs="Arial"/>
                <w:color w:val="000000" w:themeColor="text1"/>
                <w:sz w:val="20"/>
                <w:szCs w:val="20"/>
              </w:rPr>
              <w:t>Asimismo, es importante hacer de su conocimiento que los Sujetos obligados a nivel Federal como es el caso del INSTITUTO DE SEGURIDAD Y SERVICIOS SOCIALES DE LOS TRABAJADORES DEL ESTADO, turnará la solicitud de acceso a la información a la Delegación Estatal del Estado correspondiente, para que le den respuesta en los plazos establecidos por la Ley General de Transparencia y Acceso a la Información.</w:t>
            </w:r>
          </w:p>
          <w:p w14:paraId="776C419E" w14:textId="77777777" w:rsidR="00743463" w:rsidRPr="00F36C6E" w:rsidRDefault="00743463" w:rsidP="00743463">
            <w:pPr>
              <w:spacing w:before="240"/>
              <w:jc w:val="both"/>
              <w:rPr>
                <w:rFonts w:ascii="Arial" w:hAnsi="Arial" w:cs="Arial"/>
                <w:color w:val="000000" w:themeColor="text1"/>
                <w:sz w:val="20"/>
                <w:szCs w:val="20"/>
              </w:rPr>
            </w:pPr>
            <w:r w:rsidRPr="00F36C6E">
              <w:rPr>
                <w:rFonts w:ascii="Arial" w:hAnsi="Arial" w:cs="Arial"/>
                <w:color w:val="000000" w:themeColor="text1"/>
                <w:sz w:val="20"/>
                <w:szCs w:val="20"/>
              </w:rPr>
              <w:t xml:space="preserve">Se adjunta archivo. </w:t>
            </w:r>
          </w:p>
          <w:p w14:paraId="163AFDA0" w14:textId="77777777" w:rsidR="00743463" w:rsidRPr="00F36C6E" w:rsidRDefault="00743463" w:rsidP="00743463">
            <w:pPr>
              <w:spacing w:before="240"/>
              <w:jc w:val="both"/>
              <w:rPr>
                <w:rFonts w:ascii="Arial" w:hAnsi="Arial" w:cs="Arial"/>
                <w:color w:val="000000" w:themeColor="text1"/>
                <w:sz w:val="20"/>
                <w:szCs w:val="20"/>
              </w:rPr>
            </w:pPr>
            <w:r w:rsidRPr="00F36C6E">
              <w:rPr>
                <w:rFonts w:ascii="Arial" w:hAnsi="Arial" w:cs="Arial"/>
                <w:color w:val="000000" w:themeColor="text1"/>
                <w:sz w:val="20"/>
                <w:szCs w:val="20"/>
              </w:rPr>
              <w:t>Atentamente</w:t>
            </w:r>
          </w:p>
          <w:p w14:paraId="3026E220" w14:textId="77777777" w:rsidR="00743463" w:rsidRPr="00F36C6E" w:rsidRDefault="00743463" w:rsidP="00743463">
            <w:pPr>
              <w:spacing w:before="240"/>
              <w:jc w:val="both"/>
              <w:rPr>
                <w:rFonts w:ascii="Arial" w:hAnsi="Arial" w:cs="Arial"/>
                <w:color w:val="000000" w:themeColor="text1"/>
                <w:sz w:val="20"/>
                <w:szCs w:val="20"/>
              </w:rPr>
            </w:pPr>
            <w:r w:rsidRPr="00F36C6E">
              <w:rPr>
                <w:rFonts w:ascii="Arial" w:hAnsi="Arial" w:cs="Arial"/>
                <w:color w:val="000000" w:themeColor="text1"/>
                <w:sz w:val="20"/>
                <w:szCs w:val="20"/>
              </w:rPr>
              <w:t>Licda. Lucila Martínez Altamirano</w:t>
            </w:r>
          </w:p>
          <w:p w14:paraId="7681C9CA" w14:textId="5EBD9F8B" w:rsidR="006E43A3" w:rsidRPr="00F36C6E" w:rsidRDefault="00743463" w:rsidP="00743463">
            <w:pPr>
              <w:spacing w:before="240"/>
              <w:jc w:val="both"/>
              <w:rPr>
                <w:rFonts w:ascii="Arial" w:hAnsi="Arial" w:cs="Arial"/>
                <w:color w:val="000000" w:themeColor="text1"/>
                <w:sz w:val="20"/>
                <w:szCs w:val="20"/>
              </w:rPr>
            </w:pPr>
            <w:r w:rsidRPr="00F36C6E">
              <w:rPr>
                <w:rFonts w:ascii="Arial" w:hAnsi="Arial" w:cs="Arial"/>
                <w:color w:val="000000" w:themeColor="text1"/>
                <w:sz w:val="20"/>
                <w:szCs w:val="20"/>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14:paraId="5283556D" w14:textId="78A754D7" w:rsidR="006E43A3" w:rsidRDefault="006E43A3" w:rsidP="006E43A3">
            <w:pPr>
              <w:spacing w:before="240" w:line="276" w:lineRule="auto"/>
              <w:rPr>
                <w:rFonts w:ascii="Arial" w:hAnsi="Arial" w:cs="Arial"/>
                <w:sz w:val="16"/>
                <w:lang w:val="es-ES"/>
              </w:rPr>
            </w:pPr>
            <w:r>
              <w:rPr>
                <w:rFonts w:ascii="Arial" w:hAnsi="Arial" w:cs="Arial"/>
                <w:sz w:val="16"/>
                <w:lang w:val="es-ES"/>
              </w:rPr>
              <w:lastRenderedPageBreak/>
              <w:t>E</w:t>
            </w:r>
            <w:r w:rsidR="00F36C6E">
              <w:rPr>
                <w:rFonts w:ascii="Arial" w:hAnsi="Arial" w:cs="Arial"/>
                <w:sz w:val="16"/>
                <w:lang w:val="es-ES"/>
              </w:rPr>
              <w:t>LABORACIÓN DE RESPUESTA FINAL 04/11</w:t>
            </w:r>
            <w:r>
              <w:rPr>
                <w:rFonts w:ascii="Arial" w:hAnsi="Arial" w:cs="Arial"/>
                <w:sz w:val="16"/>
                <w:lang w:val="es-ES"/>
              </w:rPr>
              <w:t>/2020 08:00</w:t>
            </w:r>
          </w:p>
          <w:p w14:paraId="6C272FAF" w14:textId="77777777" w:rsidR="006E43A3" w:rsidRDefault="006E43A3" w:rsidP="006E43A3">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365D3C98" w14:textId="13711A1B" w:rsidR="006E43A3" w:rsidRDefault="006E43A3" w:rsidP="006E43A3">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6E43A3" w14:paraId="09431A15" w14:textId="77777777" w:rsidTr="006705FC">
        <w:trPr>
          <w:trHeight w:val="1318"/>
        </w:trPr>
        <w:tc>
          <w:tcPr>
            <w:tcW w:w="534" w:type="dxa"/>
            <w:tcBorders>
              <w:top w:val="single" w:sz="4" w:space="0" w:color="auto"/>
              <w:left w:val="single" w:sz="4" w:space="0" w:color="auto"/>
              <w:bottom w:val="single" w:sz="4" w:space="0" w:color="auto"/>
              <w:right w:val="single" w:sz="4" w:space="0" w:color="auto"/>
            </w:tcBorders>
          </w:tcPr>
          <w:p w14:paraId="7A0D6A1D" w14:textId="532EF7E7" w:rsidR="006E43A3" w:rsidRDefault="006E43A3" w:rsidP="006E43A3">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3</w:t>
            </w:r>
          </w:p>
        </w:tc>
        <w:tc>
          <w:tcPr>
            <w:tcW w:w="2835" w:type="dxa"/>
            <w:tcBorders>
              <w:top w:val="single" w:sz="4" w:space="0" w:color="auto"/>
              <w:left w:val="single" w:sz="4" w:space="0" w:color="auto"/>
              <w:bottom w:val="single" w:sz="4" w:space="0" w:color="auto"/>
              <w:right w:val="single" w:sz="4" w:space="0" w:color="auto"/>
            </w:tcBorders>
          </w:tcPr>
          <w:p w14:paraId="7F24CA18" w14:textId="2E307D01" w:rsidR="006E43A3" w:rsidRDefault="006E43A3" w:rsidP="006E43A3">
            <w:pPr>
              <w:spacing w:line="276" w:lineRule="auto"/>
              <w:rPr>
                <w:rFonts w:ascii="Arial" w:eastAsia="Times New Roman" w:hAnsi="Arial" w:cs="Arial"/>
                <w:b/>
                <w:color w:val="000000" w:themeColor="text1"/>
                <w:sz w:val="20"/>
                <w:lang w:val="es-ES"/>
              </w:rPr>
            </w:pPr>
            <w:r>
              <w:rPr>
                <w:rFonts w:ascii="Arial" w:eastAsia="Times New Roman" w:hAnsi="Arial" w:cs="Arial"/>
                <w:b/>
                <w:color w:val="000000" w:themeColor="text1"/>
                <w:sz w:val="20"/>
                <w:lang w:val="es-ES"/>
              </w:rPr>
              <w:t xml:space="preserve">Folio:    </w:t>
            </w:r>
            <w:r w:rsidR="00743463">
              <w:rPr>
                <w:rFonts w:ascii="Arial" w:eastAsia="Times New Roman" w:hAnsi="Arial" w:cs="Arial"/>
                <w:b/>
                <w:color w:val="000000" w:themeColor="text1"/>
                <w:sz w:val="20"/>
                <w:lang w:val="es-ES"/>
              </w:rPr>
              <w:t>01164120</w:t>
            </w:r>
          </w:p>
          <w:p w14:paraId="4169E44C" w14:textId="77777777" w:rsidR="006E43A3" w:rsidRPr="008228B1" w:rsidRDefault="006E43A3" w:rsidP="006E43A3">
            <w:pPr>
              <w:spacing w:line="276" w:lineRule="auto"/>
              <w:rPr>
                <w:rFonts w:ascii="Arial" w:eastAsia="Times New Roman" w:hAnsi="Arial" w:cs="Arial"/>
                <w:b/>
                <w:color w:val="000000" w:themeColor="text1"/>
                <w:sz w:val="20"/>
                <w:lang w:val="es-ES"/>
              </w:rPr>
            </w:pPr>
          </w:p>
          <w:p w14:paraId="466EC12E" w14:textId="77777777" w:rsidR="00F36C6E" w:rsidRDefault="006E43A3" w:rsidP="006E43A3">
            <w:pPr>
              <w:spacing w:line="276" w:lineRule="auto"/>
              <w:jc w:val="both"/>
              <w:rPr>
                <w:rFonts w:ascii="Arial" w:eastAsia="Times New Roman" w:hAnsi="Arial" w:cs="Arial"/>
                <w:b/>
                <w:color w:val="000000" w:themeColor="text1"/>
                <w:sz w:val="20"/>
                <w:lang w:val="es-ES"/>
              </w:rPr>
            </w:pPr>
            <w:r w:rsidRPr="008228B1">
              <w:rPr>
                <w:rFonts w:ascii="Arial" w:eastAsia="Times New Roman" w:hAnsi="Arial" w:cs="Arial"/>
                <w:b/>
                <w:color w:val="000000" w:themeColor="text1"/>
                <w:sz w:val="20"/>
                <w:lang w:val="es-ES"/>
              </w:rPr>
              <w:t>Descripción de la solicitud de información:</w:t>
            </w:r>
            <w:r w:rsidR="00743463">
              <w:rPr>
                <w:rFonts w:ascii="Arial" w:eastAsia="Times New Roman" w:hAnsi="Arial" w:cs="Arial"/>
                <w:b/>
                <w:color w:val="000000" w:themeColor="text1"/>
                <w:sz w:val="20"/>
                <w:lang w:val="es-ES"/>
              </w:rPr>
              <w:t xml:space="preserve"> </w:t>
            </w:r>
          </w:p>
          <w:p w14:paraId="6D9E9CCB" w14:textId="77777777" w:rsidR="00F36C6E" w:rsidRDefault="00F36C6E" w:rsidP="006E43A3">
            <w:pPr>
              <w:spacing w:line="276" w:lineRule="auto"/>
              <w:jc w:val="both"/>
              <w:rPr>
                <w:rFonts w:ascii="Arial" w:eastAsia="Times New Roman" w:hAnsi="Arial" w:cs="Arial"/>
                <w:b/>
                <w:color w:val="000000" w:themeColor="text1"/>
                <w:sz w:val="20"/>
                <w:lang w:val="es-ES"/>
              </w:rPr>
            </w:pPr>
          </w:p>
          <w:p w14:paraId="1667FF78" w14:textId="21F5CBF8" w:rsidR="006E43A3" w:rsidRPr="00F36C6E" w:rsidRDefault="00743463" w:rsidP="006E43A3">
            <w:pPr>
              <w:spacing w:line="276" w:lineRule="auto"/>
              <w:jc w:val="both"/>
              <w:rPr>
                <w:rFonts w:ascii="Arial" w:eastAsia="Times New Roman" w:hAnsi="Arial" w:cs="Arial"/>
                <w:b/>
                <w:color w:val="000000" w:themeColor="text1"/>
                <w:sz w:val="20"/>
                <w:szCs w:val="20"/>
                <w:lang w:val="es-ES"/>
              </w:rPr>
            </w:pPr>
            <w:r w:rsidRPr="00F36C6E">
              <w:rPr>
                <w:rFonts w:ascii="Arial" w:hAnsi="Arial" w:cs="Arial"/>
                <w:sz w:val="20"/>
                <w:szCs w:val="20"/>
              </w:rPr>
              <w:t>Sirva el presente escrito para solicitar información acerca del proceso de licitación correspondiente al Programa Anual de Evaluación 2020 del Estado de Oaxaca, mismo que a la fecha no se ha hecho público y de lo cual ya tomó conocimiento la Auditoría Superior de la Federación y el Instituto Nacional de Acceso a la Información Pública, mismos que han referido hacia su dirección electrónica así como a sus oficinas que están por recibir la solicitud física por oficio. Para su conocimiento comparto el hilo de correos electrónicos de la ASF así como los archivos de denuncia recibidos por parte de la plataforma, esperando tener conocimiento de la fecha de las convocatorias y en caso de ser mostrado un proceso polarizado de licitación o adjudicación directa sea investigado y sancionado como lo establece la ley.</w:t>
            </w:r>
          </w:p>
          <w:p w14:paraId="2EC0597D" w14:textId="77777777" w:rsidR="006E43A3" w:rsidRDefault="006E43A3" w:rsidP="006E43A3">
            <w:pPr>
              <w:spacing w:line="276" w:lineRule="auto"/>
              <w:jc w:val="both"/>
              <w:rPr>
                <w:rFonts w:ascii="Arial" w:eastAsia="Times New Roman" w:hAnsi="Arial" w:cs="Arial"/>
                <w:b/>
                <w:color w:val="000000" w:themeColor="text1"/>
                <w:sz w:val="20"/>
                <w:lang w:val="es-ES"/>
              </w:rPr>
            </w:pPr>
          </w:p>
          <w:p w14:paraId="2435E169" w14:textId="77777777" w:rsidR="006E43A3" w:rsidRPr="008228B1" w:rsidRDefault="006E43A3" w:rsidP="006E43A3">
            <w:pPr>
              <w:spacing w:line="276" w:lineRule="auto"/>
              <w:jc w:val="both"/>
              <w:rPr>
                <w:rFonts w:ascii="Arial" w:eastAsia="Times New Roman" w:hAnsi="Arial" w:cs="Arial"/>
                <w:b/>
                <w:color w:val="000000" w:themeColor="text1"/>
                <w:sz w:val="20"/>
                <w:lang w:val="es-ES"/>
              </w:rPr>
            </w:pPr>
          </w:p>
          <w:p w14:paraId="42153A2F" w14:textId="77777777" w:rsidR="006E43A3" w:rsidRPr="008228B1" w:rsidRDefault="006E43A3" w:rsidP="006E43A3">
            <w:pPr>
              <w:tabs>
                <w:tab w:val="left" w:pos="685"/>
              </w:tabs>
              <w:spacing w:line="279" w:lineRule="exact"/>
              <w:jc w:val="both"/>
              <w:rPr>
                <w:color w:val="000000" w:themeColor="text1"/>
              </w:rPr>
            </w:pPr>
          </w:p>
          <w:p w14:paraId="4365EA07" w14:textId="77777777" w:rsidR="006E43A3" w:rsidRPr="008228B1" w:rsidRDefault="006E43A3" w:rsidP="006E43A3">
            <w:pPr>
              <w:spacing w:line="276" w:lineRule="auto"/>
              <w:jc w:val="both"/>
              <w:rPr>
                <w:color w:val="000000" w:themeColor="text1"/>
              </w:rPr>
            </w:pPr>
            <w:r w:rsidRPr="008228B1">
              <w:rPr>
                <w:rFonts w:ascii="Arial" w:eastAsia="Times New Roman" w:hAnsi="Arial" w:cs="Arial"/>
                <w:b/>
                <w:color w:val="000000" w:themeColor="text1"/>
                <w:sz w:val="20"/>
                <w:lang w:val="es-ES"/>
              </w:rPr>
              <w:t>Otros datos para facilitar su localización:</w:t>
            </w:r>
          </w:p>
          <w:p w14:paraId="37CFD6ED" w14:textId="77777777" w:rsidR="006E43A3" w:rsidRPr="008228B1" w:rsidRDefault="006E43A3" w:rsidP="006E43A3">
            <w:pPr>
              <w:spacing w:line="276" w:lineRule="auto"/>
              <w:jc w:val="both"/>
              <w:rPr>
                <w:rFonts w:ascii="Arial" w:eastAsia="Times New Roman" w:hAnsi="Arial" w:cs="Arial"/>
                <w:color w:val="000000" w:themeColor="text1"/>
                <w:sz w:val="20"/>
                <w:lang w:val="es-ES"/>
              </w:rPr>
            </w:pPr>
            <w:r w:rsidRPr="008228B1">
              <w:rPr>
                <w:rFonts w:ascii="Arial" w:eastAsia="Times New Roman" w:hAnsi="Arial" w:cs="Arial"/>
                <w:color w:val="000000" w:themeColor="text1"/>
                <w:sz w:val="20"/>
                <w:lang w:val="es-ES"/>
              </w:rPr>
              <w:t>Ninguno.</w:t>
            </w:r>
          </w:p>
          <w:p w14:paraId="3B750768" w14:textId="77777777" w:rsidR="006E43A3" w:rsidRPr="008228B1" w:rsidRDefault="006E43A3" w:rsidP="006E43A3">
            <w:pPr>
              <w:spacing w:line="276" w:lineRule="auto"/>
              <w:jc w:val="both"/>
              <w:rPr>
                <w:rFonts w:ascii="Arial" w:eastAsia="Times New Roman" w:hAnsi="Arial" w:cs="Arial"/>
                <w:b/>
                <w:color w:val="000000" w:themeColor="text1"/>
                <w:sz w:val="20"/>
                <w:lang w:val="es-ES"/>
              </w:rPr>
            </w:pPr>
          </w:p>
          <w:p w14:paraId="6FACCA53" w14:textId="052A681D" w:rsidR="006E43A3" w:rsidRDefault="006E43A3" w:rsidP="00743463">
            <w:pPr>
              <w:spacing w:line="276" w:lineRule="auto"/>
              <w:rPr>
                <w:rFonts w:ascii="Arial" w:eastAsia="Times New Roman" w:hAnsi="Arial" w:cs="Arial"/>
                <w:b/>
                <w:color w:val="000000" w:themeColor="text1"/>
                <w:sz w:val="20"/>
                <w:lang w:val="es-ES"/>
              </w:rPr>
            </w:pPr>
            <w:r w:rsidRPr="008228B1">
              <w:rPr>
                <w:rFonts w:ascii="Arial" w:eastAsia="Times New Roman" w:hAnsi="Arial" w:cs="Arial"/>
                <w:b/>
                <w:color w:val="000000" w:themeColor="text1"/>
                <w:sz w:val="20"/>
                <w:lang w:val="es-ES"/>
              </w:rPr>
              <w:t>Archivo adjunto de la solicitud:</w:t>
            </w:r>
            <w:r>
              <w:rPr>
                <w:rFonts w:ascii="Arial" w:eastAsia="Times New Roman" w:hAnsi="Arial" w:cs="Arial"/>
                <w:color w:val="000000" w:themeColor="text1"/>
                <w:sz w:val="20"/>
                <w:lang w:val="es-ES"/>
              </w:rPr>
              <w:t xml:space="preserve"> </w:t>
            </w:r>
            <w:r w:rsidR="00743463">
              <w:rPr>
                <w:rFonts w:ascii="Arial" w:eastAsia="Times New Roman" w:hAnsi="Arial" w:cs="Arial"/>
                <w:color w:val="000000" w:themeColor="text1"/>
                <w:sz w:val="20"/>
                <w:lang w:val="es-ES"/>
              </w:rPr>
              <w:t xml:space="preserve">email en </w:t>
            </w:r>
            <w:proofErr w:type="spellStart"/>
            <w:r w:rsidR="00743463">
              <w:rPr>
                <w:rFonts w:ascii="Arial" w:eastAsia="Times New Roman" w:hAnsi="Arial" w:cs="Arial"/>
                <w:color w:val="000000" w:themeColor="text1"/>
                <w:sz w:val="20"/>
                <w:lang w:val="es-ES"/>
              </w:rPr>
              <w:t>pdf</w:t>
            </w:r>
            <w:proofErr w:type="spellEnd"/>
          </w:p>
        </w:tc>
        <w:tc>
          <w:tcPr>
            <w:tcW w:w="3402" w:type="dxa"/>
            <w:tcBorders>
              <w:top w:val="single" w:sz="4" w:space="0" w:color="auto"/>
              <w:left w:val="single" w:sz="4" w:space="0" w:color="auto"/>
              <w:bottom w:val="single" w:sz="4" w:space="0" w:color="auto"/>
              <w:right w:val="single" w:sz="4" w:space="0" w:color="auto"/>
            </w:tcBorders>
          </w:tcPr>
          <w:p w14:paraId="726DBC27" w14:textId="77777777" w:rsidR="00743463" w:rsidRPr="00F36C6E" w:rsidRDefault="00743463" w:rsidP="00743463">
            <w:pPr>
              <w:spacing w:before="240"/>
              <w:jc w:val="both"/>
              <w:rPr>
                <w:rFonts w:ascii="Arial" w:hAnsi="Arial" w:cs="Arial"/>
                <w:color w:val="000000" w:themeColor="text1"/>
                <w:sz w:val="20"/>
                <w:szCs w:val="20"/>
              </w:rPr>
            </w:pPr>
            <w:r w:rsidRPr="00F36C6E">
              <w:rPr>
                <w:rFonts w:ascii="Arial" w:hAnsi="Arial" w:cs="Arial"/>
                <w:color w:val="000000" w:themeColor="text1"/>
                <w:sz w:val="20"/>
                <w:szCs w:val="20"/>
              </w:rPr>
              <w:lastRenderedPageBreak/>
              <w:t>Estimado(a) solicitante:</w:t>
            </w:r>
          </w:p>
          <w:p w14:paraId="5ABC1BEB" w14:textId="77777777" w:rsidR="00743463" w:rsidRPr="00F36C6E" w:rsidRDefault="00743463" w:rsidP="00743463">
            <w:pPr>
              <w:spacing w:before="240"/>
              <w:jc w:val="both"/>
              <w:rPr>
                <w:rFonts w:ascii="Arial" w:hAnsi="Arial" w:cs="Arial"/>
                <w:color w:val="000000" w:themeColor="text1"/>
                <w:sz w:val="20"/>
                <w:szCs w:val="20"/>
              </w:rPr>
            </w:pPr>
            <w:r w:rsidRPr="00F36C6E">
              <w:rPr>
                <w:rFonts w:ascii="Arial" w:hAnsi="Arial" w:cs="Arial"/>
                <w:color w:val="000000" w:themeColor="text1"/>
                <w:sz w:val="20"/>
                <w:szCs w:val="20"/>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 Unidad de Transparencia de la SECRETARÍA DE ADMINISTRACIÓN, la cual se encuentra ubicada en Carretera Oaxaca-Istmo Km. 11.5, Ciudad Administrativa “Benemérito de las Américas” </w:t>
            </w:r>
            <w:proofErr w:type="spellStart"/>
            <w:r w:rsidRPr="00F36C6E">
              <w:rPr>
                <w:rFonts w:ascii="Arial" w:hAnsi="Arial" w:cs="Arial"/>
                <w:color w:val="000000" w:themeColor="text1"/>
                <w:sz w:val="20"/>
                <w:szCs w:val="20"/>
              </w:rPr>
              <w:t>Tlalixtac</w:t>
            </w:r>
            <w:proofErr w:type="spellEnd"/>
            <w:r w:rsidRPr="00F36C6E">
              <w:rPr>
                <w:rFonts w:ascii="Arial" w:hAnsi="Arial" w:cs="Arial"/>
                <w:color w:val="000000" w:themeColor="text1"/>
                <w:sz w:val="20"/>
                <w:szCs w:val="20"/>
              </w:rPr>
              <w:t xml:space="preserve"> de Cabrera, Oaxaca; C.P. 68270. Número telefónico 9515015000 extensiones 10647 y 10648 o al correo electrónico: transparencia.admon@oaxaca.gob.mx, con la persona Responsable de la Unidad de Transparencia, con horario de atención al público de 9:00 a 16:00 horas de lunes a viernes.</w:t>
            </w:r>
          </w:p>
          <w:p w14:paraId="62CDB0F9" w14:textId="77777777" w:rsidR="00743463" w:rsidRPr="00F36C6E" w:rsidRDefault="00743463" w:rsidP="00743463">
            <w:pPr>
              <w:spacing w:before="240"/>
              <w:jc w:val="both"/>
              <w:rPr>
                <w:rFonts w:ascii="Arial" w:hAnsi="Arial" w:cs="Arial"/>
                <w:color w:val="000000" w:themeColor="text1"/>
                <w:sz w:val="20"/>
                <w:szCs w:val="20"/>
              </w:rPr>
            </w:pPr>
            <w:r w:rsidRPr="00F36C6E">
              <w:rPr>
                <w:rFonts w:ascii="Arial" w:hAnsi="Arial" w:cs="Arial"/>
                <w:color w:val="000000" w:themeColor="text1"/>
                <w:sz w:val="20"/>
                <w:szCs w:val="20"/>
              </w:rPr>
              <w:t xml:space="preserve">Con respecto a las denuncias por incumplimiento realizadas ante este Instituto contra la Jefatura de la Gubernatura y la Secretaría de Administración, como lo hace saber en los anexos que envía en su correo electrónico, hago de su conocimiento que estas se encuentran en trámite y en el </w:t>
            </w:r>
            <w:r w:rsidRPr="00F36C6E">
              <w:rPr>
                <w:rFonts w:ascii="Arial" w:hAnsi="Arial" w:cs="Arial"/>
                <w:color w:val="000000" w:themeColor="text1"/>
                <w:sz w:val="20"/>
                <w:szCs w:val="20"/>
              </w:rPr>
              <w:lastRenderedPageBreak/>
              <w:t>momento procesal oportuno le será comunicada la resolución que recaiga a las denuncias señaladas.</w:t>
            </w:r>
          </w:p>
          <w:p w14:paraId="080B38DF" w14:textId="77777777" w:rsidR="00743463" w:rsidRPr="00F36C6E" w:rsidRDefault="00743463" w:rsidP="00743463">
            <w:pPr>
              <w:spacing w:before="240"/>
              <w:jc w:val="both"/>
              <w:rPr>
                <w:rFonts w:ascii="Arial" w:hAnsi="Arial" w:cs="Arial"/>
                <w:color w:val="000000" w:themeColor="text1"/>
                <w:sz w:val="20"/>
                <w:szCs w:val="20"/>
              </w:rPr>
            </w:pPr>
            <w:r w:rsidRPr="00F36C6E">
              <w:rPr>
                <w:rFonts w:ascii="Arial" w:hAnsi="Arial" w:cs="Arial"/>
                <w:color w:val="000000" w:themeColor="text1"/>
                <w:sz w:val="20"/>
                <w:szCs w:val="20"/>
              </w:rPr>
              <w:t xml:space="preserve">Se adjunta archivo. </w:t>
            </w:r>
          </w:p>
          <w:p w14:paraId="31917284" w14:textId="77777777" w:rsidR="00743463" w:rsidRPr="00F36C6E" w:rsidRDefault="00743463" w:rsidP="00743463">
            <w:pPr>
              <w:spacing w:before="240"/>
              <w:jc w:val="both"/>
              <w:rPr>
                <w:rFonts w:ascii="Arial" w:hAnsi="Arial" w:cs="Arial"/>
                <w:color w:val="000000" w:themeColor="text1"/>
                <w:sz w:val="20"/>
                <w:szCs w:val="20"/>
              </w:rPr>
            </w:pPr>
          </w:p>
          <w:p w14:paraId="33E311F0" w14:textId="77777777" w:rsidR="00743463" w:rsidRPr="00F36C6E" w:rsidRDefault="00743463" w:rsidP="00743463">
            <w:pPr>
              <w:spacing w:before="240"/>
              <w:jc w:val="both"/>
              <w:rPr>
                <w:rFonts w:ascii="Arial" w:hAnsi="Arial" w:cs="Arial"/>
                <w:color w:val="000000" w:themeColor="text1"/>
                <w:sz w:val="20"/>
                <w:szCs w:val="20"/>
              </w:rPr>
            </w:pPr>
            <w:r w:rsidRPr="00F36C6E">
              <w:rPr>
                <w:rFonts w:ascii="Arial" w:hAnsi="Arial" w:cs="Arial"/>
                <w:color w:val="000000" w:themeColor="text1"/>
                <w:sz w:val="20"/>
                <w:szCs w:val="20"/>
              </w:rPr>
              <w:t>Atentamente</w:t>
            </w:r>
          </w:p>
          <w:p w14:paraId="2933F1D1" w14:textId="77777777" w:rsidR="00743463" w:rsidRPr="00F36C6E" w:rsidRDefault="00743463" w:rsidP="00743463">
            <w:pPr>
              <w:spacing w:before="240"/>
              <w:jc w:val="both"/>
              <w:rPr>
                <w:rFonts w:ascii="Arial" w:hAnsi="Arial" w:cs="Arial"/>
                <w:color w:val="000000" w:themeColor="text1"/>
                <w:sz w:val="20"/>
                <w:szCs w:val="20"/>
              </w:rPr>
            </w:pPr>
          </w:p>
          <w:p w14:paraId="48D0994B" w14:textId="77777777" w:rsidR="00743463" w:rsidRPr="00F36C6E" w:rsidRDefault="00743463" w:rsidP="00743463">
            <w:pPr>
              <w:spacing w:before="240"/>
              <w:jc w:val="both"/>
              <w:rPr>
                <w:rFonts w:ascii="Arial" w:hAnsi="Arial" w:cs="Arial"/>
                <w:color w:val="000000" w:themeColor="text1"/>
                <w:sz w:val="20"/>
                <w:szCs w:val="20"/>
              </w:rPr>
            </w:pPr>
            <w:r w:rsidRPr="00F36C6E">
              <w:rPr>
                <w:rFonts w:ascii="Arial" w:hAnsi="Arial" w:cs="Arial"/>
                <w:color w:val="000000" w:themeColor="text1"/>
                <w:sz w:val="20"/>
                <w:szCs w:val="20"/>
              </w:rPr>
              <w:t>Licda. Lucila Martínez Altamirano</w:t>
            </w:r>
          </w:p>
          <w:p w14:paraId="52DAD2A7" w14:textId="0595BF32" w:rsidR="006E43A3" w:rsidRPr="00F36C6E" w:rsidRDefault="00743463" w:rsidP="00743463">
            <w:pPr>
              <w:spacing w:before="240"/>
              <w:jc w:val="both"/>
              <w:rPr>
                <w:rFonts w:ascii="Arial" w:hAnsi="Arial" w:cs="Arial"/>
                <w:color w:val="000000" w:themeColor="text1"/>
                <w:sz w:val="20"/>
                <w:szCs w:val="20"/>
              </w:rPr>
            </w:pPr>
            <w:r w:rsidRPr="00F36C6E">
              <w:rPr>
                <w:rFonts w:ascii="Arial" w:hAnsi="Arial" w:cs="Arial"/>
                <w:color w:val="000000" w:themeColor="text1"/>
                <w:sz w:val="20"/>
                <w:szCs w:val="20"/>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14:paraId="750339AC" w14:textId="29590699" w:rsidR="006E43A3" w:rsidRDefault="006E43A3" w:rsidP="006E43A3">
            <w:pPr>
              <w:spacing w:before="240" w:line="276" w:lineRule="auto"/>
              <w:rPr>
                <w:rFonts w:ascii="Arial" w:hAnsi="Arial" w:cs="Arial"/>
                <w:sz w:val="16"/>
                <w:lang w:val="es-ES"/>
              </w:rPr>
            </w:pPr>
            <w:r>
              <w:rPr>
                <w:rFonts w:ascii="Arial" w:hAnsi="Arial" w:cs="Arial"/>
                <w:sz w:val="16"/>
                <w:lang w:val="es-ES"/>
              </w:rPr>
              <w:lastRenderedPageBreak/>
              <w:t>E</w:t>
            </w:r>
            <w:r w:rsidR="00F36C6E">
              <w:rPr>
                <w:rFonts w:ascii="Arial" w:hAnsi="Arial" w:cs="Arial"/>
                <w:sz w:val="16"/>
                <w:lang w:val="es-ES"/>
              </w:rPr>
              <w:t>LABORACIÓN DE RESPUESTA FINAL 04/11</w:t>
            </w:r>
            <w:r>
              <w:rPr>
                <w:rFonts w:ascii="Arial" w:hAnsi="Arial" w:cs="Arial"/>
                <w:sz w:val="16"/>
                <w:lang w:val="es-ES"/>
              </w:rPr>
              <w:t>/2020 08:00</w:t>
            </w:r>
          </w:p>
          <w:p w14:paraId="2FD03E4A" w14:textId="77777777" w:rsidR="006E43A3" w:rsidRDefault="006E43A3" w:rsidP="006E43A3">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62F26CC1" w14:textId="17C880B6" w:rsidR="006E43A3" w:rsidRDefault="006E43A3" w:rsidP="006E43A3">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BE3963" w14:paraId="023CFF67" w14:textId="77777777" w:rsidTr="00880FBD">
        <w:trPr>
          <w:trHeight w:val="247"/>
        </w:trPr>
        <w:tc>
          <w:tcPr>
            <w:tcW w:w="8188" w:type="dxa"/>
            <w:gridSpan w:val="4"/>
            <w:tcBorders>
              <w:top w:val="single" w:sz="4" w:space="0" w:color="auto"/>
              <w:left w:val="single" w:sz="4" w:space="0" w:color="auto"/>
              <w:bottom w:val="single" w:sz="4" w:space="0" w:color="auto"/>
              <w:right w:val="single" w:sz="4" w:space="0" w:color="auto"/>
            </w:tcBorders>
            <w:vAlign w:val="center"/>
            <w:hideMark/>
          </w:tcPr>
          <w:p w14:paraId="7CD5075F" w14:textId="60733ABE" w:rsidR="00BE3963" w:rsidRDefault="00BE3963" w:rsidP="00BE3963">
            <w:pPr>
              <w:jc w:val="right"/>
              <w:rPr>
                <w:rFonts w:ascii="Arial" w:hAnsi="Arial" w:cs="Arial"/>
                <w:sz w:val="20"/>
                <w:lang w:val="es-ES"/>
              </w:rPr>
            </w:pPr>
            <w:r>
              <w:rPr>
                <w:rFonts w:ascii="Arial" w:hAnsi="Arial" w:cs="Arial"/>
                <w:sz w:val="20"/>
                <w:lang w:val="es-ES"/>
              </w:rPr>
              <w:lastRenderedPageBreak/>
              <w:t>TOTAL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88CD69" w14:textId="00E13A34" w:rsidR="00BE3963" w:rsidRDefault="00BE3963" w:rsidP="00BE3963">
            <w:pPr>
              <w:jc w:val="center"/>
              <w:rPr>
                <w:rFonts w:ascii="Arial" w:eastAsia="Times New Roman" w:hAnsi="Arial" w:cs="Arial"/>
                <w:sz w:val="18"/>
                <w:lang w:val="es-ES"/>
              </w:rPr>
            </w:pPr>
            <w:r>
              <w:rPr>
                <w:rFonts w:ascii="Arial" w:eastAsia="Times New Roman" w:hAnsi="Arial" w:cs="Arial"/>
                <w:sz w:val="18"/>
                <w:lang w:val="es-ES"/>
              </w:rPr>
              <w:t>03</w:t>
            </w:r>
          </w:p>
        </w:tc>
      </w:tr>
    </w:tbl>
    <w:p w14:paraId="319D4B64" w14:textId="772075A0" w:rsidR="00625BF8" w:rsidRDefault="001078DF" w:rsidP="00A911D6">
      <w:pPr>
        <w:jc w:val="both"/>
        <w:rPr>
          <w:rFonts w:ascii="Arial" w:eastAsia="Times New Roman" w:hAnsi="Arial" w:cs="Arial"/>
          <w:lang w:val="es-ES"/>
        </w:rPr>
      </w:pPr>
      <w:r>
        <w:rPr>
          <w:rFonts w:ascii="Arial" w:eastAsia="Times New Roman" w:hAnsi="Arial" w:cs="Arial"/>
          <w:lang w:val="es-ES"/>
        </w:rPr>
        <w:t xml:space="preserve">Escuchados que fueron los integrantes del Comité al respecto, con su aprobación unánime se tomaron los siguientes: - - - - - - - - - - - - - - - - - - - - - - - - - - - - - - - - - - - - - </w:t>
      </w:r>
      <w:bookmarkStart w:id="0" w:name="_GoBack"/>
      <w:bookmarkEnd w:id="0"/>
    </w:p>
    <w:p w14:paraId="5D1A0D50" w14:textId="70FF6BAA" w:rsidR="008646F7" w:rsidRPr="00A911D6" w:rsidRDefault="001078DF" w:rsidP="00A911D6">
      <w:pPr>
        <w:jc w:val="both"/>
        <w:rPr>
          <w:rFonts w:ascii="Arial" w:hAnsi="Arial" w:cs="Arial"/>
        </w:rPr>
      </w:pPr>
      <w:r>
        <w:rPr>
          <w:rFonts w:ascii="Arial" w:eastAsia="Times New Roman" w:hAnsi="Arial" w:cs="Arial"/>
          <w:lang w:val="es-ES"/>
        </w:rPr>
        <w:t>- - - - - - - - - - - - - - - - -  - - - - - - - - -</w:t>
      </w:r>
      <w:r>
        <w:rPr>
          <w:rFonts w:ascii="Arial" w:eastAsia="Times New Roman" w:hAnsi="Arial" w:cs="Arial"/>
          <w:b/>
          <w:lang w:val="es-ES"/>
        </w:rPr>
        <w:t>ACUERDOS:</w:t>
      </w:r>
      <w:r>
        <w:rPr>
          <w:rFonts w:ascii="Arial" w:eastAsia="Times New Roman" w:hAnsi="Arial" w:cs="Arial"/>
          <w:lang w:val="es-ES"/>
        </w:rPr>
        <w:t xml:space="preserve"> - - - - - - - - - - - - - - - - - - - - - - - - - - </w:t>
      </w:r>
      <w:r>
        <w:rPr>
          <w:rFonts w:ascii="Arial" w:eastAsia="Times New Roman" w:hAnsi="Arial" w:cs="Arial"/>
          <w:b/>
          <w:lang w:val="es-ES"/>
        </w:rPr>
        <w:t xml:space="preserve">PRIMERO: </w:t>
      </w:r>
      <w:r>
        <w:rPr>
          <w:rFonts w:ascii="Arial" w:eastAsia="Times New Roman" w:hAnsi="Arial" w:cs="Arial"/>
          <w:lang w:val="es-ES"/>
        </w:rPr>
        <w:t>Se aprueba por unanimidad de votos, la decisión del Comité de Transparencia del Instituto de Acceso a la Información Pública y Protección de Datos Personales, de confirmar la declaratoria de incompetencia y orientación en la(s) solicitud(es) de acceso a la información identificada(s) con los número(s) de folio</w:t>
      </w:r>
      <w:r w:rsidR="007B0486">
        <w:rPr>
          <w:rFonts w:ascii="Arial" w:eastAsia="Times New Roman" w:hAnsi="Arial" w:cs="Arial"/>
          <w:lang w:val="es-ES"/>
        </w:rPr>
        <w:t xml:space="preserve"> </w:t>
      </w:r>
      <w:r w:rsidR="00157588">
        <w:rPr>
          <w:rFonts w:ascii="Arial" w:hAnsi="Arial" w:cs="Arial"/>
          <w:b/>
        </w:rPr>
        <w:t>01161620</w:t>
      </w:r>
      <w:r w:rsidR="00625BF8">
        <w:rPr>
          <w:rFonts w:ascii="Arial" w:hAnsi="Arial" w:cs="Arial"/>
          <w:b/>
        </w:rPr>
        <w:t>,</w:t>
      </w:r>
      <w:r w:rsidR="00BE3963">
        <w:rPr>
          <w:rFonts w:ascii="Arial" w:hAnsi="Arial" w:cs="Arial"/>
          <w:b/>
        </w:rPr>
        <w:t xml:space="preserve"> 01</w:t>
      </w:r>
      <w:r w:rsidR="00157588">
        <w:rPr>
          <w:rFonts w:ascii="Arial" w:hAnsi="Arial" w:cs="Arial"/>
          <w:b/>
        </w:rPr>
        <w:t>163820</w:t>
      </w:r>
      <w:r w:rsidR="00BE3963">
        <w:rPr>
          <w:rFonts w:ascii="Arial" w:hAnsi="Arial" w:cs="Arial"/>
          <w:b/>
        </w:rPr>
        <w:t>, 01</w:t>
      </w:r>
      <w:r w:rsidR="00157588">
        <w:rPr>
          <w:rFonts w:ascii="Arial" w:hAnsi="Arial" w:cs="Arial"/>
          <w:b/>
        </w:rPr>
        <w:t>164120</w:t>
      </w:r>
      <w:r w:rsidR="00625BF8">
        <w:rPr>
          <w:rFonts w:ascii="Arial" w:hAnsi="Arial" w:cs="Arial"/>
          <w:b/>
        </w:rPr>
        <w:t xml:space="preserve"> </w:t>
      </w:r>
      <w:r w:rsidR="00A911D6">
        <w:rPr>
          <w:rFonts w:ascii="Arial" w:eastAsia="Times New Roman" w:hAnsi="Arial" w:cs="Arial"/>
          <w:lang w:val="es-ES"/>
        </w:rPr>
        <w:t xml:space="preserve">- - - - - - - - - - - - - - - - - - - - - - - - - - - - - - - - - - - - - - - </w:t>
      </w:r>
    </w:p>
    <w:p w14:paraId="53F2004B" w14:textId="0206E139" w:rsidR="00BE3963" w:rsidRDefault="001078DF" w:rsidP="00A911D6">
      <w:pPr>
        <w:jc w:val="both"/>
        <w:rPr>
          <w:rFonts w:ascii="Arial" w:eastAsia="Times New Roman" w:hAnsi="Arial" w:cs="Arial"/>
          <w:lang w:val="es-ES"/>
        </w:rPr>
      </w:pPr>
      <w:r>
        <w:rPr>
          <w:rFonts w:ascii="Arial" w:eastAsia="Times New Roman" w:hAnsi="Arial" w:cs="Arial"/>
          <w:b/>
          <w:lang w:val="es-ES"/>
        </w:rPr>
        <w:t xml:space="preserve">SEGUNDO: </w:t>
      </w:r>
      <w:r w:rsidR="000B0758">
        <w:rPr>
          <w:rFonts w:ascii="Arial" w:eastAsia="Times New Roman" w:hAnsi="Arial" w:cs="Arial"/>
          <w:lang w:val="es-ES"/>
        </w:rPr>
        <w:t>La Secretaria Ejecutiva</w:t>
      </w:r>
      <w:r>
        <w:rPr>
          <w:rFonts w:ascii="Arial" w:eastAsia="Times New Roman" w:hAnsi="Arial" w:cs="Arial"/>
          <w:lang w:val="es-ES"/>
        </w:rPr>
        <w:t xml:space="preserve"> del Comité de Transparencia del Instituto de Acceso a la Información Pública y Protección de Datos Personales, registrará en el transcurso de este día, el presente acuerdo en el rubro correspondiente del Sistema INFOMEX, cuyo usuario y contraseña se encuentran bajo su </w:t>
      </w:r>
      <w:r w:rsidR="00C70733">
        <w:rPr>
          <w:rFonts w:ascii="Arial" w:eastAsia="Times New Roman" w:hAnsi="Arial" w:cs="Arial"/>
          <w:lang w:val="es-ES"/>
        </w:rPr>
        <w:t>resguardo. -</w:t>
      </w:r>
      <w:r w:rsidR="00EF70BC">
        <w:rPr>
          <w:rFonts w:ascii="Arial" w:eastAsia="Times New Roman" w:hAnsi="Arial" w:cs="Arial"/>
          <w:lang w:val="es-ES"/>
        </w:rPr>
        <w:t xml:space="preserve"> - - - - - - - - - </w:t>
      </w:r>
    </w:p>
    <w:p w14:paraId="3D873F7A" w14:textId="77777777" w:rsidR="00BE3963" w:rsidRDefault="00BE3963" w:rsidP="00A911D6">
      <w:pPr>
        <w:jc w:val="both"/>
        <w:rPr>
          <w:rFonts w:ascii="Arial" w:eastAsia="Times New Roman" w:hAnsi="Arial" w:cs="Arial"/>
          <w:lang w:val="es-ES"/>
        </w:rPr>
      </w:pPr>
    </w:p>
    <w:p w14:paraId="6F3EFC4D" w14:textId="77777777" w:rsidR="00BE3963" w:rsidRDefault="00BE3963" w:rsidP="00A911D6">
      <w:pPr>
        <w:jc w:val="both"/>
        <w:rPr>
          <w:rFonts w:ascii="Arial" w:eastAsia="Times New Roman" w:hAnsi="Arial" w:cs="Arial"/>
          <w:lang w:val="es-ES"/>
        </w:rPr>
      </w:pPr>
    </w:p>
    <w:p w14:paraId="10C6535A" w14:textId="425A0A70" w:rsidR="00505074" w:rsidRDefault="001078DF" w:rsidP="00A911D6">
      <w:pPr>
        <w:jc w:val="both"/>
        <w:rPr>
          <w:rFonts w:ascii="Arial" w:eastAsia="Times New Roman" w:hAnsi="Arial" w:cs="Arial"/>
          <w:lang w:val="es-ES"/>
        </w:rPr>
      </w:pPr>
      <w:r>
        <w:rPr>
          <w:rFonts w:ascii="Arial" w:eastAsia="Times New Roman" w:hAnsi="Arial" w:cs="Arial"/>
          <w:lang w:val="es-ES"/>
        </w:rPr>
        <w:t>Así lo acordó, por unanimidad de votos, el Comité de Transparencia del Instituto de</w:t>
      </w:r>
      <w:r>
        <w:rPr>
          <w:rFonts w:ascii="Arial" w:eastAsia="Calibri" w:hAnsi="Arial" w:cs="Arial"/>
          <w:lang w:val="es-ES"/>
        </w:rPr>
        <w:t xml:space="preserve"> Acceso a la Información Pública y Protección de Datos Personales del Estado de Oaxaca</w:t>
      </w:r>
      <w:r>
        <w:rPr>
          <w:rFonts w:ascii="Arial" w:eastAsia="Times New Roman" w:hAnsi="Arial" w:cs="Arial"/>
          <w:lang w:val="es-ES"/>
        </w:rPr>
        <w:t xml:space="preserve">, firmando sus integrantes al calce y margen, para los efectos a que haya lugar. </w:t>
      </w:r>
      <w:r w:rsidR="00C70733">
        <w:rPr>
          <w:rFonts w:ascii="Arial" w:eastAsia="Times New Roman" w:hAnsi="Arial" w:cs="Arial"/>
          <w:b/>
          <w:lang w:val="es-ES"/>
        </w:rPr>
        <w:t>CONSTE.</w:t>
      </w:r>
      <w:r w:rsidR="00C70733">
        <w:rPr>
          <w:rFonts w:ascii="Arial" w:eastAsia="Times New Roman" w:hAnsi="Arial" w:cs="Arial"/>
          <w:lang w:val="es-ES"/>
        </w:rPr>
        <w:t xml:space="preserve"> -</w:t>
      </w:r>
      <w:r>
        <w:rPr>
          <w:rFonts w:ascii="Arial" w:eastAsia="Times New Roman" w:hAnsi="Arial" w:cs="Arial"/>
          <w:lang w:val="es-ES"/>
        </w:rPr>
        <w:t xml:space="preserve"> - - - - - - - - - - - - - - - - - - - - - - - - - - - - - - - - - - - - - - -</w:t>
      </w:r>
      <w:r w:rsidR="00EF70BC">
        <w:rPr>
          <w:rFonts w:ascii="Arial" w:eastAsia="Times New Roman" w:hAnsi="Arial" w:cs="Arial"/>
          <w:lang w:val="es-ES"/>
        </w:rPr>
        <w:t xml:space="preserve"> - - - - - - - - - - - </w:t>
      </w:r>
    </w:p>
    <w:p w14:paraId="134F4B46" w14:textId="1B71A3DB" w:rsidR="00157588" w:rsidRDefault="00157588" w:rsidP="00A911D6">
      <w:pPr>
        <w:jc w:val="both"/>
        <w:rPr>
          <w:rFonts w:ascii="Arial" w:eastAsia="Times New Roman" w:hAnsi="Arial" w:cs="Arial"/>
          <w:lang w:val="es-ES"/>
        </w:rPr>
      </w:pPr>
    </w:p>
    <w:p w14:paraId="71A7CEFD" w14:textId="77777777" w:rsidR="00157588" w:rsidRDefault="00157588" w:rsidP="00A911D6">
      <w:pPr>
        <w:jc w:val="both"/>
        <w:rPr>
          <w:rFonts w:ascii="Arial" w:eastAsia="Times New Roman" w:hAnsi="Arial" w:cs="Arial"/>
          <w:lang w:val="es-ES"/>
        </w:rPr>
      </w:pPr>
    </w:p>
    <w:p w14:paraId="26B1DB0D" w14:textId="77777777" w:rsidR="00872C23" w:rsidRDefault="00872C23" w:rsidP="001078DF">
      <w:pPr>
        <w:spacing w:line="360" w:lineRule="auto"/>
        <w:jc w:val="both"/>
        <w:rPr>
          <w:rFonts w:ascii="Arial" w:eastAsia="Times New Roman" w:hAnsi="Arial" w:cs="Arial"/>
          <w:lang w:val="es-ES"/>
        </w:rPr>
      </w:pPr>
    </w:p>
    <w:p w14:paraId="0C8A4CFB" w14:textId="77777777" w:rsidR="00852769" w:rsidRDefault="00852769" w:rsidP="001078DF">
      <w:pPr>
        <w:spacing w:line="360" w:lineRule="auto"/>
        <w:jc w:val="both"/>
        <w:rPr>
          <w:rFonts w:ascii="Arial" w:eastAsia="Times New Roman" w:hAnsi="Arial" w:cs="Arial"/>
          <w:lang w:val="es-ES"/>
        </w:rPr>
      </w:pPr>
    </w:p>
    <w:p w14:paraId="30B7F25B" w14:textId="77777777" w:rsidR="001078DF" w:rsidRDefault="001078DF" w:rsidP="001078DF">
      <w:pPr>
        <w:autoSpaceDE w:val="0"/>
        <w:autoSpaceDN w:val="0"/>
        <w:adjustRightInd w:val="0"/>
        <w:jc w:val="center"/>
        <w:rPr>
          <w:rFonts w:ascii="Arial" w:eastAsia="Calibri" w:hAnsi="Arial" w:cs="Arial"/>
          <w:b/>
        </w:rPr>
      </w:pPr>
      <w:r>
        <w:rPr>
          <w:rFonts w:ascii="Arial" w:eastAsia="Calibri" w:hAnsi="Arial" w:cs="Arial"/>
          <w:b/>
        </w:rPr>
        <w:t xml:space="preserve">Lic. </w:t>
      </w:r>
      <w:r w:rsidR="000B0758">
        <w:rPr>
          <w:rFonts w:ascii="Arial" w:eastAsia="Calibri" w:hAnsi="Arial" w:cs="Arial"/>
          <w:b/>
        </w:rPr>
        <w:t>Guadalupe Gustavo Díaz Altamirano</w:t>
      </w:r>
      <w:r>
        <w:rPr>
          <w:rFonts w:ascii="Arial" w:eastAsia="Calibri" w:hAnsi="Arial" w:cs="Arial"/>
          <w:b/>
        </w:rPr>
        <w:t>.</w:t>
      </w:r>
    </w:p>
    <w:p w14:paraId="1BD9573D" w14:textId="77777777" w:rsidR="001078DF" w:rsidRDefault="001078DF" w:rsidP="001078DF">
      <w:pPr>
        <w:spacing w:line="360" w:lineRule="auto"/>
        <w:jc w:val="center"/>
        <w:rPr>
          <w:rFonts w:ascii="Arial" w:eastAsia="Calibri" w:hAnsi="Arial" w:cs="Arial"/>
        </w:rPr>
      </w:pPr>
      <w:r>
        <w:rPr>
          <w:rFonts w:ascii="Arial" w:eastAsia="Calibri" w:hAnsi="Arial" w:cs="Arial"/>
        </w:rPr>
        <w:t>Presidente.</w:t>
      </w:r>
    </w:p>
    <w:p w14:paraId="7BF49241" w14:textId="77777777" w:rsidR="001078DF" w:rsidRDefault="001078DF" w:rsidP="001078DF">
      <w:pPr>
        <w:spacing w:line="360" w:lineRule="auto"/>
        <w:rPr>
          <w:rFonts w:ascii="Arial" w:eastAsia="Calibri" w:hAnsi="Arial" w:cs="Arial"/>
        </w:rPr>
      </w:pPr>
    </w:p>
    <w:p w14:paraId="7DC83B02" w14:textId="77777777" w:rsidR="002C1333" w:rsidRDefault="002C1333" w:rsidP="001078DF">
      <w:pPr>
        <w:spacing w:line="360" w:lineRule="auto"/>
        <w:rPr>
          <w:rFonts w:ascii="Arial" w:eastAsia="Calibri" w:hAnsi="Arial" w:cs="Arial"/>
        </w:rPr>
      </w:pPr>
    </w:p>
    <w:p w14:paraId="709BB24F" w14:textId="77777777" w:rsidR="00852769" w:rsidRPr="00AE7354" w:rsidRDefault="00852769" w:rsidP="001078DF">
      <w:pPr>
        <w:spacing w:line="360" w:lineRule="auto"/>
        <w:rPr>
          <w:rFonts w:ascii="Arial" w:eastAsia="Calibri" w:hAnsi="Arial" w:cs="Arial"/>
        </w:rPr>
      </w:pPr>
    </w:p>
    <w:tbl>
      <w:tblPr>
        <w:tblStyle w:val="Tablaconcuadrcula"/>
        <w:tblW w:w="94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522"/>
      </w:tblGrid>
      <w:tr w:rsidR="001078DF" w14:paraId="2355C6B3" w14:textId="77777777" w:rsidTr="00880FBD">
        <w:trPr>
          <w:trHeight w:val="451"/>
        </w:trPr>
        <w:tc>
          <w:tcPr>
            <w:tcW w:w="4947" w:type="dxa"/>
            <w:hideMark/>
          </w:tcPr>
          <w:p w14:paraId="201473B7" w14:textId="77777777" w:rsidR="001078DF" w:rsidRDefault="000B0758" w:rsidP="00880FBD">
            <w:pPr>
              <w:autoSpaceDE w:val="0"/>
              <w:autoSpaceDN w:val="0"/>
              <w:adjustRightInd w:val="0"/>
              <w:rPr>
                <w:rFonts w:ascii="Arial" w:eastAsia="Calibri" w:hAnsi="Arial" w:cs="Arial"/>
                <w:b/>
              </w:rPr>
            </w:pPr>
            <w:r>
              <w:rPr>
                <w:rFonts w:ascii="Arial" w:eastAsia="Calibri" w:hAnsi="Arial" w:cs="Arial"/>
                <w:b/>
              </w:rPr>
              <w:t xml:space="preserve">       </w:t>
            </w:r>
            <w:r w:rsidR="001078DF">
              <w:rPr>
                <w:rFonts w:ascii="Arial" w:eastAsia="Calibri" w:hAnsi="Arial" w:cs="Arial"/>
                <w:b/>
              </w:rPr>
              <w:t xml:space="preserve">  Lic</w:t>
            </w:r>
            <w:r>
              <w:rPr>
                <w:rFonts w:ascii="Arial" w:eastAsia="Calibri" w:hAnsi="Arial" w:cs="Arial"/>
                <w:b/>
              </w:rPr>
              <w:t>da. María Tanivet Ramos Reyes</w:t>
            </w:r>
            <w:r w:rsidR="001078DF">
              <w:rPr>
                <w:rFonts w:ascii="Arial" w:eastAsia="Calibri" w:hAnsi="Arial" w:cs="Arial"/>
                <w:b/>
              </w:rPr>
              <w:t xml:space="preserve">. </w:t>
            </w:r>
          </w:p>
          <w:p w14:paraId="4BA8066D" w14:textId="77777777" w:rsidR="001078DF" w:rsidRPr="00ED3011" w:rsidRDefault="000B0758" w:rsidP="00880FBD">
            <w:pPr>
              <w:autoSpaceDE w:val="0"/>
              <w:autoSpaceDN w:val="0"/>
              <w:adjustRightInd w:val="0"/>
              <w:jc w:val="center"/>
              <w:rPr>
                <w:rFonts w:ascii="Arial" w:eastAsia="Calibri" w:hAnsi="Arial" w:cs="Arial"/>
                <w:b/>
              </w:rPr>
            </w:pPr>
            <w:r>
              <w:rPr>
                <w:rFonts w:ascii="Arial" w:eastAsia="Calibri" w:hAnsi="Arial" w:cs="Arial"/>
              </w:rPr>
              <w:t>Secretaria Ejecutiva</w:t>
            </w:r>
            <w:r w:rsidR="001078DF">
              <w:rPr>
                <w:rFonts w:ascii="Arial" w:eastAsia="Calibri" w:hAnsi="Arial" w:cs="Arial"/>
              </w:rPr>
              <w:t>.</w:t>
            </w:r>
          </w:p>
        </w:tc>
        <w:tc>
          <w:tcPr>
            <w:tcW w:w="4522" w:type="dxa"/>
          </w:tcPr>
          <w:p w14:paraId="080B605D" w14:textId="6927FE87" w:rsidR="001078DF" w:rsidRPr="006E43A3" w:rsidRDefault="001078DF" w:rsidP="00880FBD">
            <w:pPr>
              <w:autoSpaceDE w:val="0"/>
              <w:autoSpaceDN w:val="0"/>
              <w:adjustRightInd w:val="0"/>
              <w:jc w:val="center"/>
              <w:rPr>
                <w:rFonts w:ascii="Arial" w:eastAsia="Calibri" w:hAnsi="Arial" w:cs="Arial"/>
                <w:b/>
                <w:lang w:val="en-US"/>
              </w:rPr>
            </w:pPr>
            <w:proofErr w:type="spellStart"/>
            <w:r w:rsidRPr="006E43A3">
              <w:rPr>
                <w:rFonts w:ascii="Arial" w:eastAsia="Calibri" w:hAnsi="Arial" w:cs="Arial"/>
                <w:b/>
                <w:lang w:val="en-US"/>
              </w:rPr>
              <w:t>Lic</w:t>
            </w:r>
            <w:proofErr w:type="spellEnd"/>
            <w:r w:rsidRPr="006E43A3">
              <w:rPr>
                <w:rFonts w:ascii="Arial" w:eastAsia="Calibri" w:hAnsi="Arial" w:cs="Arial"/>
                <w:b/>
                <w:lang w:val="en-US"/>
              </w:rPr>
              <w:t xml:space="preserve">. </w:t>
            </w:r>
            <w:r w:rsidR="007931AC" w:rsidRPr="006E43A3">
              <w:rPr>
                <w:rFonts w:ascii="Arial" w:eastAsia="Calibri" w:hAnsi="Arial" w:cs="Arial"/>
                <w:b/>
                <w:lang w:val="en-US"/>
              </w:rPr>
              <w:t xml:space="preserve">Eugenio Arafat Chávez </w:t>
            </w:r>
            <w:proofErr w:type="spellStart"/>
            <w:r w:rsidR="007931AC" w:rsidRPr="006E43A3">
              <w:rPr>
                <w:rFonts w:ascii="Arial" w:eastAsia="Calibri" w:hAnsi="Arial" w:cs="Arial"/>
                <w:b/>
                <w:lang w:val="en-US"/>
              </w:rPr>
              <w:t>Bedolla</w:t>
            </w:r>
            <w:proofErr w:type="spellEnd"/>
            <w:r w:rsidRPr="006E43A3">
              <w:rPr>
                <w:rFonts w:ascii="Arial" w:eastAsia="Calibri" w:hAnsi="Arial" w:cs="Arial"/>
                <w:b/>
                <w:lang w:val="en-US"/>
              </w:rPr>
              <w:t>.</w:t>
            </w:r>
          </w:p>
          <w:p w14:paraId="377C7E51" w14:textId="77777777" w:rsidR="001078DF" w:rsidRPr="00BA6B2F" w:rsidRDefault="001078DF" w:rsidP="00880FBD">
            <w:pPr>
              <w:autoSpaceDE w:val="0"/>
              <w:autoSpaceDN w:val="0"/>
              <w:adjustRightInd w:val="0"/>
              <w:jc w:val="center"/>
              <w:rPr>
                <w:rFonts w:ascii="Arial" w:eastAsia="Calibri" w:hAnsi="Arial" w:cs="Arial"/>
              </w:rPr>
            </w:pPr>
            <w:r>
              <w:rPr>
                <w:rFonts w:ascii="Arial" w:eastAsia="Calibri" w:hAnsi="Arial" w:cs="Arial"/>
              </w:rPr>
              <w:t>Vocal.</w:t>
            </w:r>
          </w:p>
          <w:p w14:paraId="3E06BB8C" w14:textId="77777777" w:rsidR="001078DF" w:rsidRDefault="001078DF" w:rsidP="00880FBD">
            <w:pPr>
              <w:autoSpaceDE w:val="0"/>
              <w:autoSpaceDN w:val="0"/>
              <w:adjustRightInd w:val="0"/>
              <w:rPr>
                <w:rFonts w:ascii="Arial" w:eastAsia="Calibri" w:hAnsi="Arial" w:cs="Arial"/>
                <w:b/>
              </w:rPr>
            </w:pPr>
          </w:p>
        </w:tc>
      </w:tr>
      <w:tr w:rsidR="001078DF" w14:paraId="59719AE7" w14:textId="77777777" w:rsidTr="00880FBD">
        <w:trPr>
          <w:trHeight w:val="451"/>
        </w:trPr>
        <w:tc>
          <w:tcPr>
            <w:tcW w:w="4947" w:type="dxa"/>
          </w:tcPr>
          <w:p w14:paraId="2CB47687" w14:textId="77777777" w:rsidR="000B5CF5" w:rsidRDefault="000B5CF5" w:rsidP="00880FBD">
            <w:pPr>
              <w:autoSpaceDE w:val="0"/>
              <w:autoSpaceDN w:val="0"/>
              <w:adjustRightInd w:val="0"/>
              <w:rPr>
                <w:rFonts w:ascii="Arial" w:eastAsia="Calibri" w:hAnsi="Arial" w:cs="Arial"/>
                <w:b/>
              </w:rPr>
            </w:pPr>
          </w:p>
          <w:p w14:paraId="2233E70C" w14:textId="77777777" w:rsidR="00852769" w:rsidRDefault="00852769" w:rsidP="00880FBD">
            <w:pPr>
              <w:autoSpaceDE w:val="0"/>
              <w:autoSpaceDN w:val="0"/>
              <w:adjustRightInd w:val="0"/>
              <w:rPr>
                <w:rFonts w:ascii="Arial" w:eastAsia="Calibri" w:hAnsi="Arial" w:cs="Arial"/>
                <w:b/>
              </w:rPr>
            </w:pPr>
          </w:p>
          <w:p w14:paraId="7FFECEA4" w14:textId="77777777" w:rsidR="002C1333" w:rsidRDefault="002C1333" w:rsidP="00880FBD">
            <w:pPr>
              <w:autoSpaceDE w:val="0"/>
              <w:autoSpaceDN w:val="0"/>
              <w:adjustRightInd w:val="0"/>
              <w:rPr>
                <w:rFonts w:ascii="Arial" w:eastAsia="Calibri" w:hAnsi="Arial" w:cs="Arial"/>
                <w:b/>
              </w:rPr>
            </w:pPr>
          </w:p>
          <w:p w14:paraId="6D4A5A91" w14:textId="77777777" w:rsidR="002C1333" w:rsidRDefault="002C1333" w:rsidP="00880FBD">
            <w:pPr>
              <w:autoSpaceDE w:val="0"/>
              <w:autoSpaceDN w:val="0"/>
              <w:adjustRightInd w:val="0"/>
              <w:rPr>
                <w:rFonts w:ascii="Arial" w:eastAsia="Calibri" w:hAnsi="Arial" w:cs="Arial"/>
                <w:b/>
              </w:rPr>
            </w:pPr>
          </w:p>
          <w:p w14:paraId="58816994" w14:textId="77777777" w:rsidR="002C1333" w:rsidRDefault="002C1333" w:rsidP="00880FBD">
            <w:pPr>
              <w:autoSpaceDE w:val="0"/>
              <w:autoSpaceDN w:val="0"/>
              <w:adjustRightInd w:val="0"/>
              <w:rPr>
                <w:rFonts w:ascii="Arial" w:eastAsia="Calibri" w:hAnsi="Arial" w:cs="Arial"/>
                <w:b/>
              </w:rPr>
            </w:pPr>
          </w:p>
          <w:p w14:paraId="3C336E35" w14:textId="77777777" w:rsidR="00852769" w:rsidRDefault="00852769" w:rsidP="00880FBD">
            <w:pPr>
              <w:autoSpaceDE w:val="0"/>
              <w:autoSpaceDN w:val="0"/>
              <w:adjustRightInd w:val="0"/>
              <w:rPr>
                <w:rFonts w:ascii="Arial" w:eastAsia="Calibri" w:hAnsi="Arial" w:cs="Arial"/>
                <w:b/>
              </w:rPr>
            </w:pPr>
          </w:p>
        </w:tc>
        <w:tc>
          <w:tcPr>
            <w:tcW w:w="4522" w:type="dxa"/>
          </w:tcPr>
          <w:p w14:paraId="1C17BF99" w14:textId="77777777" w:rsidR="001078DF" w:rsidRDefault="001078DF" w:rsidP="000B5CF5">
            <w:pPr>
              <w:autoSpaceDE w:val="0"/>
              <w:autoSpaceDN w:val="0"/>
              <w:adjustRightInd w:val="0"/>
              <w:rPr>
                <w:rFonts w:ascii="Arial" w:eastAsia="Calibri" w:hAnsi="Arial" w:cs="Arial"/>
                <w:b/>
              </w:rPr>
            </w:pPr>
          </w:p>
          <w:p w14:paraId="561E09FA" w14:textId="77777777" w:rsidR="001078DF" w:rsidRDefault="001078DF" w:rsidP="00880FBD">
            <w:pPr>
              <w:autoSpaceDE w:val="0"/>
              <w:autoSpaceDN w:val="0"/>
              <w:adjustRightInd w:val="0"/>
              <w:jc w:val="center"/>
              <w:rPr>
                <w:rFonts w:ascii="Arial" w:eastAsia="Calibri" w:hAnsi="Arial" w:cs="Arial"/>
                <w:b/>
              </w:rPr>
            </w:pPr>
          </w:p>
        </w:tc>
      </w:tr>
      <w:tr w:rsidR="001078DF" w14:paraId="0AE44060" w14:textId="77777777" w:rsidTr="00880FBD">
        <w:trPr>
          <w:trHeight w:val="412"/>
        </w:trPr>
        <w:tc>
          <w:tcPr>
            <w:tcW w:w="4947" w:type="dxa"/>
            <w:hideMark/>
          </w:tcPr>
          <w:p w14:paraId="76507D03" w14:textId="77777777" w:rsidR="001078DF" w:rsidRPr="00094DEE" w:rsidRDefault="00F3121E" w:rsidP="00880FBD">
            <w:pPr>
              <w:autoSpaceDE w:val="0"/>
              <w:autoSpaceDN w:val="0"/>
              <w:adjustRightInd w:val="0"/>
              <w:jc w:val="center"/>
              <w:rPr>
                <w:rFonts w:ascii="Arial" w:eastAsia="Times New Roman" w:hAnsi="Arial" w:cs="Arial"/>
                <w:b/>
                <w:lang w:val="es-ES"/>
              </w:rPr>
            </w:pPr>
            <w:r>
              <w:rPr>
                <w:rFonts w:ascii="Arial" w:eastAsia="Times New Roman" w:hAnsi="Arial" w:cs="Arial"/>
                <w:b/>
                <w:lang w:val="es-ES"/>
              </w:rPr>
              <w:t>Licda. Sara Mariana Jara Carrasco</w:t>
            </w:r>
            <w:r w:rsidR="001078DF">
              <w:rPr>
                <w:rFonts w:ascii="Arial" w:eastAsia="Times New Roman" w:hAnsi="Arial" w:cs="Arial"/>
                <w:b/>
                <w:lang w:val="es-ES"/>
              </w:rPr>
              <w:t xml:space="preserve">.                                      </w:t>
            </w:r>
            <w:r w:rsidR="001078DF">
              <w:rPr>
                <w:rFonts w:ascii="Arial" w:eastAsia="Times New Roman" w:hAnsi="Arial" w:cs="Arial"/>
                <w:lang w:val="es-ES"/>
              </w:rPr>
              <w:t>Vocal Segunda.</w:t>
            </w:r>
          </w:p>
        </w:tc>
        <w:tc>
          <w:tcPr>
            <w:tcW w:w="4522" w:type="dxa"/>
            <w:hideMark/>
          </w:tcPr>
          <w:p w14:paraId="08D8C7EA" w14:textId="575ED20E" w:rsidR="001078DF" w:rsidRDefault="00F36C6E" w:rsidP="00880FBD">
            <w:pPr>
              <w:autoSpaceDE w:val="0"/>
              <w:autoSpaceDN w:val="0"/>
              <w:adjustRightInd w:val="0"/>
              <w:rPr>
                <w:rFonts w:ascii="Arial" w:eastAsia="Calibri" w:hAnsi="Arial" w:cs="Arial"/>
                <w:b/>
              </w:rPr>
            </w:pPr>
            <w:r>
              <w:rPr>
                <w:rFonts w:ascii="Arial" w:eastAsia="Calibri" w:hAnsi="Arial" w:cs="Arial"/>
                <w:b/>
              </w:rPr>
              <w:t xml:space="preserve">        </w:t>
            </w:r>
            <w:r w:rsidR="00D0502D">
              <w:rPr>
                <w:rFonts w:ascii="Arial" w:eastAsia="Calibri" w:hAnsi="Arial" w:cs="Arial"/>
                <w:b/>
              </w:rPr>
              <w:t>Mtra. Daisy Araceli Orti</w:t>
            </w:r>
            <w:r w:rsidR="00E3146D">
              <w:rPr>
                <w:rFonts w:ascii="Arial" w:eastAsia="Calibri" w:hAnsi="Arial" w:cs="Arial"/>
                <w:b/>
              </w:rPr>
              <w:t>z Jiménez</w:t>
            </w:r>
            <w:r w:rsidR="00636CE3">
              <w:rPr>
                <w:rFonts w:ascii="Arial" w:eastAsia="Calibri" w:hAnsi="Arial" w:cs="Arial"/>
                <w:b/>
              </w:rPr>
              <w:t>.</w:t>
            </w:r>
            <w:r w:rsidR="001078DF">
              <w:rPr>
                <w:rFonts w:ascii="Arial" w:eastAsia="Calibri" w:hAnsi="Arial" w:cs="Arial"/>
                <w:b/>
              </w:rPr>
              <w:t xml:space="preserve"> </w:t>
            </w:r>
          </w:p>
          <w:p w14:paraId="7F7A1E2A" w14:textId="6BAD3EF2" w:rsidR="001078DF" w:rsidRPr="00E26872" w:rsidRDefault="001078DF" w:rsidP="00636CE3">
            <w:pPr>
              <w:autoSpaceDE w:val="0"/>
              <w:autoSpaceDN w:val="0"/>
              <w:adjustRightInd w:val="0"/>
              <w:rPr>
                <w:rFonts w:ascii="Arial" w:eastAsia="Calibri" w:hAnsi="Arial" w:cs="Arial"/>
                <w:b/>
              </w:rPr>
            </w:pPr>
            <w:r>
              <w:rPr>
                <w:rFonts w:ascii="Arial" w:eastAsia="Calibri" w:hAnsi="Arial" w:cs="Arial"/>
                <w:b/>
              </w:rPr>
              <w:t xml:space="preserve">      </w:t>
            </w:r>
            <w:r w:rsidR="00E3146D">
              <w:rPr>
                <w:rFonts w:ascii="Arial" w:eastAsia="Calibri" w:hAnsi="Arial" w:cs="Arial"/>
              </w:rPr>
              <w:t xml:space="preserve">  </w:t>
            </w:r>
            <w:r w:rsidR="00F36C6E">
              <w:rPr>
                <w:rFonts w:ascii="Arial" w:eastAsia="Calibri" w:hAnsi="Arial" w:cs="Arial"/>
              </w:rPr>
              <w:t xml:space="preserve">      </w:t>
            </w:r>
            <w:r w:rsidR="00E3146D">
              <w:rPr>
                <w:rFonts w:ascii="Arial" w:eastAsia="Calibri" w:hAnsi="Arial" w:cs="Arial"/>
              </w:rPr>
              <w:t xml:space="preserve">             Comisari</w:t>
            </w:r>
            <w:r>
              <w:rPr>
                <w:rFonts w:ascii="Arial" w:eastAsia="Calibri" w:hAnsi="Arial" w:cs="Arial"/>
              </w:rPr>
              <w:t>a.</w:t>
            </w:r>
          </w:p>
        </w:tc>
      </w:tr>
    </w:tbl>
    <w:p w14:paraId="718653F3" w14:textId="77777777" w:rsidR="001078DF" w:rsidRPr="001078DF" w:rsidRDefault="001078DF" w:rsidP="001078DF">
      <w:pPr>
        <w:spacing w:line="360" w:lineRule="auto"/>
        <w:jc w:val="both"/>
        <w:rPr>
          <w:rFonts w:ascii="Arial" w:eastAsia="Times New Roman" w:hAnsi="Arial" w:cs="Arial"/>
          <w:lang w:val="es-ES"/>
        </w:rPr>
      </w:pPr>
    </w:p>
    <w:sectPr w:rsidR="001078DF" w:rsidRPr="001078DF" w:rsidSect="001078DF">
      <w:headerReference w:type="default" r:id="rId9"/>
      <w:footerReference w:type="default" r:id="rId10"/>
      <w:pgSz w:w="12240" w:h="19296"/>
      <w:pgMar w:top="1418" w:right="1467" w:bottom="1702"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5D987" w14:textId="77777777" w:rsidR="006566E0" w:rsidRDefault="006566E0" w:rsidP="00505074">
      <w:r>
        <w:separator/>
      </w:r>
    </w:p>
  </w:endnote>
  <w:endnote w:type="continuationSeparator" w:id="0">
    <w:p w14:paraId="688C115A" w14:textId="77777777" w:rsidR="006566E0" w:rsidRDefault="006566E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A039" w14:textId="62B44619" w:rsidR="00804F5A" w:rsidRDefault="00804F5A">
    <w:pPr>
      <w:tabs>
        <w:tab w:val="center" w:pos="4550"/>
        <w:tab w:val="left" w:pos="5818"/>
      </w:tabs>
      <w:ind w:right="260"/>
      <w:jc w:val="right"/>
      <w:rPr>
        <w:color w:val="222A35" w:themeColor="text2" w:themeShade="80"/>
      </w:rPr>
    </w:pPr>
    <w:r w:rsidRPr="001078DF">
      <w:rPr>
        <w:color w:val="46AC91"/>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C52981" w:rsidRPr="00C52981">
      <w:rPr>
        <w:noProof/>
        <w:color w:val="323E4F" w:themeColor="text2" w:themeShade="BF"/>
        <w:lang w:val="es-ES"/>
      </w:rPr>
      <w:t>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C52981" w:rsidRPr="00C52981">
      <w:rPr>
        <w:noProof/>
        <w:color w:val="323E4F" w:themeColor="text2" w:themeShade="BF"/>
        <w:lang w:val="es-ES"/>
      </w:rPr>
      <w:t>4</w:t>
    </w:r>
    <w:r>
      <w:rPr>
        <w:color w:val="323E4F" w:themeColor="text2" w:themeShade="BF"/>
      </w:rPr>
      <w:fldChar w:fldCharType="end"/>
    </w:r>
  </w:p>
  <w:p w14:paraId="5A0F9568" w14:textId="77777777" w:rsidR="00804F5A" w:rsidRDefault="00804F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879EF" w14:textId="77777777" w:rsidR="006566E0" w:rsidRDefault="006566E0" w:rsidP="00505074">
      <w:r>
        <w:separator/>
      </w:r>
    </w:p>
  </w:footnote>
  <w:footnote w:type="continuationSeparator" w:id="0">
    <w:p w14:paraId="6652B673" w14:textId="77777777" w:rsidR="006566E0" w:rsidRDefault="006566E0"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2C93" w14:textId="77777777" w:rsidR="00804F5A" w:rsidRDefault="00804F5A">
    <w:pPr>
      <w:pStyle w:val="Encabezado"/>
    </w:pPr>
    <w:r>
      <w:rPr>
        <w:noProof/>
        <w:lang w:eastAsia="es-MX"/>
      </w:rPr>
      <w:drawing>
        <wp:anchor distT="0" distB="0" distL="114300" distR="114300" simplePos="0" relativeHeight="251662336" behindDoc="0" locked="0" layoutInCell="1" allowOverlap="1" wp14:anchorId="5593F93A" wp14:editId="28CD120B">
          <wp:simplePos x="0" y="0"/>
          <wp:positionH relativeFrom="column">
            <wp:posOffset>808</wp:posOffset>
          </wp:positionH>
          <wp:positionV relativeFrom="paragraph">
            <wp:posOffset>-272646</wp:posOffset>
          </wp:positionV>
          <wp:extent cx="5612130" cy="95504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5E3A0005" wp14:editId="721F995A">
          <wp:simplePos x="0" y="0"/>
          <wp:positionH relativeFrom="margin">
            <wp:posOffset>2574925</wp:posOffset>
          </wp:positionH>
          <wp:positionV relativeFrom="paragraph">
            <wp:posOffset>5146675</wp:posOffset>
          </wp:positionV>
          <wp:extent cx="7291705" cy="1060177"/>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2">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6E5"/>
    <w:multiLevelType w:val="hybridMultilevel"/>
    <w:tmpl w:val="ABCE9DF8"/>
    <w:lvl w:ilvl="0" w:tplc="7A36D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9E6C0D"/>
    <w:multiLevelType w:val="hybridMultilevel"/>
    <w:tmpl w:val="1B562B42"/>
    <w:lvl w:ilvl="0" w:tplc="0C2EA458">
      <w:start w:val="1"/>
      <w:numFmt w:val="decimal"/>
      <w:lvlText w:val="%1."/>
      <w:lvlJc w:val="left"/>
      <w:pPr>
        <w:ind w:left="634" w:hanging="369"/>
      </w:pPr>
      <w:rPr>
        <w:rFonts w:ascii="Arial" w:eastAsia="Arial" w:hAnsi="Arial" w:cs="Arial" w:hint="default"/>
        <w:spacing w:val="-1"/>
        <w:w w:val="97"/>
        <w:sz w:val="25"/>
        <w:szCs w:val="25"/>
        <w:lang w:val="es-ES" w:eastAsia="es-ES" w:bidi="es-ES"/>
      </w:rPr>
    </w:lvl>
    <w:lvl w:ilvl="1" w:tplc="378C6F68">
      <w:numFmt w:val="bullet"/>
      <w:lvlText w:val="•"/>
      <w:lvlJc w:val="left"/>
      <w:pPr>
        <w:ind w:left="1547" w:hanging="369"/>
      </w:pPr>
      <w:rPr>
        <w:rFonts w:hint="default"/>
        <w:lang w:val="es-ES" w:eastAsia="es-ES" w:bidi="es-ES"/>
      </w:rPr>
    </w:lvl>
    <w:lvl w:ilvl="2" w:tplc="4DF29C2C">
      <w:numFmt w:val="bullet"/>
      <w:lvlText w:val="•"/>
      <w:lvlJc w:val="left"/>
      <w:pPr>
        <w:ind w:left="2455" w:hanging="369"/>
      </w:pPr>
      <w:rPr>
        <w:rFonts w:hint="default"/>
        <w:lang w:val="es-ES" w:eastAsia="es-ES" w:bidi="es-ES"/>
      </w:rPr>
    </w:lvl>
    <w:lvl w:ilvl="3" w:tplc="E6B8E6D6">
      <w:numFmt w:val="bullet"/>
      <w:lvlText w:val="•"/>
      <w:lvlJc w:val="left"/>
      <w:pPr>
        <w:ind w:left="3363" w:hanging="369"/>
      </w:pPr>
      <w:rPr>
        <w:rFonts w:hint="default"/>
        <w:lang w:val="es-ES" w:eastAsia="es-ES" w:bidi="es-ES"/>
      </w:rPr>
    </w:lvl>
    <w:lvl w:ilvl="4" w:tplc="38800A3E">
      <w:numFmt w:val="bullet"/>
      <w:lvlText w:val="•"/>
      <w:lvlJc w:val="left"/>
      <w:pPr>
        <w:ind w:left="4271" w:hanging="369"/>
      </w:pPr>
      <w:rPr>
        <w:rFonts w:hint="default"/>
        <w:lang w:val="es-ES" w:eastAsia="es-ES" w:bidi="es-ES"/>
      </w:rPr>
    </w:lvl>
    <w:lvl w:ilvl="5" w:tplc="48CE7B44">
      <w:numFmt w:val="bullet"/>
      <w:lvlText w:val="•"/>
      <w:lvlJc w:val="left"/>
      <w:pPr>
        <w:ind w:left="5179" w:hanging="369"/>
      </w:pPr>
      <w:rPr>
        <w:rFonts w:hint="default"/>
        <w:lang w:val="es-ES" w:eastAsia="es-ES" w:bidi="es-ES"/>
      </w:rPr>
    </w:lvl>
    <w:lvl w:ilvl="6" w:tplc="5A96A1E0">
      <w:numFmt w:val="bullet"/>
      <w:lvlText w:val="•"/>
      <w:lvlJc w:val="left"/>
      <w:pPr>
        <w:ind w:left="6087" w:hanging="369"/>
      </w:pPr>
      <w:rPr>
        <w:rFonts w:hint="default"/>
        <w:lang w:val="es-ES" w:eastAsia="es-ES" w:bidi="es-ES"/>
      </w:rPr>
    </w:lvl>
    <w:lvl w:ilvl="7" w:tplc="89A28E48">
      <w:numFmt w:val="bullet"/>
      <w:lvlText w:val="•"/>
      <w:lvlJc w:val="left"/>
      <w:pPr>
        <w:ind w:left="6995" w:hanging="369"/>
      </w:pPr>
      <w:rPr>
        <w:rFonts w:hint="default"/>
        <w:lang w:val="es-ES" w:eastAsia="es-ES" w:bidi="es-ES"/>
      </w:rPr>
    </w:lvl>
    <w:lvl w:ilvl="8" w:tplc="0A1E6CA8">
      <w:numFmt w:val="bullet"/>
      <w:lvlText w:val="•"/>
      <w:lvlJc w:val="left"/>
      <w:pPr>
        <w:ind w:left="7903" w:hanging="369"/>
      </w:pPr>
      <w:rPr>
        <w:rFonts w:hint="default"/>
        <w:lang w:val="es-ES" w:eastAsia="es-ES" w:bidi="es-ES"/>
      </w:rPr>
    </w:lvl>
  </w:abstractNum>
  <w:abstractNum w:abstractNumId="2">
    <w:nsid w:val="0CC62E15"/>
    <w:multiLevelType w:val="hybridMultilevel"/>
    <w:tmpl w:val="ADA63AD6"/>
    <w:lvl w:ilvl="0" w:tplc="C804CD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E95245"/>
    <w:multiLevelType w:val="hybridMultilevel"/>
    <w:tmpl w:val="7C1CA9B8"/>
    <w:lvl w:ilvl="0" w:tplc="B06478E6">
      <w:start w:val="1"/>
      <w:numFmt w:val="upperRoman"/>
      <w:lvlText w:val="%1."/>
      <w:lvlJc w:val="left"/>
      <w:pPr>
        <w:ind w:left="1032" w:hanging="720"/>
      </w:pPr>
      <w:rPr>
        <w:rFonts w:hint="default"/>
      </w:rPr>
    </w:lvl>
    <w:lvl w:ilvl="1" w:tplc="080A0019" w:tentative="1">
      <w:start w:val="1"/>
      <w:numFmt w:val="lowerLetter"/>
      <w:lvlText w:val="%2."/>
      <w:lvlJc w:val="left"/>
      <w:pPr>
        <w:ind w:left="1392" w:hanging="360"/>
      </w:pPr>
    </w:lvl>
    <w:lvl w:ilvl="2" w:tplc="080A001B" w:tentative="1">
      <w:start w:val="1"/>
      <w:numFmt w:val="lowerRoman"/>
      <w:lvlText w:val="%3."/>
      <w:lvlJc w:val="right"/>
      <w:pPr>
        <w:ind w:left="2112" w:hanging="180"/>
      </w:pPr>
    </w:lvl>
    <w:lvl w:ilvl="3" w:tplc="080A000F" w:tentative="1">
      <w:start w:val="1"/>
      <w:numFmt w:val="decimal"/>
      <w:lvlText w:val="%4."/>
      <w:lvlJc w:val="left"/>
      <w:pPr>
        <w:ind w:left="2832" w:hanging="360"/>
      </w:pPr>
    </w:lvl>
    <w:lvl w:ilvl="4" w:tplc="080A0019" w:tentative="1">
      <w:start w:val="1"/>
      <w:numFmt w:val="lowerLetter"/>
      <w:lvlText w:val="%5."/>
      <w:lvlJc w:val="left"/>
      <w:pPr>
        <w:ind w:left="3552" w:hanging="360"/>
      </w:pPr>
    </w:lvl>
    <w:lvl w:ilvl="5" w:tplc="080A001B" w:tentative="1">
      <w:start w:val="1"/>
      <w:numFmt w:val="lowerRoman"/>
      <w:lvlText w:val="%6."/>
      <w:lvlJc w:val="right"/>
      <w:pPr>
        <w:ind w:left="4272" w:hanging="180"/>
      </w:pPr>
    </w:lvl>
    <w:lvl w:ilvl="6" w:tplc="080A000F" w:tentative="1">
      <w:start w:val="1"/>
      <w:numFmt w:val="decimal"/>
      <w:lvlText w:val="%7."/>
      <w:lvlJc w:val="left"/>
      <w:pPr>
        <w:ind w:left="4992" w:hanging="360"/>
      </w:pPr>
    </w:lvl>
    <w:lvl w:ilvl="7" w:tplc="080A0019" w:tentative="1">
      <w:start w:val="1"/>
      <w:numFmt w:val="lowerLetter"/>
      <w:lvlText w:val="%8."/>
      <w:lvlJc w:val="left"/>
      <w:pPr>
        <w:ind w:left="5712" w:hanging="360"/>
      </w:pPr>
    </w:lvl>
    <w:lvl w:ilvl="8" w:tplc="080A001B" w:tentative="1">
      <w:start w:val="1"/>
      <w:numFmt w:val="lowerRoman"/>
      <w:lvlText w:val="%9."/>
      <w:lvlJc w:val="right"/>
      <w:pPr>
        <w:ind w:left="6432" w:hanging="180"/>
      </w:pPr>
    </w:lvl>
  </w:abstractNum>
  <w:abstractNum w:abstractNumId="4">
    <w:nsid w:val="10A07C11"/>
    <w:multiLevelType w:val="hybridMultilevel"/>
    <w:tmpl w:val="C91813F2"/>
    <w:lvl w:ilvl="0" w:tplc="B264378A">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11F75218"/>
    <w:multiLevelType w:val="hybridMultilevel"/>
    <w:tmpl w:val="F946919E"/>
    <w:lvl w:ilvl="0" w:tplc="FEDAB8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E6554B"/>
    <w:multiLevelType w:val="hybridMultilevel"/>
    <w:tmpl w:val="92C03C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ED54A2"/>
    <w:multiLevelType w:val="hybridMultilevel"/>
    <w:tmpl w:val="D2B29EDA"/>
    <w:lvl w:ilvl="0" w:tplc="BE6EF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8A5B54"/>
    <w:multiLevelType w:val="hybridMultilevel"/>
    <w:tmpl w:val="617404A0"/>
    <w:lvl w:ilvl="0" w:tplc="01882A54">
      <w:start w:val="1"/>
      <w:numFmt w:val="upperRoman"/>
      <w:lvlText w:val="%1."/>
      <w:lvlJc w:val="left"/>
      <w:pPr>
        <w:ind w:left="1032" w:hanging="720"/>
      </w:pPr>
      <w:rPr>
        <w:rFonts w:hint="default"/>
      </w:rPr>
    </w:lvl>
    <w:lvl w:ilvl="1" w:tplc="080A0019" w:tentative="1">
      <w:start w:val="1"/>
      <w:numFmt w:val="lowerLetter"/>
      <w:lvlText w:val="%2."/>
      <w:lvlJc w:val="left"/>
      <w:pPr>
        <w:ind w:left="1392" w:hanging="360"/>
      </w:pPr>
    </w:lvl>
    <w:lvl w:ilvl="2" w:tplc="080A001B" w:tentative="1">
      <w:start w:val="1"/>
      <w:numFmt w:val="lowerRoman"/>
      <w:lvlText w:val="%3."/>
      <w:lvlJc w:val="right"/>
      <w:pPr>
        <w:ind w:left="2112" w:hanging="180"/>
      </w:pPr>
    </w:lvl>
    <w:lvl w:ilvl="3" w:tplc="080A000F" w:tentative="1">
      <w:start w:val="1"/>
      <w:numFmt w:val="decimal"/>
      <w:lvlText w:val="%4."/>
      <w:lvlJc w:val="left"/>
      <w:pPr>
        <w:ind w:left="2832" w:hanging="360"/>
      </w:pPr>
    </w:lvl>
    <w:lvl w:ilvl="4" w:tplc="080A0019" w:tentative="1">
      <w:start w:val="1"/>
      <w:numFmt w:val="lowerLetter"/>
      <w:lvlText w:val="%5."/>
      <w:lvlJc w:val="left"/>
      <w:pPr>
        <w:ind w:left="3552" w:hanging="360"/>
      </w:pPr>
    </w:lvl>
    <w:lvl w:ilvl="5" w:tplc="080A001B" w:tentative="1">
      <w:start w:val="1"/>
      <w:numFmt w:val="lowerRoman"/>
      <w:lvlText w:val="%6."/>
      <w:lvlJc w:val="right"/>
      <w:pPr>
        <w:ind w:left="4272" w:hanging="180"/>
      </w:pPr>
    </w:lvl>
    <w:lvl w:ilvl="6" w:tplc="080A000F" w:tentative="1">
      <w:start w:val="1"/>
      <w:numFmt w:val="decimal"/>
      <w:lvlText w:val="%7."/>
      <w:lvlJc w:val="left"/>
      <w:pPr>
        <w:ind w:left="4992" w:hanging="360"/>
      </w:pPr>
    </w:lvl>
    <w:lvl w:ilvl="7" w:tplc="080A0019" w:tentative="1">
      <w:start w:val="1"/>
      <w:numFmt w:val="lowerLetter"/>
      <w:lvlText w:val="%8."/>
      <w:lvlJc w:val="left"/>
      <w:pPr>
        <w:ind w:left="5712" w:hanging="360"/>
      </w:pPr>
    </w:lvl>
    <w:lvl w:ilvl="8" w:tplc="080A001B" w:tentative="1">
      <w:start w:val="1"/>
      <w:numFmt w:val="lowerRoman"/>
      <w:lvlText w:val="%9."/>
      <w:lvlJc w:val="right"/>
      <w:pPr>
        <w:ind w:left="6432" w:hanging="180"/>
      </w:pPr>
    </w:lvl>
  </w:abstractNum>
  <w:abstractNum w:abstractNumId="9">
    <w:nsid w:val="1E6C507C"/>
    <w:multiLevelType w:val="hybridMultilevel"/>
    <w:tmpl w:val="B9A8D6B6"/>
    <w:lvl w:ilvl="0" w:tplc="080A000F">
      <w:start w:val="1"/>
      <w:numFmt w:val="decimal"/>
      <w:lvlText w:val="%1."/>
      <w:lvlJc w:val="left"/>
      <w:pPr>
        <w:ind w:left="812" w:hanging="360"/>
      </w:pPr>
    </w:lvl>
    <w:lvl w:ilvl="1" w:tplc="080A0019" w:tentative="1">
      <w:start w:val="1"/>
      <w:numFmt w:val="lowerLetter"/>
      <w:lvlText w:val="%2."/>
      <w:lvlJc w:val="left"/>
      <w:pPr>
        <w:ind w:left="1532" w:hanging="360"/>
      </w:pPr>
    </w:lvl>
    <w:lvl w:ilvl="2" w:tplc="080A001B" w:tentative="1">
      <w:start w:val="1"/>
      <w:numFmt w:val="lowerRoman"/>
      <w:lvlText w:val="%3."/>
      <w:lvlJc w:val="right"/>
      <w:pPr>
        <w:ind w:left="2252" w:hanging="180"/>
      </w:pPr>
    </w:lvl>
    <w:lvl w:ilvl="3" w:tplc="080A000F" w:tentative="1">
      <w:start w:val="1"/>
      <w:numFmt w:val="decimal"/>
      <w:lvlText w:val="%4."/>
      <w:lvlJc w:val="left"/>
      <w:pPr>
        <w:ind w:left="2972" w:hanging="360"/>
      </w:pPr>
    </w:lvl>
    <w:lvl w:ilvl="4" w:tplc="080A0019" w:tentative="1">
      <w:start w:val="1"/>
      <w:numFmt w:val="lowerLetter"/>
      <w:lvlText w:val="%5."/>
      <w:lvlJc w:val="left"/>
      <w:pPr>
        <w:ind w:left="3692" w:hanging="360"/>
      </w:pPr>
    </w:lvl>
    <w:lvl w:ilvl="5" w:tplc="080A001B" w:tentative="1">
      <w:start w:val="1"/>
      <w:numFmt w:val="lowerRoman"/>
      <w:lvlText w:val="%6."/>
      <w:lvlJc w:val="right"/>
      <w:pPr>
        <w:ind w:left="4412" w:hanging="180"/>
      </w:pPr>
    </w:lvl>
    <w:lvl w:ilvl="6" w:tplc="080A000F" w:tentative="1">
      <w:start w:val="1"/>
      <w:numFmt w:val="decimal"/>
      <w:lvlText w:val="%7."/>
      <w:lvlJc w:val="left"/>
      <w:pPr>
        <w:ind w:left="5132" w:hanging="360"/>
      </w:pPr>
    </w:lvl>
    <w:lvl w:ilvl="7" w:tplc="080A0019" w:tentative="1">
      <w:start w:val="1"/>
      <w:numFmt w:val="lowerLetter"/>
      <w:lvlText w:val="%8."/>
      <w:lvlJc w:val="left"/>
      <w:pPr>
        <w:ind w:left="5852" w:hanging="360"/>
      </w:pPr>
    </w:lvl>
    <w:lvl w:ilvl="8" w:tplc="080A001B" w:tentative="1">
      <w:start w:val="1"/>
      <w:numFmt w:val="lowerRoman"/>
      <w:lvlText w:val="%9."/>
      <w:lvlJc w:val="right"/>
      <w:pPr>
        <w:ind w:left="6572" w:hanging="180"/>
      </w:pPr>
    </w:lvl>
  </w:abstractNum>
  <w:abstractNum w:abstractNumId="10">
    <w:nsid w:val="22106662"/>
    <w:multiLevelType w:val="hybridMultilevel"/>
    <w:tmpl w:val="48B485A4"/>
    <w:lvl w:ilvl="0" w:tplc="7362FA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05601D"/>
    <w:multiLevelType w:val="hybridMultilevel"/>
    <w:tmpl w:val="06E6F7E4"/>
    <w:lvl w:ilvl="0" w:tplc="67441876">
      <w:start w:val="1"/>
      <w:numFmt w:val="decimal"/>
      <w:lvlText w:val="%1."/>
      <w:lvlJc w:val="left"/>
      <w:pPr>
        <w:ind w:left="452" w:hanging="362"/>
        <w:jc w:val="right"/>
      </w:pPr>
      <w:rPr>
        <w:rFonts w:ascii="Arial" w:eastAsia="Arial" w:hAnsi="Arial" w:cs="Arial" w:hint="default"/>
        <w:spacing w:val="-1"/>
        <w:w w:val="97"/>
        <w:sz w:val="25"/>
        <w:szCs w:val="25"/>
        <w:lang w:val="es-ES" w:eastAsia="es-ES" w:bidi="es-ES"/>
      </w:rPr>
    </w:lvl>
    <w:lvl w:ilvl="1" w:tplc="CCF43990">
      <w:numFmt w:val="bullet"/>
      <w:lvlText w:val="•"/>
      <w:lvlJc w:val="left"/>
      <w:pPr>
        <w:ind w:left="1368" w:hanging="362"/>
      </w:pPr>
      <w:rPr>
        <w:rFonts w:hint="default"/>
        <w:lang w:val="es-ES" w:eastAsia="es-ES" w:bidi="es-ES"/>
      </w:rPr>
    </w:lvl>
    <w:lvl w:ilvl="2" w:tplc="B6C2E3C2">
      <w:numFmt w:val="bullet"/>
      <w:lvlText w:val="•"/>
      <w:lvlJc w:val="left"/>
      <w:pPr>
        <w:ind w:left="2276" w:hanging="362"/>
      </w:pPr>
      <w:rPr>
        <w:rFonts w:hint="default"/>
        <w:lang w:val="es-ES" w:eastAsia="es-ES" w:bidi="es-ES"/>
      </w:rPr>
    </w:lvl>
    <w:lvl w:ilvl="3" w:tplc="439AEF48">
      <w:numFmt w:val="bullet"/>
      <w:lvlText w:val="•"/>
      <w:lvlJc w:val="left"/>
      <w:pPr>
        <w:ind w:left="3185" w:hanging="362"/>
      </w:pPr>
      <w:rPr>
        <w:rFonts w:hint="default"/>
        <w:lang w:val="es-ES" w:eastAsia="es-ES" w:bidi="es-ES"/>
      </w:rPr>
    </w:lvl>
    <w:lvl w:ilvl="4" w:tplc="63C278BC">
      <w:numFmt w:val="bullet"/>
      <w:lvlText w:val="•"/>
      <w:lvlJc w:val="left"/>
      <w:pPr>
        <w:ind w:left="4093" w:hanging="362"/>
      </w:pPr>
      <w:rPr>
        <w:rFonts w:hint="default"/>
        <w:lang w:val="es-ES" w:eastAsia="es-ES" w:bidi="es-ES"/>
      </w:rPr>
    </w:lvl>
    <w:lvl w:ilvl="5" w:tplc="691E12CE">
      <w:numFmt w:val="bullet"/>
      <w:lvlText w:val="•"/>
      <w:lvlJc w:val="left"/>
      <w:pPr>
        <w:ind w:left="5002" w:hanging="362"/>
      </w:pPr>
      <w:rPr>
        <w:rFonts w:hint="default"/>
        <w:lang w:val="es-ES" w:eastAsia="es-ES" w:bidi="es-ES"/>
      </w:rPr>
    </w:lvl>
    <w:lvl w:ilvl="6" w:tplc="AAC60E40">
      <w:numFmt w:val="bullet"/>
      <w:lvlText w:val="•"/>
      <w:lvlJc w:val="left"/>
      <w:pPr>
        <w:ind w:left="5910" w:hanging="362"/>
      </w:pPr>
      <w:rPr>
        <w:rFonts w:hint="default"/>
        <w:lang w:val="es-ES" w:eastAsia="es-ES" w:bidi="es-ES"/>
      </w:rPr>
    </w:lvl>
    <w:lvl w:ilvl="7" w:tplc="1A3E057A">
      <w:numFmt w:val="bullet"/>
      <w:lvlText w:val="•"/>
      <w:lvlJc w:val="left"/>
      <w:pPr>
        <w:ind w:left="6818" w:hanging="362"/>
      </w:pPr>
      <w:rPr>
        <w:rFonts w:hint="default"/>
        <w:lang w:val="es-ES" w:eastAsia="es-ES" w:bidi="es-ES"/>
      </w:rPr>
    </w:lvl>
    <w:lvl w:ilvl="8" w:tplc="73866FAE">
      <w:numFmt w:val="bullet"/>
      <w:lvlText w:val="•"/>
      <w:lvlJc w:val="left"/>
      <w:pPr>
        <w:ind w:left="7727" w:hanging="362"/>
      </w:pPr>
      <w:rPr>
        <w:rFonts w:hint="default"/>
        <w:lang w:val="es-ES" w:eastAsia="es-ES" w:bidi="es-ES"/>
      </w:rPr>
    </w:lvl>
  </w:abstractNum>
  <w:abstractNum w:abstractNumId="12">
    <w:nsid w:val="2A26352B"/>
    <w:multiLevelType w:val="hybridMultilevel"/>
    <w:tmpl w:val="E90AC26C"/>
    <w:lvl w:ilvl="0" w:tplc="83B410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5F3D36"/>
    <w:multiLevelType w:val="hybridMultilevel"/>
    <w:tmpl w:val="F8A6A804"/>
    <w:lvl w:ilvl="0" w:tplc="080A000F">
      <w:start w:val="1"/>
      <w:numFmt w:val="decimal"/>
      <w:lvlText w:val="%1."/>
      <w:lvlJc w:val="lef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14">
    <w:nsid w:val="2AC3358C"/>
    <w:multiLevelType w:val="hybridMultilevel"/>
    <w:tmpl w:val="9F120E36"/>
    <w:lvl w:ilvl="0" w:tplc="94A613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520BE0"/>
    <w:multiLevelType w:val="hybridMultilevel"/>
    <w:tmpl w:val="6EAE9B20"/>
    <w:lvl w:ilvl="0" w:tplc="080A000F">
      <w:start w:val="1"/>
      <w:numFmt w:val="decimal"/>
      <w:lvlText w:val="%1."/>
      <w:lvlJc w:val="left"/>
      <w:pPr>
        <w:ind w:left="812" w:hanging="360"/>
      </w:pPr>
    </w:lvl>
    <w:lvl w:ilvl="1" w:tplc="080A0019" w:tentative="1">
      <w:start w:val="1"/>
      <w:numFmt w:val="lowerLetter"/>
      <w:lvlText w:val="%2."/>
      <w:lvlJc w:val="left"/>
      <w:pPr>
        <w:ind w:left="1532" w:hanging="360"/>
      </w:pPr>
    </w:lvl>
    <w:lvl w:ilvl="2" w:tplc="080A001B" w:tentative="1">
      <w:start w:val="1"/>
      <w:numFmt w:val="lowerRoman"/>
      <w:lvlText w:val="%3."/>
      <w:lvlJc w:val="right"/>
      <w:pPr>
        <w:ind w:left="2252" w:hanging="180"/>
      </w:pPr>
    </w:lvl>
    <w:lvl w:ilvl="3" w:tplc="080A000F" w:tentative="1">
      <w:start w:val="1"/>
      <w:numFmt w:val="decimal"/>
      <w:lvlText w:val="%4."/>
      <w:lvlJc w:val="left"/>
      <w:pPr>
        <w:ind w:left="2972" w:hanging="360"/>
      </w:pPr>
    </w:lvl>
    <w:lvl w:ilvl="4" w:tplc="080A0019" w:tentative="1">
      <w:start w:val="1"/>
      <w:numFmt w:val="lowerLetter"/>
      <w:lvlText w:val="%5."/>
      <w:lvlJc w:val="left"/>
      <w:pPr>
        <w:ind w:left="3692" w:hanging="360"/>
      </w:pPr>
    </w:lvl>
    <w:lvl w:ilvl="5" w:tplc="080A001B" w:tentative="1">
      <w:start w:val="1"/>
      <w:numFmt w:val="lowerRoman"/>
      <w:lvlText w:val="%6."/>
      <w:lvlJc w:val="right"/>
      <w:pPr>
        <w:ind w:left="4412" w:hanging="180"/>
      </w:pPr>
    </w:lvl>
    <w:lvl w:ilvl="6" w:tplc="080A000F" w:tentative="1">
      <w:start w:val="1"/>
      <w:numFmt w:val="decimal"/>
      <w:lvlText w:val="%7."/>
      <w:lvlJc w:val="left"/>
      <w:pPr>
        <w:ind w:left="5132" w:hanging="360"/>
      </w:pPr>
    </w:lvl>
    <w:lvl w:ilvl="7" w:tplc="080A0019" w:tentative="1">
      <w:start w:val="1"/>
      <w:numFmt w:val="lowerLetter"/>
      <w:lvlText w:val="%8."/>
      <w:lvlJc w:val="left"/>
      <w:pPr>
        <w:ind w:left="5852" w:hanging="360"/>
      </w:pPr>
    </w:lvl>
    <w:lvl w:ilvl="8" w:tplc="080A001B" w:tentative="1">
      <w:start w:val="1"/>
      <w:numFmt w:val="lowerRoman"/>
      <w:lvlText w:val="%9."/>
      <w:lvlJc w:val="right"/>
      <w:pPr>
        <w:ind w:left="6572" w:hanging="180"/>
      </w:pPr>
    </w:lvl>
  </w:abstractNum>
  <w:abstractNum w:abstractNumId="16">
    <w:nsid w:val="32C85B66"/>
    <w:multiLevelType w:val="hybridMultilevel"/>
    <w:tmpl w:val="37DAEED0"/>
    <w:lvl w:ilvl="0" w:tplc="291A3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057A9D"/>
    <w:multiLevelType w:val="hybridMultilevel"/>
    <w:tmpl w:val="7CFAE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28055C"/>
    <w:multiLevelType w:val="hybridMultilevel"/>
    <w:tmpl w:val="AA04FF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7958A3"/>
    <w:multiLevelType w:val="hybridMultilevel"/>
    <w:tmpl w:val="75A6E1F0"/>
    <w:lvl w:ilvl="0" w:tplc="B89CC45C">
      <w:start w:val="9"/>
      <w:numFmt w:val="upperLetter"/>
      <w:lvlText w:val="%1."/>
      <w:lvlJc w:val="left"/>
      <w:pPr>
        <w:ind w:left="247" w:hanging="360"/>
      </w:pPr>
      <w:rPr>
        <w:rFonts w:hint="default"/>
      </w:rPr>
    </w:lvl>
    <w:lvl w:ilvl="1" w:tplc="080A0019" w:tentative="1">
      <w:start w:val="1"/>
      <w:numFmt w:val="lowerLetter"/>
      <w:lvlText w:val="%2."/>
      <w:lvlJc w:val="left"/>
      <w:pPr>
        <w:ind w:left="967" w:hanging="360"/>
      </w:pPr>
    </w:lvl>
    <w:lvl w:ilvl="2" w:tplc="080A001B" w:tentative="1">
      <w:start w:val="1"/>
      <w:numFmt w:val="lowerRoman"/>
      <w:lvlText w:val="%3."/>
      <w:lvlJc w:val="right"/>
      <w:pPr>
        <w:ind w:left="1687" w:hanging="180"/>
      </w:pPr>
    </w:lvl>
    <w:lvl w:ilvl="3" w:tplc="080A000F" w:tentative="1">
      <w:start w:val="1"/>
      <w:numFmt w:val="decimal"/>
      <w:lvlText w:val="%4."/>
      <w:lvlJc w:val="left"/>
      <w:pPr>
        <w:ind w:left="2407" w:hanging="360"/>
      </w:pPr>
    </w:lvl>
    <w:lvl w:ilvl="4" w:tplc="080A0019" w:tentative="1">
      <w:start w:val="1"/>
      <w:numFmt w:val="lowerLetter"/>
      <w:lvlText w:val="%5."/>
      <w:lvlJc w:val="left"/>
      <w:pPr>
        <w:ind w:left="3127" w:hanging="360"/>
      </w:pPr>
    </w:lvl>
    <w:lvl w:ilvl="5" w:tplc="080A001B" w:tentative="1">
      <w:start w:val="1"/>
      <w:numFmt w:val="lowerRoman"/>
      <w:lvlText w:val="%6."/>
      <w:lvlJc w:val="right"/>
      <w:pPr>
        <w:ind w:left="3847" w:hanging="180"/>
      </w:pPr>
    </w:lvl>
    <w:lvl w:ilvl="6" w:tplc="080A000F" w:tentative="1">
      <w:start w:val="1"/>
      <w:numFmt w:val="decimal"/>
      <w:lvlText w:val="%7."/>
      <w:lvlJc w:val="left"/>
      <w:pPr>
        <w:ind w:left="4567" w:hanging="360"/>
      </w:pPr>
    </w:lvl>
    <w:lvl w:ilvl="7" w:tplc="080A0019" w:tentative="1">
      <w:start w:val="1"/>
      <w:numFmt w:val="lowerLetter"/>
      <w:lvlText w:val="%8."/>
      <w:lvlJc w:val="left"/>
      <w:pPr>
        <w:ind w:left="5287" w:hanging="360"/>
      </w:pPr>
    </w:lvl>
    <w:lvl w:ilvl="8" w:tplc="080A001B" w:tentative="1">
      <w:start w:val="1"/>
      <w:numFmt w:val="lowerRoman"/>
      <w:lvlText w:val="%9."/>
      <w:lvlJc w:val="right"/>
      <w:pPr>
        <w:ind w:left="6007" w:hanging="180"/>
      </w:pPr>
    </w:lvl>
  </w:abstractNum>
  <w:abstractNum w:abstractNumId="20">
    <w:nsid w:val="410C1919"/>
    <w:multiLevelType w:val="hybridMultilevel"/>
    <w:tmpl w:val="E850D53E"/>
    <w:lvl w:ilvl="0" w:tplc="192ADDBA">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48147034"/>
    <w:multiLevelType w:val="hybridMultilevel"/>
    <w:tmpl w:val="CAA25B6E"/>
    <w:lvl w:ilvl="0" w:tplc="E93E821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4D8474D9"/>
    <w:multiLevelType w:val="hybridMultilevel"/>
    <w:tmpl w:val="61B856EE"/>
    <w:lvl w:ilvl="0" w:tplc="273ED6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1F17D8"/>
    <w:multiLevelType w:val="hybridMultilevel"/>
    <w:tmpl w:val="0054CD42"/>
    <w:lvl w:ilvl="0" w:tplc="F702C0DE">
      <w:start w:val="1"/>
      <w:numFmt w:val="decimal"/>
      <w:lvlText w:val="%1."/>
      <w:lvlJc w:val="left"/>
      <w:pPr>
        <w:ind w:left="677" w:hanging="354"/>
      </w:pPr>
      <w:rPr>
        <w:rFonts w:ascii="Arial" w:eastAsia="Arial" w:hAnsi="Arial" w:cs="Arial" w:hint="default"/>
        <w:spacing w:val="-1"/>
        <w:w w:val="93"/>
        <w:sz w:val="25"/>
        <w:szCs w:val="25"/>
        <w:lang w:val="es-ES" w:eastAsia="es-ES" w:bidi="es-ES"/>
      </w:rPr>
    </w:lvl>
    <w:lvl w:ilvl="1" w:tplc="AEFA5654">
      <w:numFmt w:val="bullet"/>
      <w:lvlText w:val="•"/>
      <w:lvlJc w:val="left"/>
      <w:pPr>
        <w:ind w:left="1583" w:hanging="354"/>
      </w:pPr>
      <w:rPr>
        <w:rFonts w:hint="default"/>
        <w:lang w:val="es-ES" w:eastAsia="es-ES" w:bidi="es-ES"/>
      </w:rPr>
    </w:lvl>
    <w:lvl w:ilvl="2" w:tplc="4E767904">
      <w:numFmt w:val="bullet"/>
      <w:lvlText w:val="•"/>
      <w:lvlJc w:val="left"/>
      <w:pPr>
        <w:ind w:left="2487" w:hanging="354"/>
      </w:pPr>
      <w:rPr>
        <w:rFonts w:hint="default"/>
        <w:lang w:val="es-ES" w:eastAsia="es-ES" w:bidi="es-ES"/>
      </w:rPr>
    </w:lvl>
    <w:lvl w:ilvl="3" w:tplc="0B6A6750">
      <w:numFmt w:val="bullet"/>
      <w:lvlText w:val="•"/>
      <w:lvlJc w:val="left"/>
      <w:pPr>
        <w:ind w:left="3391" w:hanging="354"/>
      </w:pPr>
      <w:rPr>
        <w:rFonts w:hint="default"/>
        <w:lang w:val="es-ES" w:eastAsia="es-ES" w:bidi="es-ES"/>
      </w:rPr>
    </w:lvl>
    <w:lvl w:ilvl="4" w:tplc="EE1EB7C4">
      <w:numFmt w:val="bullet"/>
      <w:lvlText w:val="•"/>
      <w:lvlJc w:val="left"/>
      <w:pPr>
        <w:ind w:left="4295" w:hanging="354"/>
      </w:pPr>
      <w:rPr>
        <w:rFonts w:hint="default"/>
        <w:lang w:val="es-ES" w:eastAsia="es-ES" w:bidi="es-ES"/>
      </w:rPr>
    </w:lvl>
    <w:lvl w:ilvl="5" w:tplc="78A6E0CC">
      <w:numFmt w:val="bullet"/>
      <w:lvlText w:val="•"/>
      <w:lvlJc w:val="left"/>
      <w:pPr>
        <w:ind w:left="5199" w:hanging="354"/>
      </w:pPr>
      <w:rPr>
        <w:rFonts w:hint="default"/>
        <w:lang w:val="es-ES" w:eastAsia="es-ES" w:bidi="es-ES"/>
      </w:rPr>
    </w:lvl>
    <w:lvl w:ilvl="6" w:tplc="A1DC112C">
      <w:numFmt w:val="bullet"/>
      <w:lvlText w:val="•"/>
      <w:lvlJc w:val="left"/>
      <w:pPr>
        <w:ind w:left="6103" w:hanging="354"/>
      </w:pPr>
      <w:rPr>
        <w:rFonts w:hint="default"/>
        <w:lang w:val="es-ES" w:eastAsia="es-ES" w:bidi="es-ES"/>
      </w:rPr>
    </w:lvl>
    <w:lvl w:ilvl="7" w:tplc="02282D28">
      <w:numFmt w:val="bullet"/>
      <w:lvlText w:val="•"/>
      <w:lvlJc w:val="left"/>
      <w:pPr>
        <w:ind w:left="7007" w:hanging="354"/>
      </w:pPr>
      <w:rPr>
        <w:rFonts w:hint="default"/>
        <w:lang w:val="es-ES" w:eastAsia="es-ES" w:bidi="es-ES"/>
      </w:rPr>
    </w:lvl>
    <w:lvl w:ilvl="8" w:tplc="B840F31A">
      <w:numFmt w:val="bullet"/>
      <w:lvlText w:val="•"/>
      <w:lvlJc w:val="left"/>
      <w:pPr>
        <w:ind w:left="7911" w:hanging="354"/>
      </w:pPr>
      <w:rPr>
        <w:rFonts w:hint="default"/>
        <w:lang w:val="es-ES" w:eastAsia="es-ES" w:bidi="es-ES"/>
      </w:rPr>
    </w:lvl>
  </w:abstractNum>
  <w:abstractNum w:abstractNumId="24">
    <w:nsid w:val="55A97D81"/>
    <w:multiLevelType w:val="hybridMultilevel"/>
    <w:tmpl w:val="51A0E554"/>
    <w:lvl w:ilvl="0" w:tplc="00CC126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57786AC3"/>
    <w:multiLevelType w:val="hybridMultilevel"/>
    <w:tmpl w:val="FF46E3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3779AF"/>
    <w:multiLevelType w:val="hybridMultilevel"/>
    <w:tmpl w:val="C5EEE0DE"/>
    <w:lvl w:ilvl="0" w:tplc="68BA2D5C">
      <w:start w:val="1"/>
      <w:numFmt w:val="upperRoman"/>
      <w:lvlText w:val="%1."/>
      <w:lvlJc w:val="left"/>
      <w:pPr>
        <w:ind w:left="1440" w:hanging="720"/>
      </w:pPr>
      <w:rPr>
        <w:rFonts w:asciiTheme="minorHAnsi" w:eastAsia="Times New Roman" w:hAnsiTheme="minorHAnsi" w:cstheme="minorBid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85D335D"/>
    <w:multiLevelType w:val="hybridMultilevel"/>
    <w:tmpl w:val="5B0C5C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924C4D"/>
    <w:multiLevelType w:val="hybridMultilevel"/>
    <w:tmpl w:val="9B442DD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5D107A15"/>
    <w:multiLevelType w:val="hybridMultilevel"/>
    <w:tmpl w:val="06C86A20"/>
    <w:lvl w:ilvl="0" w:tplc="D1A2DBE8">
      <w:start w:val="1"/>
      <w:numFmt w:val="upperRoman"/>
      <w:lvlText w:val="%1."/>
      <w:lvlJc w:val="left"/>
      <w:pPr>
        <w:ind w:left="1080" w:hanging="720"/>
      </w:pPr>
      <w:rPr>
        <w:rFonts w:asciiTheme="minorHAnsi" w:eastAsia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F2962C8"/>
    <w:multiLevelType w:val="hybridMultilevel"/>
    <w:tmpl w:val="9B442DD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5FBB507C"/>
    <w:multiLevelType w:val="hybridMultilevel"/>
    <w:tmpl w:val="B3C2B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25D5702"/>
    <w:multiLevelType w:val="hybridMultilevel"/>
    <w:tmpl w:val="77F0BD20"/>
    <w:lvl w:ilvl="0" w:tplc="E6B664C4">
      <w:start w:val="1"/>
      <w:numFmt w:val="decimal"/>
      <w:lvlText w:val="%1."/>
      <w:lvlJc w:val="left"/>
      <w:pPr>
        <w:ind w:left="598" w:hanging="362"/>
      </w:pPr>
      <w:rPr>
        <w:rFonts w:ascii="Arial" w:eastAsia="Arial" w:hAnsi="Arial" w:cs="Arial" w:hint="default"/>
        <w:spacing w:val="-1"/>
        <w:w w:val="97"/>
        <w:sz w:val="25"/>
        <w:szCs w:val="25"/>
        <w:lang w:val="es-ES" w:eastAsia="es-ES" w:bidi="es-ES"/>
      </w:rPr>
    </w:lvl>
    <w:lvl w:ilvl="1" w:tplc="10586BB4">
      <w:numFmt w:val="bullet"/>
      <w:lvlText w:val="•"/>
      <w:lvlJc w:val="left"/>
      <w:pPr>
        <w:ind w:left="1511" w:hanging="362"/>
      </w:pPr>
      <w:rPr>
        <w:rFonts w:hint="default"/>
        <w:lang w:val="es-ES" w:eastAsia="es-ES" w:bidi="es-ES"/>
      </w:rPr>
    </w:lvl>
    <w:lvl w:ilvl="2" w:tplc="76A6291A">
      <w:numFmt w:val="bullet"/>
      <w:lvlText w:val="•"/>
      <w:lvlJc w:val="left"/>
      <w:pPr>
        <w:ind w:left="2423" w:hanging="362"/>
      </w:pPr>
      <w:rPr>
        <w:rFonts w:hint="default"/>
        <w:lang w:val="es-ES" w:eastAsia="es-ES" w:bidi="es-ES"/>
      </w:rPr>
    </w:lvl>
    <w:lvl w:ilvl="3" w:tplc="4A065DE8">
      <w:numFmt w:val="bullet"/>
      <w:lvlText w:val="•"/>
      <w:lvlJc w:val="left"/>
      <w:pPr>
        <w:ind w:left="3335" w:hanging="362"/>
      </w:pPr>
      <w:rPr>
        <w:rFonts w:hint="default"/>
        <w:lang w:val="es-ES" w:eastAsia="es-ES" w:bidi="es-ES"/>
      </w:rPr>
    </w:lvl>
    <w:lvl w:ilvl="4" w:tplc="FB0ECEF2">
      <w:numFmt w:val="bullet"/>
      <w:lvlText w:val="•"/>
      <w:lvlJc w:val="left"/>
      <w:pPr>
        <w:ind w:left="4247" w:hanging="362"/>
      </w:pPr>
      <w:rPr>
        <w:rFonts w:hint="default"/>
        <w:lang w:val="es-ES" w:eastAsia="es-ES" w:bidi="es-ES"/>
      </w:rPr>
    </w:lvl>
    <w:lvl w:ilvl="5" w:tplc="B7D87276">
      <w:numFmt w:val="bullet"/>
      <w:lvlText w:val="•"/>
      <w:lvlJc w:val="left"/>
      <w:pPr>
        <w:ind w:left="5159" w:hanging="362"/>
      </w:pPr>
      <w:rPr>
        <w:rFonts w:hint="default"/>
        <w:lang w:val="es-ES" w:eastAsia="es-ES" w:bidi="es-ES"/>
      </w:rPr>
    </w:lvl>
    <w:lvl w:ilvl="6" w:tplc="BB2AEF54">
      <w:numFmt w:val="bullet"/>
      <w:lvlText w:val="•"/>
      <w:lvlJc w:val="left"/>
      <w:pPr>
        <w:ind w:left="6071" w:hanging="362"/>
      </w:pPr>
      <w:rPr>
        <w:rFonts w:hint="default"/>
        <w:lang w:val="es-ES" w:eastAsia="es-ES" w:bidi="es-ES"/>
      </w:rPr>
    </w:lvl>
    <w:lvl w:ilvl="7" w:tplc="21D67936">
      <w:numFmt w:val="bullet"/>
      <w:lvlText w:val="•"/>
      <w:lvlJc w:val="left"/>
      <w:pPr>
        <w:ind w:left="6983" w:hanging="362"/>
      </w:pPr>
      <w:rPr>
        <w:rFonts w:hint="default"/>
        <w:lang w:val="es-ES" w:eastAsia="es-ES" w:bidi="es-ES"/>
      </w:rPr>
    </w:lvl>
    <w:lvl w:ilvl="8" w:tplc="6C8A5F8E">
      <w:numFmt w:val="bullet"/>
      <w:lvlText w:val="•"/>
      <w:lvlJc w:val="left"/>
      <w:pPr>
        <w:ind w:left="7895" w:hanging="362"/>
      </w:pPr>
      <w:rPr>
        <w:rFonts w:hint="default"/>
        <w:lang w:val="es-ES" w:eastAsia="es-ES" w:bidi="es-ES"/>
      </w:rPr>
    </w:lvl>
  </w:abstractNum>
  <w:abstractNum w:abstractNumId="33">
    <w:nsid w:val="634C1C8C"/>
    <w:multiLevelType w:val="hybridMultilevel"/>
    <w:tmpl w:val="D292CF10"/>
    <w:lvl w:ilvl="0" w:tplc="23DC10F8">
      <w:start w:val="1"/>
      <w:numFmt w:val="decimal"/>
      <w:lvlText w:val="%1."/>
      <w:lvlJc w:val="left"/>
      <w:pPr>
        <w:ind w:left="438" w:hanging="354"/>
      </w:pPr>
      <w:rPr>
        <w:rFonts w:ascii="Arial" w:eastAsia="Arial" w:hAnsi="Arial" w:cs="Arial" w:hint="default"/>
        <w:spacing w:val="-1"/>
        <w:w w:val="97"/>
        <w:sz w:val="25"/>
        <w:szCs w:val="25"/>
        <w:lang w:val="es-ES" w:eastAsia="es-ES" w:bidi="es-ES"/>
      </w:rPr>
    </w:lvl>
    <w:lvl w:ilvl="1" w:tplc="604E211C">
      <w:numFmt w:val="bullet"/>
      <w:lvlText w:val="•"/>
      <w:lvlJc w:val="left"/>
      <w:pPr>
        <w:ind w:left="1350" w:hanging="354"/>
      </w:pPr>
      <w:rPr>
        <w:rFonts w:hint="default"/>
        <w:lang w:val="es-ES" w:eastAsia="es-ES" w:bidi="es-ES"/>
      </w:rPr>
    </w:lvl>
    <w:lvl w:ilvl="2" w:tplc="837E0796">
      <w:numFmt w:val="bullet"/>
      <w:lvlText w:val="•"/>
      <w:lvlJc w:val="left"/>
      <w:pPr>
        <w:ind w:left="2260" w:hanging="354"/>
      </w:pPr>
      <w:rPr>
        <w:rFonts w:hint="default"/>
        <w:lang w:val="es-ES" w:eastAsia="es-ES" w:bidi="es-ES"/>
      </w:rPr>
    </w:lvl>
    <w:lvl w:ilvl="3" w:tplc="72A0C62E">
      <w:numFmt w:val="bullet"/>
      <w:lvlText w:val="•"/>
      <w:lvlJc w:val="left"/>
      <w:pPr>
        <w:ind w:left="3171" w:hanging="354"/>
      </w:pPr>
      <w:rPr>
        <w:rFonts w:hint="default"/>
        <w:lang w:val="es-ES" w:eastAsia="es-ES" w:bidi="es-ES"/>
      </w:rPr>
    </w:lvl>
    <w:lvl w:ilvl="4" w:tplc="8C3A02FE">
      <w:numFmt w:val="bullet"/>
      <w:lvlText w:val="•"/>
      <w:lvlJc w:val="left"/>
      <w:pPr>
        <w:ind w:left="4081" w:hanging="354"/>
      </w:pPr>
      <w:rPr>
        <w:rFonts w:hint="default"/>
        <w:lang w:val="es-ES" w:eastAsia="es-ES" w:bidi="es-ES"/>
      </w:rPr>
    </w:lvl>
    <w:lvl w:ilvl="5" w:tplc="4A04E55E">
      <w:numFmt w:val="bullet"/>
      <w:lvlText w:val="•"/>
      <w:lvlJc w:val="left"/>
      <w:pPr>
        <w:ind w:left="4992" w:hanging="354"/>
      </w:pPr>
      <w:rPr>
        <w:rFonts w:hint="default"/>
        <w:lang w:val="es-ES" w:eastAsia="es-ES" w:bidi="es-ES"/>
      </w:rPr>
    </w:lvl>
    <w:lvl w:ilvl="6" w:tplc="00DAE2EE">
      <w:numFmt w:val="bullet"/>
      <w:lvlText w:val="•"/>
      <w:lvlJc w:val="left"/>
      <w:pPr>
        <w:ind w:left="5902" w:hanging="354"/>
      </w:pPr>
      <w:rPr>
        <w:rFonts w:hint="default"/>
        <w:lang w:val="es-ES" w:eastAsia="es-ES" w:bidi="es-ES"/>
      </w:rPr>
    </w:lvl>
    <w:lvl w:ilvl="7" w:tplc="80A6EBD2">
      <w:numFmt w:val="bullet"/>
      <w:lvlText w:val="•"/>
      <w:lvlJc w:val="left"/>
      <w:pPr>
        <w:ind w:left="6812" w:hanging="354"/>
      </w:pPr>
      <w:rPr>
        <w:rFonts w:hint="default"/>
        <w:lang w:val="es-ES" w:eastAsia="es-ES" w:bidi="es-ES"/>
      </w:rPr>
    </w:lvl>
    <w:lvl w:ilvl="8" w:tplc="7540858E">
      <w:numFmt w:val="bullet"/>
      <w:lvlText w:val="•"/>
      <w:lvlJc w:val="left"/>
      <w:pPr>
        <w:ind w:left="7723" w:hanging="354"/>
      </w:pPr>
      <w:rPr>
        <w:rFonts w:hint="default"/>
        <w:lang w:val="es-ES" w:eastAsia="es-ES" w:bidi="es-ES"/>
      </w:rPr>
    </w:lvl>
  </w:abstractNum>
  <w:abstractNum w:abstractNumId="34">
    <w:nsid w:val="65082962"/>
    <w:multiLevelType w:val="hybridMultilevel"/>
    <w:tmpl w:val="CE7C0D04"/>
    <w:lvl w:ilvl="0" w:tplc="A46EBA7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BC95278"/>
    <w:multiLevelType w:val="hybridMultilevel"/>
    <w:tmpl w:val="7720AB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7646A3"/>
    <w:multiLevelType w:val="hybridMultilevel"/>
    <w:tmpl w:val="45C041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F1C62E7"/>
    <w:multiLevelType w:val="hybridMultilevel"/>
    <w:tmpl w:val="625E3856"/>
    <w:lvl w:ilvl="0" w:tplc="CB18E2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739A1FA6"/>
    <w:multiLevelType w:val="hybridMultilevel"/>
    <w:tmpl w:val="B36E335A"/>
    <w:lvl w:ilvl="0" w:tplc="85CC415E">
      <w:start w:val="1"/>
      <w:numFmt w:val="decimal"/>
      <w:lvlText w:val="%1."/>
      <w:lvlJc w:val="left"/>
      <w:pPr>
        <w:ind w:left="656" w:hanging="362"/>
      </w:pPr>
      <w:rPr>
        <w:rFonts w:ascii="Arial" w:eastAsia="Arial" w:hAnsi="Arial" w:cs="Arial" w:hint="default"/>
        <w:spacing w:val="-1"/>
        <w:w w:val="97"/>
        <w:sz w:val="25"/>
        <w:szCs w:val="25"/>
        <w:lang w:val="es-ES" w:eastAsia="es-ES" w:bidi="es-ES"/>
      </w:rPr>
    </w:lvl>
    <w:lvl w:ilvl="1" w:tplc="3434199A">
      <w:numFmt w:val="bullet"/>
      <w:lvlText w:val="•"/>
      <w:lvlJc w:val="left"/>
      <w:pPr>
        <w:ind w:left="1565" w:hanging="362"/>
      </w:pPr>
      <w:rPr>
        <w:rFonts w:hint="default"/>
        <w:lang w:val="es-ES" w:eastAsia="es-ES" w:bidi="es-ES"/>
      </w:rPr>
    </w:lvl>
    <w:lvl w:ilvl="2" w:tplc="9712F396">
      <w:numFmt w:val="bullet"/>
      <w:lvlText w:val="•"/>
      <w:lvlJc w:val="left"/>
      <w:pPr>
        <w:ind w:left="2471" w:hanging="362"/>
      </w:pPr>
      <w:rPr>
        <w:rFonts w:hint="default"/>
        <w:lang w:val="es-ES" w:eastAsia="es-ES" w:bidi="es-ES"/>
      </w:rPr>
    </w:lvl>
    <w:lvl w:ilvl="3" w:tplc="77D8294A">
      <w:numFmt w:val="bullet"/>
      <w:lvlText w:val="•"/>
      <w:lvlJc w:val="left"/>
      <w:pPr>
        <w:ind w:left="3377" w:hanging="362"/>
      </w:pPr>
      <w:rPr>
        <w:rFonts w:hint="default"/>
        <w:lang w:val="es-ES" w:eastAsia="es-ES" w:bidi="es-ES"/>
      </w:rPr>
    </w:lvl>
    <w:lvl w:ilvl="4" w:tplc="644AD2EC">
      <w:numFmt w:val="bullet"/>
      <w:lvlText w:val="•"/>
      <w:lvlJc w:val="left"/>
      <w:pPr>
        <w:ind w:left="4283" w:hanging="362"/>
      </w:pPr>
      <w:rPr>
        <w:rFonts w:hint="default"/>
        <w:lang w:val="es-ES" w:eastAsia="es-ES" w:bidi="es-ES"/>
      </w:rPr>
    </w:lvl>
    <w:lvl w:ilvl="5" w:tplc="253A8D78">
      <w:numFmt w:val="bullet"/>
      <w:lvlText w:val="•"/>
      <w:lvlJc w:val="left"/>
      <w:pPr>
        <w:ind w:left="5189" w:hanging="362"/>
      </w:pPr>
      <w:rPr>
        <w:rFonts w:hint="default"/>
        <w:lang w:val="es-ES" w:eastAsia="es-ES" w:bidi="es-ES"/>
      </w:rPr>
    </w:lvl>
    <w:lvl w:ilvl="6" w:tplc="C26E710A">
      <w:numFmt w:val="bullet"/>
      <w:lvlText w:val="•"/>
      <w:lvlJc w:val="left"/>
      <w:pPr>
        <w:ind w:left="6095" w:hanging="362"/>
      </w:pPr>
      <w:rPr>
        <w:rFonts w:hint="default"/>
        <w:lang w:val="es-ES" w:eastAsia="es-ES" w:bidi="es-ES"/>
      </w:rPr>
    </w:lvl>
    <w:lvl w:ilvl="7" w:tplc="FCF0187C">
      <w:numFmt w:val="bullet"/>
      <w:lvlText w:val="•"/>
      <w:lvlJc w:val="left"/>
      <w:pPr>
        <w:ind w:left="7001" w:hanging="362"/>
      </w:pPr>
      <w:rPr>
        <w:rFonts w:hint="default"/>
        <w:lang w:val="es-ES" w:eastAsia="es-ES" w:bidi="es-ES"/>
      </w:rPr>
    </w:lvl>
    <w:lvl w:ilvl="8" w:tplc="910C262E">
      <w:numFmt w:val="bullet"/>
      <w:lvlText w:val="•"/>
      <w:lvlJc w:val="left"/>
      <w:pPr>
        <w:ind w:left="7907" w:hanging="362"/>
      </w:pPr>
      <w:rPr>
        <w:rFonts w:hint="default"/>
        <w:lang w:val="es-ES" w:eastAsia="es-ES" w:bidi="es-ES"/>
      </w:rPr>
    </w:lvl>
  </w:abstractNum>
  <w:abstractNum w:abstractNumId="39">
    <w:nsid w:val="74F07428"/>
    <w:multiLevelType w:val="hybridMultilevel"/>
    <w:tmpl w:val="785E2300"/>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5F1020"/>
    <w:multiLevelType w:val="hybridMultilevel"/>
    <w:tmpl w:val="9B442DD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7B7B71E4"/>
    <w:multiLevelType w:val="hybridMultilevel"/>
    <w:tmpl w:val="0FE41C2A"/>
    <w:lvl w:ilvl="0" w:tplc="5F2EC884">
      <w:start w:val="1"/>
      <w:numFmt w:val="decimal"/>
      <w:lvlText w:val="%1."/>
      <w:lvlJc w:val="left"/>
      <w:pPr>
        <w:ind w:left="672" w:hanging="360"/>
      </w:pPr>
      <w:rPr>
        <w:rFonts w:hint="default"/>
      </w:rPr>
    </w:lvl>
    <w:lvl w:ilvl="1" w:tplc="080A0019" w:tentative="1">
      <w:start w:val="1"/>
      <w:numFmt w:val="lowerLetter"/>
      <w:lvlText w:val="%2."/>
      <w:lvlJc w:val="left"/>
      <w:pPr>
        <w:ind w:left="1392" w:hanging="360"/>
      </w:pPr>
    </w:lvl>
    <w:lvl w:ilvl="2" w:tplc="080A001B" w:tentative="1">
      <w:start w:val="1"/>
      <w:numFmt w:val="lowerRoman"/>
      <w:lvlText w:val="%3."/>
      <w:lvlJc w:val="right"/>
      <w:pPr>
        <w:ind w:left="2112" w:hanging="180"/>
      </w:pPr>
    </w:lvl>
    <w:lvl w:ilvl="3" w:tplc="080A000F" w:tentative="1">
      <w:start w:val="1"/>
      <w:numFmt w:val="decimal"/>
      <w:lvlText w:val="%4."/>
      <w:lvlJc w:val="left"/>
      <w:pPr>
        <w:ind w:left="2832" w:hanging="360"/>
      </w:pPr>
    </w:lvl>
    <w:lvl w:ilvl="4" w:tplc="080A0019" w:tentative="1">
      <w:start w:val="1"/>
      <w:numFmt w:val="lowerLetter"/>
      <w:lvlText w:val="%5."/>
      <w:lvlJc w:val="left"/>
      <w:pPr>
        <w:ind w:left="3552" w:hanging="360"/>
      </w:pPr>
    </w:lvl>
    <w:lvl w:ilvl="5" w:tplc="080A001B" w:tentative="1">
      <w:start w:val="1"/>
      <w:numFmt w:val="lowerRoman"/>
      <w:lvlText w:val="%6."/>
      <w:lvlJc w:val="right"/>
      <w:pPr>
        <w:ind w:left="4272" w:hanging="180"/>
      </w:pPr>
    </w:lvl>
    <w:lvl w:ilvl="6" w:tplc="080A000F" w:tentative="1">
      <w:start w:val="1"/>
      <w:numFmt w:val="decimal"/>
      <w:lvlText w:val="%7."/>
      <w:lvlJc w:val="left"/>
      <w:pPr>
        <w:ind w:left="4992" w:hanging="360"/>
      </w:pPr>
    </w:lvl>
    <w:lvl w:ilvl="7" w:tplc="080A0019" w:tentative="1">
      <w:start w:val="1"/>
      <w:numFmt w:val="lowerLetter"/>
      <w:lvlText w:val="%8."/>
      <w:lvlJc w:val="left"/>
      <w:pPr>
        <w:ind w:left="5712" w:hanging="360"/>
      </w:pPr>
    </w:lvl>
    <w:lvl w:ilvl="8" w:tplc="080A001B" w:tentative="1">
      <w:start w:val="1"/>
      <w:numFmt w:val="lowerRoman"/>
      <w:lvlText w:val="%9."/>
      <w:lvlJc w:val="right"/>
      <w:pPr>
        <w:ind w:left="6432" w:hanging="180"/>
      </w:pPr>
    </w:lvl>
  </w:abstractNum>
  <w:abstractNum w:abstractNumId="42">
    <w:nsid w:val="7BFC39B0"/>
    <w:multiLevelType w:val="hybridMultilevel"/>
    <w:tmpl w:val="914ECE2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3"/>
  </w:num>
  <w:num w:numId="3">
    <w:abstractNumId w:val="11"/>
  </w:num>
  <w:num w:numId="4">
    <w:abstractNumId w:val="23"/>
  </w:num>
  <w:num w:numId="5">
    <w:abstractNumId w:val="38"/>
  </w:num>
  <w:num w:numId="6">
    <w:abstractNumId w:val="1"/>
  </w:num>
  <w:num w:numId="7">
    <w:abstractNumId w:val="32"/>
  </w:num>
  <w:num w:numId="8">
    <w:abstractNumId w:val="6"/>
  </w:num>
  <w:num w:numId="9">
    <w:abstractNumId w:val="42"/>
  </w:num>
  <w:num w:numId="10">
    <w:abstractNumId w:val="5"/>
  </w:num>
  <w:num w:numId="11">
    <w:abstractNumId w:val="39"/>
  </w:num>
  <w:num w:numId="12">
    <w:abstractNumId w:val="36"/>
  </w:num>
  <w:num w:numId="13">
    <w:abstractNumId w:val="13"/>
  </w:num>
  <w:num w:numId="14">
    <w:abstractNumId w:val="15"/>
  </w:num>
  <w:num w:numId="15">
    <w:abstractNumId w:val="9"/>
  </w:num>
  <w:num w:numId="16">
    <w:abstractNumId w:val="17"/>
  </w:num>
  <w:num w:numId="17">
    <w:abstractNumId w:val="18"/>
  </w:num>
  <w:num w:numId="18">
    <w:abstractNumId w:val="31"/>
  </w:num>
  <w:num w:numId="19">
    <w:abstractNumId w:val="30"/>
  </w:num>
  <w:num w:numId="20">
    <w:abstractNumId w:val="40"/>
  </w:num>
  <w:num w:numId="21">
    <w:abstractNumId w:val="28"/>
  </w:num>
  <w:num w:numId="22">
    <w:abstractNumId w:val="4"/>
  </w:num>
  <w:num w:numId="23">
    <w:abstractNumId w:val="26"/>
  </w:num>
  <w:num w:numId="24">
    <w:abstractNumId w:val="22"/>
  </w:num>
  <w:num w:numId="25">
    <w:abstractNumId w:val="0"/>
  </w:num>
  <w:num w:numId="26">
    <w:abstractNumId w:val="16"/>
  </w:num>
  <w:num w:numId="27">
    <w:abstractNumId w:val="34"/>
  </w:num>
  <w:num w:numId="28">
    <w:abstractNumId w:val="29"/>
  </w:num>
  <w:num w:numId="29">
    <w:abstractNumId w:val="7"/>
  </w:num>
  <w:num w:numId="30">
    <w:abstractNumId w:val="12"/>
  </w:num>
  <w:num w:numId="31">
    <w:abstractNumId w:val="14"/>
  </w:num>
  <w:num w:numId="32">
    <w:abstractNumId w:val="37"/>
  </w:num>
  <w:num w:numId="33">
    <w:abstractNumId w:val="27"/>
  </w:num>
  <w:num w:numId="34">
    <w:abstractNumId w:val="24"/>
  </w:num>
  <w:num w:numId="35">
    <w:abstractNumId w:val="3"/>
  </w:num>
  <w:num w:numId="36">
    <w:abstractNumId w:val="21"/>
  </w:num>
  <w:num w:numId="37">
    <w:abstractNumId w:val="8"/>
  </w:num>
  <w:num w:numId="38">
    <w:abstractNumId w:val="19"/>
  </w:num>
  <w:num w:numId="39">
    <w:abstractNumId w:val="41"/>
  </w:num>
  <w:num w:numId="40">
    <w:abstractNumId w:val="35"/>
  </w:num>
  <w:num w:numId="41">
    <w:abstractNumId w:val="2"/>
  </w:num>
  <w:num w:numId="42">
    <w:abstractNumId w:val="1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477D0"/>
    <w:rsid w:val="0005716D"/>
    <w:rsid w:val="00064916"/>
    <w:rsid w:val="00077F28"/>
    <w:rsid w:val="000A54D0"/>
    <w:rsid w:val="000B0758"/>
    <w:rsid w:val="000B139D"/>
    <w:rsid w:val="000B5CF5"/>
    <w:rsid w:val="000E7F3F"/>
    <w:rsid w:val="00100F2F"/>
    <w:rsid w:val="00106A28"/>
    <w:rsid w:val="001078DF"/>
    <w:rsid w:val="00116D3C"/>
    <w:rsid w:val="001465DB"/>
    <w:rsid w:val="00146CAB"/>
    <w:rsid w:val="00157588"/>
    <w:rsid w:val="00173E4F"/>
    <w:rsid w:val="001C3A24"/>
    <w:rsid w:val="001D054E"/>
    <w:rsid w:val="001E1CF8"/>
    <w:rsid w:val="001E77EB"/>
    <w:rsid w:val="001F17BC"/>
    <w:rsid w:val="001F5511"/>
    <w:rsid w:val="00242C13"/>
    <w:rsid w:val="00253238"/>
    <w:rsid w:val="00256601"/>
    <w:rsid w:val="002922A1"/>
    <w:rsid w:val="002C0F8F"/>
    <w:rsid w:val="002C1333"/>
    <w:rsid w:val="002D2182"/>
    <w:rsid w:val="002D6E15"/>
    <w:rsid w:val="002F3649"/>
    <w:rsid w:val="002F3944"/>
    <w:rsid w:val="00313DC1"/>
    <w:rsid w:val="00320B59"/>
    <w:rsid w:val="003250C8"/>
    <w:rsid w:val="00346C58"/>
    <w:rsid w:val="003511B4"/>
    <w:rsid w:val="00366317"/>
    <w:rsid w:val="00370EB6"/>
    <w:rsid w:val="00391F2A"/>
    <w:rsid w:val="003F0362"/>
    <w:rsid w:val="003F4DE8"/>
    <w:rsid w:val="003F7C21"/>
    <w:rsid w:val="00407279"/>
    <w:rsid w:val="0045056B"/>
    <w:rsid w:val="00464F61"/>
    <w:rsid w:val="004B1A0C"/>
    <w:rsid w:val="004F0DC0"/>
    <w:rsid w:val="00505074"/>
    <w:rsid w:val="00542913"/>
    <w:rsid w:val="00543EDA"/>
    <w:rsid w:val="005833C8"/>
    <w:rsid w:val="00594513"/>
    <w:rsid w:val="005B01B1"/>
    <w:rsid w:val="005C49C6"/>
    <w:rsid w:val="005D1548"/>
    <w:rsid w:val="006205A9"/>
    <w:rsid w:val="00625BF8"/>
    <w:rsid w:val="00636CE3"/>
    <w:rsid w:val="006566E0"/>
    <w:rsid w:val="006705FC"/>
    <w:rsid w:val="00680538"/>
    <w:rsid w:val="00686365"/>
    <w:rsid w:val="006D7CC8"/>
    <w:rsid w:val="006E43A3"/>
    <w:rsid w:val="00716C3A"/>
    <w:rsid w:val="0071759C"/>
    <w:rsid w:val="00724C88"/>
    <w:rsid w:val="0073345E"/>
    <w:rsid w:val="00734BB1"/>
    <w:rsid w:val="00740B01"/>
    <w:rsid w:val="00743463"/>
    <w:rsid w:val="00757335"/>
    <w:rsid w:val="007720AD"/>
    <w:rsid w:val="007931AC"/>
    <w:rsid w:val="007A2DD6"/>
    <w:rsid w:val="007B0486"/>
    <w:rsid w:val="007E75CA"/>
    <w:rsid w:val="00804F5A"/>
    <w:rsid w:val="008228B1"/>
    <w:rsid w:val="00852769"/>
    <w:rsid w:val="008646F7"/>
    <w:rsid w:val="008676A0"/>
    <w:rsid w:val="00872C23"/>
    <w:rsid w:val="00880FBD"/>
    <w:rsid w:val="008873CA"/>
    <w:rsid w:val="008A68C8"/>
    <w:rsid w:val="008B4C51"/>
    <w:rsid w:val="008F5C32"/>
    <w:rsid w:val="009028A1"/>
    <w:rsid w:val="00915124"/>
    <w:rsid w:val="00915A1D"/>
    <w:rsid w:val="00920943"/>
    <w:rsid w:val="00926882"/>
    <w:rsid w:val="0093298E"/>
    <w:rsid w:val="009402BB"/>
    <w:rsid w:val="00945788"/>
    <w:rsid w:val="009773D1"/>
    <w:rsid w:val="00A3455D"/>
    <w:rsid w:val="00A52E16"/>
    <w:rsid w:val="00A60A6C"/>
    <w:rsid w:val="00A815AE"/>
    <w:rsid w:val="00A911D6"/>
    <w:rsid w:val="00AA070F"/>
    <w:rsid w:val="00AD1B54"/>
    <w:rsid w:val="00AE50B3"/>
    <w:rsid w:val="00AF2BAA"/>
    <w:rsid w:val="00B00CEC"/>
    <w:rsid w:val="00B25E4B"/>
    <w:rsid w:val="00B37690"/>
    <w:rsid w:val="00B55A6B"/>
    <w:rsid w:val="00B71205"/>
    <w:rsid w:val="00BA294B"/>
    <w:rsid w:val="00BB0C85"/>
    <w:rsid w:val="00BD1B96"/>
    <w:rsid w:val="00BD4DC2"/>
    <w:rsid w:val="00BD7C5D"/>
    <w:rsid w:val="00BE3963"/>
    <w:rsid w:val="00BF43C9"/>
    <w:rsid w:val="00C00F9F"/>
    <w:rsid w:val="00C051A6"/>
    <w:rsid w:val="00C07082"/>
    <w:rsid w:val="00C13623"/>
    <w:rsid w:val="00C17395"/>
    <w:rsid w:val="00C248C4"/>
    <w:rsid w:val="00C35A35"/>
    <w:rsid w:val="00C52981"/>
    <w:rsid w:val="00C55CB4"/>
    <w:rsid w:val="00C70733"/>
    <w:rsid w:val="00C868F6"/>
    <w:rsid w:val="00C97896"/>
    <w:rsid w:val="00C9794E"/>
    <w:rsid w:val="00CB2D12"/>
    <w:rsid w:val="00D0502D"/>
    <w:rsid w:val="00D40FD4"/>
    <w:rsid w:val="00D470A1"/>
    <w:rsid w:val="00D61B75"/>
    <w:rsid w:val="00D84FFE"/>
    <w:rsid w:val="00DF3C93"/>
    <w:rsid w:val="00E3146D"/>
    <w:rsid w:val="00E36628"/>
    <w:rsid w:val="00E441AD"/>
    <w:rsid w:val="00EC30B1"/>
    <w:rsid w:val="00ED4F69"/>
    <w:rsid w:val="00EF70BC"/>
    <w:rsid w:val="00F169BE"/>
    <w:rsid w:val="00F302FA"/>
    <w:rsid w:val="00F3121E"/>
    <w:rsid w:val="00F32C9A"/>
    <w:rsid w:val="00F36C6E"/>
    <w:rsid w:val="00F44F93"/>
    <w:rsid w:val="00F578E9"/>
    <w:rsid w:val="00F67450"/>
    <w:rsid w:val="00F73BF7"/>
    <w:rsid w:val="00F8112A"/>
    <w:rsid w:val="00F85456"/>
    <w:rsid w:val="00FD6AD1"/>
    <w:rsid w:val="00FF1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C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61B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391F2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59"/>
    <w:rsid w:val="00542913"/>
    <w:rPr>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78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8DF"/>
    <w:rPr>
      <w:rFonts w:ascii="Segoe UI" w:hAnsi="Segoe UI" w:cs="Segoe UI"/>
      <w:sz w:val="18"/>
      <w:szCs w:val="18"/>
    </w:rPr>
  </w:style>
  <w:style w:type="character" w:customStyle="1" w:styleId="Ttulo3Car">
    <w:name w:val="Título 3 Car"/>
    <w:basedOn w:val="Fuentedeprrafopredeter"/>
    <w:link w:val="Ttulo3"/>
    <w:uiPriority w:val="9"/>
    <w:rsid w:val="00391F2A"/>
    <w:rPr>
      <w:rFonts w:asciiTheme="majorHAnsi" w:eastAsiaTheme="majorEastAsia" w:hAnsiTheme="majorHAnsi" w:cstheme="majorBidi"/>
      <w:color w:val="1F3763" w:themeColor="accent1" w:themeShade="7F"/>
    </w:rPr>
  </w:style>
  <w:style w:type="paragraph" w:styleId="Textoindependiente">
    <w:name w:val="Body Text"/>
    <w:basedOn w:val="Normal"/>
    <w:link w:val="TextoindependienteCar"/>
    <w:uiPriority w:val="1"/>
    <w:qFormat/>
    <w:rsid w:val="00391F2A"/>
    <w:pPr>
      <w:widowControl w:val="0"/>
      <w:autoSpaceDE w:val="0"/>
      <w:autoSpaceDN w:val="0"/>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391F2A"/>
    <w:rPr>
      <w:rFonts w:ascii="Arial" w:eastAsia="Arial" w:hAnsi="Arial" w:cs="Arial"/>
      <w:sz w:val="25"/>
      <w:szCs w:val="25"/>
      <w:lang w:val="es-ES" w:eastAsia="es-ES" w:bidi="es-ES"/>
    </w:rPr>
  </w:style>
  <w:style w:type="paragraph" w:styleId="Prrafodelista">
    <w:name w:val="List Paragraph"/>
    <w:basedOn w:val="Normal"/>
    <w:uiPriority w:val="1"/>
    <w:qFormat/>
    <w:rsid w:val="00391F2A"/>
    <w:pPr>
      <w:widowControl w:val="0"/>
      <w:autoSpaceDE w:val="0"/>
      <w:autoSpaceDN w:val="0"/>
      <w:ind w:left="447" w:hanging="353"/>
    </w:pPr>
    <w:rPr>
      <w:rFonts w:ascii="Arial" w:eastAsia="Arial" w:hAnsi="Arial" w:cs="Arial"/>
      <w:sz w:val="22"/>
      <w:szCs w:val="22"/>
      <w:lang w:val="es-ES" w:eastAsia="es-ES" w:bidi="es-ES"/>
    </w:rPr>
  </w:style>
  <w:style w:type="character" w:styleId="Refdecomentario">
    <w:name w:val="annotation reference"/>
    <w:basedOn w:val="Fuentedeprrafopredeter"/>
    <w:uiPriority w:val="99"/>
    <w:semiHidden/>
    <w:unhideWhenUsed/>
    <w:rsid w:val="00100F2F"/>
    <w:rPr>
      <w:sz w:val="16"/>
      <w:szCs w:val="16"/>
    </w:rPr>
  </w:style>
  <w:style w:type="paragraph" w:styleId="Textocomentario">
    <w:name w:val="annotation text"/>
    <w:basedOn w:val="Normal"/>
    <w:link w:val="TextocomentarioCar"/>
    <w:uiPriority w:val="99"/>
    <w:semiHidden/>
    <w:unhideWhenUsed/>
    <w:rsid w:val="00100F2F"/>
    <w:pPr>
      <w:widowControl w:val="0"/>
      <w:autoSpaceDE w:val="0"/>
      <w:autoSpaceDN w:val="0"/>
    </w:pPr>
    <w:rPr>
      <w:rFonts w:ascii="Calibri" w:eastAsia="Calibri" w:hAnsi="Calibri" w:cs="Calibri"/>
      <w:sz w:val="20"/>
      <w:szCs w:val="20"/>
      <w:lang w:val="es-ES" w:eastAsia="es-ES" w:bidi="es-ES"/>
    </w:rPr>
  </w:style>
  <w:style w:type="character" w:customStyle="1" w:styleId="TextocomentarioCar">
    <w:name w:val="Texto comentario Car"/>
    <w:basedOn w:val="Fuentedeprrafopredeter"/>
    <w:link w:val="Textocomentario"/>
    <w:uiPriority w:val="99"/>
    <w:semiHidden/>
    <w:rsid w:val="00100F2F"/>
    <w:rPr>
      <w:rFonts w:ascii="Calibri" w:eastAsia="Calibri" w:hAnsi="Calibri" w:cs="Calibri"/>
      <w:sz w:val="20"/>
      <w:szCs w:val="20"/>
      <w:lang w:val="es-ES" w:eastAsia="es-ES" w:bidi="es-ES"/>
    </w:rPr>
  </w:style>
  <w:style w:type="character" w:customStyle="1" w:styleId="Ttulo1Car">
    <w:name w:val="Título 1 Car"/>
    <w:basedOn w:val="Fuentedeprrafopredeter"/>
    <w:link w:val="Ttulo1"/>
    <w:uiPriority w:val="9"/>
    <w:rsid w:val="00D61B75"/>
    <w:rPr>
      <w:rFonts w:asciiTheme="majorHAnsi" w:eastAsiaTheme="majorEastAsia" w:hAnsiTheme="majorHAnsi" w:cstheme="majorBidi"/>
      <w:color w:val="2F5496"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71759C"/>
    <w:pPr>
      <w:widowControl/>
      <w:autoSpaceDE/>
      <w:autoSpaceDN/>
    </w:pPr>
    <w:rPr>
      <w:rFonts w:asciiTheme="minorHAnsi" w:eastAsiaTheme="minorHAnsi" w:hAnsiTheme="minorHAnsi" w:cstheme="minorBidi"/>
      <w:b/>
      <w:bCs/>
      <w:lang w:val="es-MX" w:eastAsia="en-US" w:bidi="ar-SA"/>
    </w:rPr>
  </w:style>
  <w:style w:type="character" w:customStyle="1" w:styleId="AsuntodelcomentarioCar">
    <w:name w:val="Asunto del comentario Car"/>
    <w:basedOn w:val="TextocomentarioCar"/>
    <w:link w:val="Asuntodelcomentario"/>
    <w:uiPriority w:val="99"/>
    <w:semiHidden/>
    <w:rsid w:val="0071759C"/>
    <w:rPr>
      <w:rFonts w:ascii="Calibri" w:eastAsia="Calibri" w:hAnsi="Calibri" w:cs="Calibri"/>
      <w:b/>
      <w:bCs/>
      <w:sz w:val="20"/>
      <w:szCs w:val="20"/>
      <w:lang w:val="es-ES" w:eastAsia="es-ES" w:bidi="es-ES"/>
    </w:rPr>
  </w:style>
  <w:style w:type="character" w:styleId="Hipervnculo">
    <w:name w:val="Hyperlink"/>
    <w:basedOn w:val="Fuentedeprrafopredeter"/>
    <w:uiPriority w:val="99"/>
    <w:unhideWhenUsed/>
    <w:rsid w:val="008B4C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61B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391F2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59"/>
    <w:rsid w:val="00542913"/>
    <w:rPr>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78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8DF"/>
    <w:rPr>
      <w:rFonts w:ascii="Segoe UI" w:hAnsi="Segoe UI" w:cs="Segoe UI"/>
      <w:sz w:val="18"/>
      <w:szCs w:val="18"/>
    </w:rPr>
  </w:style>
  <w:style w:type="character" w:customStyle="1" w:styleId="Ttulo3Car">
    <w:name w:val="Título 3 Car"/>
    <w:basedOn w:val="Fuentedeprrafopredeter"/>
    <w:link w:val="Ttulo3"/>
    <w:uiPriority w:val="9"/>
    <w:rsid w:val="00391F2A"/>
    <w:rPr>
      <w:rFonts w:asciiTheme="majorHAnsi" w:eastAsiaTheme="majorEastAsia" w:hAnsiTheme="majorHAnsi" w:cstheme="majorBidi"/>
      <w:color w:val="1F3763" w:themeColor="accent1" w:themeShade="7F"/>
    </w:rPr>
  </w:style>
  <w:style w:type="paragraph" w:styleId="Textoindependiente">
    <w:name w:val="Body Text"/>
    <w:basedOn w:val="Normal"/>
    <w:link w:val="TextoindependienteCar"/>
    <w:uiPriority w:val="1"/>
    <w:qFormat/>
    <w:rsid w:val="00391F2A"/>
    <w:pPr>
      <w:widowControl w:val="0"/>
      <w:autoSpaceDE w:val="0"/>
      <w:autoSpaceDN w:val="0"/>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391F2A"/>
    <w:rPr>
      <w:rFonts w:ascii="Arial" w:eastAsia="Arial" w:hAnsi="Arial" w:cs="Arial"/>
      <w:sz w:val="25"/>
      <w:szCs w:val="25"/>
      <w:lang w:val="es-ES" w:eastAsia="es-ES" w:bidi="es-ES"/>
    </w:rPr>
  </w:style>
  <w:style w:type="paragraph" w:styleId="Prrafodelista">
    <w:name w:val="List Paragraph"/>
    <w:basedOn w:val="Normal"/>
    <w:uiPriority w:val="1"/>
    <w:qFormat/>
    <w:rsid w:val="00391F2A"/>
    <w:pPr>
      <w:widowControl w:val="0"/>
      <w:autoSpaceDE w:val="0"/>
      <w:autoSpaceDN w:val="0"/>
      <w:ind w:left="447" w:hanging="353"/>
    </w:pPr>
    <w:rPr>
      <w:rFonts w:ascii="Arial" w:eastAsia="Arial" w:hAnsi="Arial" w:cs="Arial"/>
      <w:sz w:val="22"/>
      <w:szCs w:val="22"/>
      <w:lang w:val="es-ES" w:eastAsia="es-ES" w:bidi="es-ES"/>
    </w:rPr>
  </w:style>
  <w:style w:type="character" w:styleId="Refdecomentario">
    <w:name w:val="annotation reference"/>
    <w:basedOn w:val="Fuentedeprrafopredeter"/>
    <w:uiPriority w:val="99"/>
    <w:semiHidden/>
    <w:unhideWhenUsed/>
    <w:rsid w:val="00100F2F"/>
    <w:rPr>
      <w:sz w:val="16"/>
      <w:szCs w:val="16"/>
    </w:rPr>
  </w:style>
  <w:style w:type="paragraph" w:styleId="Textocomentario">
    <w:name w:val="annotation text"/>
    <w:basedOn w:val="Normal"/>
    <w:link w:val="TextocomentarioCar"/>
    <w:uiPriority w:val="99"/>
    <w:semiHidden/>
    <w:unhideWhenUsed/>
    <w:rsid w:val="00100F2F"/>
    <w:pPr>
      <w:widowControl w:val="0"/>
      <w:autoSpaceDE w:val="0"/>
      <w:autoSpaceDN w:val="0"/>
    </w:pPr>
    <w:rPr>
      <w:rFonts w:ascii="Calibri" w:eastAsia="Calibri" w:hAnsi="Calibri" w:cs="Calibri"/>
      <w:sz w:val="20"/>
      <w:szCs w:val="20"/>
      <w:lang w:val="es-ES" w:eastAsia="es-ES" w:bidi="es-ES"/>
    </w:rPr>
  </w:style>
  <w:style w:type="character" w:customStyle="1" w:styleId="TextocomentarioCar">
    <w:name w:val="Texto comentario Car"/>
    <w:basedOn w:val="Fuentedeprrafopredeter"/>
    <w:link w:val="Textocomentario"/>
    <w:uiPriority w:val="99"/>
    <w:semiHidden/>
    <w:rsid w:val="00100F2F"/>
    <w:rPr>
      <w:rFonts w:ascii="Calibri" w:eastAsia="Calibri" w:hAnsi="Calibri" w:cs="Calibri"/>
      <w:sz w:val="20"/>
      <w:szCs w:val="20"/>
      <w:lang w:val="es-ES" w:eastAsia="es-ES" w:bidi="es-ES"/>
    </w:rPr>
  </w:style>
  <w:style w:type="character" w:customStyle="1" w:styleId="Ttulo1Car">
    <w:name w:val="Título 1 Car"/>
    <w:basedOn w:val="Fuentedeprrafopredeter"/>
    <w:link w:val="Ttulo1"/>
    <w:uiPriority w:val="9"/>
    <w:rsid w:val="00D61B75"/>
    <w:rPr>
      <w:rFonts w:asciiTheme="majorHAnsi" w:eastAsiaTheme="majorEastAsia" w:hAnsiTheme="majorHAnsi" w:cstheme="majorBidi"/>
      <w:color w:val="2F5496"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71759C"/>
    <w:pPr>
      <w:widowControl/>
      <w:autoSpaceDE/>
      <w:autoSpaceDN/>
    </w:pPr>
    <w:rPr>
      <w:rFonts w:asciiTheme="minorHAnsi" w:eastAsiaTheme="minorHAnsi" w:hAnsiTheme="minorHAnsi" w:cstheme="minorBidi"/>
      <w:b/>
      <w:bCs/>
      <w:lang w:val="es-MX" w:eastAsia="en-US" w:bidi="ar-SA"/>
    </w:rPr>
  </w:style>
  <w:style w:type="character" w:customStyle="1" w:styleId="AsuntodelcomentarioCar">
    <w:name w:val="Asunto del comentario Car"/>
    <w:basedOn w:val="TextocomentarioCar"/>
    <w:link w:val="Asuntodelcomentario"/>
    <w:uiPriority w:val="99"/>
    <w:semiHidden/>
    <w:rsid w:val="0071759C"/>
    <w:rPr>
      <w:rFonts w:ascii="Calibri" w:eastAsia="Calibri" w:hAnsi="Calibri" w:cs="Calibri"/>
      <w:b/>
      <w:bCs/>
      <w:sz w:val="20"/>
      <w:szCs w:val="20"/>
      <w:lang w:val="es-ES" w:eastAsia="es-ES" w:bidi="es-ES"/>
    </w:rPr>
  </w:style>
  <w:style w:type="character" w:styleId="Hipervnculo">
    <w:name w:val="Hyperlink"/>
    <w:basedOn w:val="Fuentedeprrafopredeter"/>
    <w:uiPriority w:val="99"/>
    <w:unhideWhenUsed/>
    <w:rsid w:val="008B4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562713182">
          <w:marLeft w:val="216"/>
          <w:marRight w:val="432"/>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276520119">
          <w:marLeft w:val="432"/>
          <w:marRight w:val="216"/>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 w:id="674110259">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4339F-C399-4771-AA34-F61C4F3A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1588</Words>
  <Characters>8738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HP</cp:lastModifiedBy>
  <cp:revision>3</cp:revision>
  <cp:lastPrinted>2020-11-03T18:38:00Z</cp:lastPrinted>
  <dcterms:created xsi:type="dcterms:W3CDTF">2020-11-03T18:37:00Z</dcterms:created>
  <dcterms:modified xsi:type="dcterms:W3CDTF">2020-11-03T18:46:00Z</dcterms:modified>
</cp:coreProperties>
</file>