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 w:before="71"/>
        <w:ind w:left="121" w:right="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public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Periódico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Ofici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i/>
          <w:color w:val="FFFFFF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Oaxaca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sábado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arzo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100"/>
          <w:sz w:val="22"/>
          <w:szCs w:val="22"/>
        </w:rPr>
        <w:t>2008.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8813" w:val="left" w:leader="none"/>
        </w:tabs>
        <w:spacing w:line="240" w:lineRule="auto"/>
        <w:ind w:left="121" w:right="120"/>
        <w:jc w:val="left"/>
        <w:rPr>
          <w:b w:val="0"/>
          <w:bCs w:val="0"/>
        </w:rPr>
      </w:pPr>
      <w:r>
        <w:rPr/>
        <w:pict>
          <v:group style="position:absolute;margin-left:84.330002pt;margin-top:-38.672001pt;width:420.42pt;height:26.82pt;mso-position-horizontal-relative:page;mso-position-vertical-relative:paragraph;z-index:-1079" coordorigin="1687,-773" coordsize="8408,536">
            <v:group style="position:absolute;left:1702;top:-758;width:8378;height:253" coordorigin="1702,-758" coordsize="8378,253">
              <v:shape style="position:absolute;left:1702;top:-758;width:8378;height:253" coordorigin="1702,-758" coordsize="8378,253" path="m1702,-505l10080,-505,10080,-758,1702,-758,1702,-505xe" filled="t" fillcolor="#800000" stroked="f">
                <v:path arrowok="t"/>
                <v:fill type="solid"/>
              </v:shape>
            </v:group>
            <v:group style="position:absolute;left:1702;top:-505;width:551;height:253" coordorigin="1702,-505" coordsize="551,253">
              <v:shape style="position:absolute;left:1702;top:-505;width:551;height:253" coordorigin="1702,-505" coordsize="551,253" path="m1702,-252l2252,-252,2252,-505,1702,-505,1702,-252xe" filled="t" fillcolor="#8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LA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SEXAGÉS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MA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GISLA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URA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TITUCIONAL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LIBRE</w:t>
      </w:r>
      <w:r>
        <w:rPr>
          <w:spacing w:val="0"/>
          <w:w w:val="100"/>
        </w:rPr>
        <w:tab/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ER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OA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ACA</w:t>
      </w:r>
      <w:r>
        <w:rPr>
          <w:spacing w:val="0"/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PR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EBA: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 w:before="71"/>
        <w:ind w:left="1451" w:right="144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ANS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AR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NCI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INFO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color w:val="FFFFFF"/>
          <w:spacing w:val="-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PÚBLI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AR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TAD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OAXA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2958" w:right="2956" w:firstLine="1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50.809998pt;margin-top:-38.909897pt;width:310.56pt;height:26.82pt;mso-position-horizontal-relative:page;mso-position-vertical-relative:paragraph;z-index:-1078" coordorigin="3016,-778" coordsize="6211,536">
            <v:group style="position:absolute;left:3031;top:-763;width:6181;height:253" coordorigin="3031,-763" coordsize="6181,253">
              <v:shape style="position:absolute;left:3031;top:-763;width:6181;height:253" coordorigin="3031,-763" coordsize="6181,253" path="m3031,-510l9212,-510,9212,-763,3031,-763,3031,-510xe" filled="t" fillcolor="#800000" stroked="f">
                <v:path arrowok="t"/>
                <v:fill type="solid"/>
              </v:shape>
            </v:group>
            <v:group style="position:absolute;left:3941;top:-510;width:4362;height:253" coordorigin="3941,-510" coordsize="4362,253">
              <v:shape style="position:absolute;left:3941;top:-510;width:4362;height:253" coordorigin="3941,-510" coordsize="4362,253" path="m3941,-257l8303,-257,8303,-510,3941,-510,3941,-257xe" filled="t" fillcolor="#8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TÍTULO</w:t>
      </w:r>
      <w:r>
        <w:rPr>
          <w:rFonts w:ascii="Arial" w:hAnsi="Arial" w:cs="Arial" w:eastAsia="Arial"/>
          <w:b/>
          <w:bCs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233" w:right="3230" w:firstLine="80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Principios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Definici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utoridad,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Constituci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reconoce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garantiza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comunidades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dígenas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295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efectos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entenderá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40" w:lineRule="auto"/>
        <w:ind w:left="121" w:right="119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Comité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Información: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coadyuvará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40" w:val="left" w:leader="none"/>
        </w:tabs>
        <w:spacing w:line="240" w:lineRule="auto"/>
        <w:ind w:left="121" w:right="116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Datos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personales: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numérica,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alfabética,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áfica,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fotog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áfica,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acústica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concernie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física,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identifica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étnico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racial,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caracterís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físicas,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emocionales,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afectiva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familiar,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omicilio,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telefónico,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patrimonio,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ideología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políticas,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creenci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convicciones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religios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filosóficas,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preferencias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sexuales;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240" w:lineRule="auto"/>
        <w:ind w:left="121" w:right="117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Documentos: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reportes,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estudios,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resoluciones,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oficios,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directivas,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directrices,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culares,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contratos,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convenios,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instructivos,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memorandos,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estadísticas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importar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elaboración.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impreso,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sonoro,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informático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hologr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fico;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239" w:lineRule="auto"/>
        <w:ind w:left="121" w:right="118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Información: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obtengan,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dquieran,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ansformen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conserven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lquier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aquella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generar;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387" w:footer="673" w:top="1240" w:bottom="860" w:left="1580" w:right="1580"/>
          <w:pgNumType w:start="1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40" w:lineRule="auto" w:before="71"/>
        <w:ind w:left="121" w:right="118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Oficio: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7" w:val="left" w:leader="none"/>
        </w:tabs>
        <w:spacing w:line="240" w:lineRule="auto"/>
        <w:ind w:left="121" w:right="118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Información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reservada: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temporalmente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excepcio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/>
        <w:ind w:left="121" w:right="118" w:hanging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ación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confidencial: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circunsc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funcio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personas,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protegida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acidad,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74" w:val="left" w:leader="none"/>
        </w:tabs>
        <w:ind w:left="574" w:right="2184" w:hanging="45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Instituto: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/>
        <w:ind w:left="121" w:right="119" w:hanging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Oaxaca;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spacing w:line="240" w:lineRule="auto"/>
        <w:ind w:left="121" w:right="118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Órganos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autónomos: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Universidad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Autónoma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“Benito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Juárez”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xaca,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Arbitraje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Médico,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ntencioso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autonomía;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/>
        <w:ind w:left="121" w:right="122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Servid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públicos: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Constituci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Responsabilidades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Municipi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Oaxaca;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524" w:val="left" w:leader="none"/>
        </w:tabs>
        <w:spacing w:line="240" w:lineRule="auto"/>
        <w:ind w:left="121" w:right="119" w:hanging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datos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personales: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ordenado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datos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personales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estén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posesión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obligado;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auto"/>
        <w:ind w:left="121" w:right="118" w:hanging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Sujet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obligados: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entidad,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Oaxaca;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99" w:val="left" w:leader="none"/>
        </w:tabs>
        <w:spacing w:line="252" w:lineRule="exact"/>
        <w:ind w:left="121" w:right="119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Unida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Enla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responsables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/>
        <w:ind w:left="121" w:right="118" w:firstLine="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Versi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Pública: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clasificada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493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objetivos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sencillos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expeditos;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Transparentar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difusi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oportuna,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verificable,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inteligible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relevante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impulsar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ciudadana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corrupción;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27" w:val="left" w:leader="none"/>
        </w:tabs>
        <w:ind w:left="427" w:right="213" w:hanging="306"/>
        <w:jc w:val="both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69" w:val="left" w:leader="none"/>
        </w:tabs>
        <w:spacing w:line="240" w:lineRule="auto" w:before="71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rendición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publicaci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completa,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veraz,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comprensible;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06" w:val="left" w:leader="none"/>
        </w:tabs>
        <w:spacing w:line="252" w:lineRule="exact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Mejorar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niveles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ciudada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decisi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evaluaci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54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Mejorar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manejo,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organización,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62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Contribuir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consolidación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racia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pretación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nforme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postulad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onstitución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Oaxaca,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Internacionales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suscrit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ratificados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Mexicano,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prevaleciendo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máx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ublicidad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disponibilid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favorecer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blicas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reservada.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95" w:right="399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Sujetos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Obligados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284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efectos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sujetos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05" w:val="left" w:leader="none"/>
        </w:tabs>
        <w:ind w:left="121" w:right="581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32" w:val="left" w:leader="none"/>
        </w:tabs>
        <w:spacing w:line="239" w:lineRule="auto"/>
        <w:ind w:left="121" w:right="116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cluyendo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desconcent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descentralizados,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empresas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ticipación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fideic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municipales;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45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fiscalización,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denominación;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51" w:val="left" w:leader="none"/>
        </w:tabs>
        <w:ind w:left="451" w:right="2918" w:hanging="33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76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Contencioso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Universidades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Públicas;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51" w:val="left" w:leader="none"/>
        </w:tabs>
        <w:ind w:left="451" w:right="5314" w:hanging="33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físic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jerzan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supervise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ctividades.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446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deberán: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67" w:val="left" w:leader="none"/>
        </w:tabs>
        <w:spacing w:line="240" w:lineRule="auto" w:before="71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Documentar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incluso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liberativos;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ind w:left="366" w:right="729" w:hanging="245"/>
        <w:jc w:val="both"/>
      </w:pPr>
      <w:r>
        <w:rPr>
          <w:b w:val="0"/>
          <w:bCs w:val="0"/>
          <w:spacing w:val="0"/>
          <w:w w:val="100"/>
        </w:rPr>
        <w:t>Constituir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86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isponible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oficio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principi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89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dimientos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35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iveles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decuados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correspondiente;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54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corrección,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eliminaci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correspondan;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Capacitar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00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rificar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5" w:val="left" w:leader="none"/>
        </w:tabs>
        <w:spacing w:line="240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mplir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cabalmente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apoyarlo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390" w:val="left" w:leader="none"/>
        </w:tabs>
        <w:ind w:left="390" w:right="4849" w:hanging="26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eriven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ARTICU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Ejecutivo,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Oaxaca;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Municipi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Administrativos,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ctivas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competencias,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coadyuv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eficiente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principi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expedidos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2989" w:right="2748" w:firstLine="990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Información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Pública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Oficio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confidenci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alguna,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actualizar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sufra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modificaci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305" w:val="left" w:leader="none"/>
        </w:tabs>
        <w:spacing w:before="71"/>
        <w:ind w:left="121" w:right="6501" w:firstLine="0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orgánic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ind w:left="366" w:right="3565" w:hanging="24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plicable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55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estructura;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/>
        <w:ind w:left="121" w:right="11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área,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departamento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profes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cargo,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teléfono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oficial,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correo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ónico,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excepci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90" w:val="left" w:leader="none"/>
        </w:tabs>
        <w:ind w:left="390" w:right="971" w:hanging="26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compensación;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239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electrónica,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cargados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ectrónica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recibirse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ind w:left="512" w:right="5645" w:hanging="39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81" w:val="left" w:leader="none"/>
        </w:tabs>
        <w:spacing w:line="239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ajustados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operativos;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ectivos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indicadores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esponsabl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financiero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metas;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51" w:val="left" w:leader="none"/>
        </w:tabs>
        <w:ind w:left="451" w:right="497" w:hanging="33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ofrecen,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93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52" w:lineRule="exact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legislaci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18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fiere,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difusión;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11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initivos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auditorí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Contralo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auditoría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fiscaliz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Legislati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78" w:val="left" w:leader="none"/>
        </w:tabs>
        <w:ind w:left="121" w:right="88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auditoría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espectivo;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13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observaciones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determinadas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auditoria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rubro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revisión;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00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auditorías,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aclar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efectuadas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exact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679" w:val="left" w:leader="none"/>
        </w:tabs>
        <w:spacing w:line="240" w:lineRule="auto" w:before="71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contratos,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sindicali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adscrito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7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diseño,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asignados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subsidio;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adrones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beneficiari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gramas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24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concesio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licenci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autorizaciones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orgados,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especificar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titular;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82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celebrado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detallando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rato: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89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dquiridos,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rendados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studios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investigacio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específico;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90" w:val="left" w:leader="none"/>
        </w:tabs>
        <w:ind w:left="390" w:right="7760" w:hanging="26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78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contratista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celebrado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contrato;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90" w:val="left" w:leader="none"/>
        </w:tabs>
        <w:ind w:left="390" w:right="4297" w:hanging="26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20" w:val="left" w:leader="none"/>
        </w:tabs>
        <w:ind w:left="720" w:right="1462" w:hanging="59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legal,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98" w:val="left" w:leader="none"/>
        </w:tabs>
        <w:ind w:left="598" w:right="976" w:hanging="47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canismos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ciudada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dispongan;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39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sidere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relevante,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estadística,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pregunt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frecuencia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facilite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comprensión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calidad,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veracidad,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confiabilidad.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municación.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interesadas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cómputo,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impresiones.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atización,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presentaci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conteni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nea,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dispon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ntencias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ejecutoria;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presenten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políticos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Electo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verificacion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ordene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lización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ciudadano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políticos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blica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quella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entreguen,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motivo,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ntreguen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cursos.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05" w:val="left" w:leader="none"/>
        </w:tabs>
        <w:ind w:left="121" w:right="1085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nombres,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fotograf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currícul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propietarios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plentes;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ind w:left="366" w:right="2490" w:hanging="2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siones;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27" w:val="left" w:leader="none"/>
        </w:tabs>
        <w:ind w:left="427" w:right="6426" w:hanging="30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11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iniciativas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recibió,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turne,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recaig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mismas;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90" w:val="left" w:leader="none"/>
        </w:tabs>
        <w:ind w:left="390" w:right="4494" w:hanging="26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robados;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51" w:val="left" w:leader="none"/>
        </w:tabs>
        <w:ind w:left="451" w:right="2210" w:hanging="33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estenog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áfica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nálogo;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12" w:val="left" w:leader="none"/>
        </w:tabs>
        <w:ind w:left="512" w:right="1376" w:hanging="39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presentarse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nica.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67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cipales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indicadores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iccional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incluir,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sados,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cluidos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existencia,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jurisdicci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agregados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Judicial;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identificando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sancionado;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dictad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madas,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revocadas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modificad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ind w:left="366" w:right="6463" w:hanging="2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478" w:val="left" w:leader="none"/>
        </w:tabs>
        <w:spacing w:line="240" w:lineRule="auto"/>
        <w:ind w:left="121" w:right="119" w:hanging="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concurs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cargos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jurisdiccion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451" w:val="left" w:leader="none"/>
        </w:tabs>
        <w:ind w:left="451" w:right="781" w:hanging="33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perfiles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iccional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administrativo;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90" w:val="left" w:leader="none"/>
        </w:tabs>
        <w:ind w:left="390" w:right="1682" w:hanging="269"/>
        <w:jc w:val="both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utilid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Adem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12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Estadísticas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gobier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aramunicipales;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66" w:val="left" w:leader="none"/>
        </w:tabs>
        <w:ind w:left="366" w:right="3907" w:hanging="24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27" w:val="left" w:leader="none"/>
        </w:tabs>
        <w:ind w:left="427" w:right="5535" w:hanging="30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51" w:val="left" w:leader="none"/>
        </w:tabs>
        <w:ind w:left="451" w:right="446" w:hanging="33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indicadores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Ayuntamien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90" w:val="left" w:leader="none"/>
        </w:tabs>
        <w:ind w:left="390" w:right="2501" w:hanging="26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Ayuntami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51" w:val="left" w:leader="none"/>
        </w:tabs>
        <w:ind w:left="451" w:right="959" w:hanging="33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deportivas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recreativ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512" w:val="left" w:leader="none"/>
        </w:tabs>
        <w:ind w:left="512" w:right="5266" w:hanging="39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cabil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74" w:val="left" w:leader="none"/>
        </w:tabs>
        <w:spacing w:line="239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muestre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guarda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patrimonial,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muebles,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estatales,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pudiendo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identificar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destinaron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Municipio;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07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bsidio,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aquella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ministrados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496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concerni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alcantarill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saneamiento,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modalidades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512" w:val="left" w:leader="none"/>
        </w:tabs>
        <w:ind w:left="512" w:right="3039" w:hanging="39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regulatorio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completo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Municipio.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indígena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signi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procurar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indíg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correspondientes,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utilizando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comunicaci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comprensible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reservada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confid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ncial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aquélla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difusión: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305" w:val="left" w:leader="none"/>
        </w:tabs>
        <w:ind w:left="121" w:right="3028" w:firstLine="0"/>
        <w:jc w:val="both"/>
      </w:pP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guridad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municipal;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391" w:val="left" w:leader="none"/>
        </w:tabs>
        <w:spacing w:line="240" w:lineRule="auto" w:before="71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conducción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ociacion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evidente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beneficio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431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reguen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reservado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451" w:val="left" w:leader="none"/>
        </w:tabs>
        <w:ind w:left="451" w:right="2170" w:hanging="330"/>
        <w:jc w:val="both"/>
      </w:pPr>
      <w:r>
        <w:rPr>
          <w:b w:val="0"/>
          <w:bCs w:val="0"/>
          <w:spacing w:val="0"/>
          <w:w w:val="100"/>
        </w:rPr>
        <w:t>Dañe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estabilidad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nanciera,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monetaria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390" w:val="left" w:leader="none"/>
        </w:tabs>
        <w:ind w:left="390" w:right="508" w:hanging="269"/>
        <w:jc w:val="both"/>
      </w:pP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vida,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seguridad,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470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ausar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verificación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persecución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impartición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recaudación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contribuciones,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estrategias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procesales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mientr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23" w:val="left" w:leader="none"/>
        </w:tabs>
        <w:spacing w:line="239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opiniones,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deliberativo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adoptada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efinitiva,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documentada.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motivada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erificabl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obabilidad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dañar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egido.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invocarse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reservado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violaciones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graves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damentales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humanidad.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21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19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También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reservada: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305" w:val="left" w:leader="none"/>
        </w:tabs>
        <w:ind w:left="121" w:right="473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considerada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reservada;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368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lictuos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actuaci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35" w:val="left" w:leader="none"/>
        </w:tabs>
        <w:spacing w:line="240" w:lineRule="auto"/>
        <w:ind w:left="121" w:right="116" w:hanging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guidos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55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iccional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definitiva.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clasificada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permanecer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años.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desclasific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dieron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aya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reserva.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desclasific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reservada.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ampliaci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justifiquen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subsisten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dieron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sificación.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gobierno,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onsables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clasificar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elabora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semestralmente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rubros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temáticos,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sificados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eservados.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oficina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clasificación,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fundamento,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reservan.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considerado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reservada.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clasificados.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aquella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mantendrá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indefinida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conocerla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28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24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confidencial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considera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05" w:val="left" w:leader="none"/>
        </w:tabs>
        <w:ind w:left="121" w:right="1647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67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ntimiento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ifusión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divu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halle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458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comercial,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dustrial,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ncario,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esional,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26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protegida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legislaci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telectual;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421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declaraciones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atrimoniales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presentarlas,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ricen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fideicomis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constituid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responderá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fideicomi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mplimiento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entreguen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eficio,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confid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rvada,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reservarse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incluya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footerReference w:type="default" r:id="rId7"/>
          <w:pgSz w:w="12240" w:h="15840"/>
          <w:pgMar w:footer="673" w:header="387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20"/>
        <w:jc w:val="both"/>
      </w:pP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confidencial,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comunicarán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consentimi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expreso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27.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clasificada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confidencial,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utoridades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encargadas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delictuoso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judicial.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ofrecida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correspondi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ntenida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47" w:right="2144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ind w:left="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Gestión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documental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preservar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organizados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actualizados,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observar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cipios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disponibilidad,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eficiencia,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localización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expedita,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integri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responsables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concentración,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elaborarán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instrumentos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correcta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organización,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localización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incluyan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menos: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829" w:val="left" w:leader="none"/>
        </w:tabs>
        <w:ind w:left="829" w:right="3750" w:hanging="7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rchivística;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829" w:val="left" w:leader="none"/>
        </w:tabs>
        <w:ind w:left="829" w:right="4276" w:hanging="7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documental;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829" w:val="left" w:leader="none"/>
        </w:tabs>
        <w:ind w:left="829" w:right="1769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inventarios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ntales: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baja.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encar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Municipios,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específic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organizaci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adminis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rativos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históricos.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archivísticas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internacion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lmente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reconocidas.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ocumentales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reservados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confidenciales.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Adicionalmente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remoto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trimestralmente.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documental.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inicie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reservados,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icarlo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8"/>
          <w:pgSz w:w="12240" w:h="15840"/>
          <w:pgMar w:footer="673" w:header="387" w:top="1240" w:bottom="860" w:left="1580" w:right="1580"/>
          <w:pgNumType w:start="11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aseguren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disponi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ilidad,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integridad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autenticida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estándares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internacion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exact"/>
        <w:ind w:left="2422" w:right="2418" w:firstLine="1136"/>
        <w:jc w:val="left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SEGUNDO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PRO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ECC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ONALES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52" w:right="37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principi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consentimiento,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previa,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confidencialidad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seguridad,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cancelaci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78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adecuados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responder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capacitar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nformidad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70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adecuados,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excesivos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ósitos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obtenido;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430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recaben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ósitos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tratamiento,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mpetente;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451" w:val="left" w:leader="none"/>
        </w:tabs>
        <w:ind w:left="451" w:right="2402" w:hanging="330"/>
        <w:jc w:val="both"/>
      </w:pPr>
      <w:r>
        <w:rPr>
          <w:b w:val="0"/>
          <w:bCs w:val="0"/>
          <w:spacing w:val="0"/>
          <w:w w:val="100"/>
        </w:rPr>
        <w:t>Procurar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actualizados;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396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Sustituir,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rectificar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completar,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inexac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parcialmente,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incompletos,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conocimi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455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eviten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dida,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autorizado.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difundir,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distribuir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comercializar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desarroll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ciones,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entimien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expreso,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autenticación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referencia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consentimi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titul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14" w:val="left" w:leader="none"/>
        </w:tabs>
        <w:spacing w:line="239" w:lineRule="auto"/>
        <w:ind w:left="121" w:right="118" w:hanging="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ísticas,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íficas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asoci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ividuo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refieran;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388" w:val="left" w:leader="none"/>
        </w:tabs>
        <w:spacing w:line="240" w:lineRule="auto" w:before="71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utilicen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00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justicia;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propósitos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istintos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uellos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hubier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transmitido;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90" w:val="left" w:leader="none"/>
        </w:tabs>
        <w:ind w:left="390" w:right="4079" w:hanging="26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posean,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conocimi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competentes,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gratuitamente,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acreditación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cancel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entrega,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modificación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celación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ampliado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igual,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improcedente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cancelació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motivada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respecto.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egativa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corregir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lazos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rega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gratuita,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individuo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obstante,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implique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solicitu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1"/>
        <w:ind w:left="2" w:right="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1865" w:right="18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IDAD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ENLA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COMITÉS</w:t>
      </w:r>
      <w:r>
        <w:rPr>
          <w:rFonts w:ascii="Arial" w:hAnsi="Arial" w:cs="Arial" w:eastAsia="Arial"/>
          <w:b/>
          <w:bCs/>
          <w:spacing w:val="-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MAC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INSTI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514" w:right="3511" w:firstLine="52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Unidades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enlace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minen.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312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Recabar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adem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iciar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alicen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dicamente;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385" w:val="left" w:leader="none"/>
        </w:tabs>
        <w:spacing w:line="240" w:lineRule="auto"/>
        <w:ind w:left="121" w:right="120" w:hanging="0"/>
        <w:jc w:val="both"/>
      </w:pP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78" w:val="left" w:leader="none"/>
        </w:tabs>
        <w:spacing w:line="239" w:lineRule="auto"/>
        <w:ind w:left="121" w:right="116" w:firstLine="0"/>
        <w:jc w:val="both"/>
      </w:pP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solicitu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darles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respuesta,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haciendo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entretanto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elaboraci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392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entidad,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solicitad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51" w:val="left" w:leader="none"/>
        </w:tabs>
        <w:ind w:left="451" w:right="2585" w:hanging="330"/>
        <w:jc w:val="both"/>
      </w:pP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notificaciones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72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eficiencia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74" w:val="left" w:leader="none"/>
        </w:tabs>
        <w:ind w:left="574" w:right="1779" w:hanging="453"/>
        <w:jc w:val="both"/>
      </w:pPr>
      <w:r>
        <w:rPr>
          <w:b w:val="0"/>
          <w:bCs w:val="0"/>
          <w:spacing w:val="0"/>
          <w:w w:val="100"/>
        </w:rPr>
        <w:t>Apoyar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97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enviar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475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actualizarlo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mensualm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detalla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hacién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57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mitirlos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recepci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72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agilizar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flujo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particulares.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 w:before="71"/>
        <w:ind w:left="3288" w:right="3171" w:firstLine="721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Comités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Legislativo,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Municipios,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nforme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393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46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Compe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Información: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05" w:val="left" w:leader="none"/>
        </w:tabs>
        <w:ind w:left="121" w:right="1303" w:firstLine="0"/>
        <w:jc w:val="both"/>
      </w:pP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implantar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67" w:val="left" w:leader="none"/>
        </w:tabs>
        <w:spacing w:line="240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Coordinar,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supervisar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tendientes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proporcio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478" w:val="left" w:leader="none"/>
        </w:tabs>
        <w:spacing w:line="240" w:lineRule="auto"/>
        <w:ind w:left="121" w:right="117" w:hanging="0"/>
        <w:jc w:val="both"/>
      </w:pPr>
      <w:r>
        <w:rPr>
          <w:b w:val="0"/>
          <w:bCs w:val="0"/>
          <w:spacing w:val="0"/>
          <w:w w:val="100"/>
        </w:rPr>
        <w:t>Instituir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iciencia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451" w:val="left" w:leader="none"/>
        </w:tabs>
        <w:ind w:left="451" w:right="130" w:hanging="33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470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supervisar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específic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expedidos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mpetente,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corresponda;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482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facilitar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actualizado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riódicamente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incluya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archivos;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49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Prom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adscrito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rendición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cuentas;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00" w:val="left" w:leader="none"/>
        </w:tabs>
        <w:spacing w:line="240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ertinentes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Enlace.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Estatal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formación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ónomo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funciona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pendiente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decisi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rmanente,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propios,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promover,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proteger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Oax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suficient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funciones.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términ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asignados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reducción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generaliz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pendencias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2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49.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Gobernador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propondrá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Comisionados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elegirá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diputados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resentes.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designará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presidir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Durarán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posibilid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reelección,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empleo,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ocentes,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ntíficas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beneficencia.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misionados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removidos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transgredan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omisi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ntenciados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merezca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corporal.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399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51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Comisionado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requie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305" w:val="left" w:leader="none"/>
        </w:tabs>
        <w:ind w:left="121" w:right="3872" w:firstLine="0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ciud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366" w:val="left" w:leader="none"/>
        </w:tabs>
        <w:ind w:left="366" w:right="2549" w:hanging="245"/>
        <w:jc w:val="both"/>
      </w:pP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427" w:val="left" w:leader="none"/>
        </w:tabs>
        <w:ind w:left="427" w:right="2418" w:hanging="306"/>
        <w:jc w:val="both"/>
      </w:pP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cédula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ofesional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licenciatura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mínimo;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desempeñado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profesio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académicas,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390" w:val="left" w:leader="none"/>
        </w:tabs>
        <w:ind w:left="390" w:right="2366" w:hanging="26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doloso;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52.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reelecto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ocasi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renuncia,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separación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fallecimien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Presidente,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designará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estantes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ganismo,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elegirá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uevo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misionado,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29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53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Instit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tendrá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siguient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atribuciones: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05" w:val="left" w:leader="none"/>
        </w:tabs>
        <w:ind w:left="121" w:right="4227" w:hanging="0"/>
        <w:jc w:val="both"/>
      </w:pPr>
      <w:r>
        <w:rPr>
          <w:b w:val="0"/>
          <w:bCs w:val="0"/>
          <w:spacing w:val="0"/>
          <w:w w:val="100"/>
        </w:rPr>
        <w:t>Interpretar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384" w:val="left" w:leader="none"/>
        </w:tabs>
        <w:spacing w:line="240" w:lineRule="auto" w:before="71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recurs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solicitantes,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mplimiento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arias;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52" w:lineRule="exact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criteri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confidencial;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490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Coady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alogación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ocumentos,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456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comendaciones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dén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concernien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oficio;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09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Evaluar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ctica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visitas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inspección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periódicas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nsidere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cuados.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requerirá,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recibirá,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analizará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sistematizará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enviarle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34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14" w:val="left" w:leader="none"/>
        </w:tabs>
        <w:spacing w:line="239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amientos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polític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manejo,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mantenimiento,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412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Revisar,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modificar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revocar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452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conocimie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pudieran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stitutivos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infraccion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Reglamento.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expidan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notificadas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hacerlas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anual;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533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Diseñar,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promover,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particul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eficios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manejo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sabilidades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aquéll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04" w:val="left" w:leader="none"/>
        </w:tabs>
        <w:spacing w:line="252" w:lineRule="exact"/>
        <w:ind w:left="121" w:right="122" w:firstLine="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investigacio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conocimien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exact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0"/>
        </w:numPr>
        <w:tabs>
          <w:tab w:pos="558" w:val="left" w:leader="none"/>
        </w:tabs>
        <w:spacing w:line="240" w:lineRule="auto" w:before="71"/>
        <w:ind w:left="121" w:right="119" w:hanging="0"/>
        <w:jc w:val="both"/>
      </w:pP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observación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contralor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ciudadana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evaluar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47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Instruir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expliquen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rocedimientos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73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conveni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derativas,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Municipios,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transpare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internacion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civil;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92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98" w:val="left" w:leader="none"/>
        </w:tabs>
        <w:ind w:left="598" w:right="2282" w:hanging="477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51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observancia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98" w:val="left" w:leader="none"/>
        </w:tabs>
        <w:ind w:left="598" w:right="3982" w:hanging="477"/>
        <w:jc w:val="both"/>
      </w:pP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72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Preparar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anual,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enviado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Finanzas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37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ficio,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soliciten;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98" w:val="left" w:leader="none"/>
        </w:tabs>
        <w:spacing w:line="240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confier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rendirá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febrero,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rindan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incluirá,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núm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respuesta,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atendidos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guardan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dificultad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observadas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edirá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nsidere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necesarios.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integren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planta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confianza,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desem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eñan,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sujetándose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personal,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regirán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regula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trabaja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1"/>
        <w:ind w:right="717"/>
        <w:jc w:val="both"/>
      </w:pP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quedará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incorporado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399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56.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Forman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patrimonio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Institu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305" w:val="left" w:leader="none"/>
        </w:tabs>
        <w:ind w:left="121" w:right="1473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perciba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373" w:val="left" w:leader="none"/>
        </w:tabs>
        <w:spacing w:line="240" w:lineRule="auto"/>
        <w:ind w:left="121" w:right="121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gobiernos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aporten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objeto;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438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subsidios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aportaciones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manentes,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periódicas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eventuales,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gobiernos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internaci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451" w:val="left" w:leader="none"/>
        </w:tabs>
        <w:ind w:left="451" w:right="2199" w:hanging="33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aciones,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hicieren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favor;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403" w:val="left" w:leader="none"/>
        </w:tabs>
        <w:spacing w:line="252" w:lineRule="exact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rrespondan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adquiera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legal.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0" w:lineRule="auto"/>
        <w:ind w:left="2965" w:right="2962" w:firstLine="678"/>
        <w:jc w:val="left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CUARTO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ACC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ind w:left="2149" w:right="214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procedimiento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justifique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equerirá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demostrar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alguno,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presentante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verbalment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personalmente.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contener: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76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omicilio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notificacion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94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licita,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faciliten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úsqueda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localiz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438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Opcionalmente,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verbalmente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simples,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correo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ónico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medio.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comprobar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formula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legítimo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detalles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localizar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erróne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requerir,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corrija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aclare.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requerimiento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interrumpirá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stablecido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64.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auxili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rticulares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elabor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escribir.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mpetente.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oficina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quélla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ticular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bicación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Enlace.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gratuitas.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cubiertas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roducción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fijados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ectivas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61.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vínculo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solicitante;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notificaciones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gestion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62.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licitante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cuentren;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simples,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certificad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medio.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rcionará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comprende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samiento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misma,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presentarla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solicitant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 w:firstLine="6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libros,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compendios,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tríptic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disponi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saber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scrito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lug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ltar,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adquirir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63.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turnará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calice,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verifi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comunique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disponible,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9"/>
          <w:pgSz w:w="12240" w:h="15840"/>
          <w:pgMar w:footer="673" w:header="387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licitud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presentada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resuelta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hábiles,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ésta.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ampliarse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solicitada.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solicitante,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vencimiento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razon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prórroga.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invocarse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causales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supongan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egligencia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descuido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esahogo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entregarse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notificado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disponi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ésta,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compruebe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cubierto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espondient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licitud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64,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ntenderá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resuelta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reservados,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nfidencial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inexiste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darle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hábiles,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cubriendo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reproducci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informativo.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66.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entregada,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electrónic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comunicación.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ofensivas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entregado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sustancialme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idéntica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95" w:right="399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Recur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ARTICU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regul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efensa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garantías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solicitan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notificado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solicitados,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interponer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revisi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siguient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notificación.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mitirlo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recepci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1" w:right="213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69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procede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mismos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términ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cuando: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20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entregue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solicitados,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incomprensible;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footerReference w:type="default" r:id="rId10"/>
          <w:pgSz w:w="12240" w:h="15840"/>
          <w:pgMar w:footer="673" w:header="387" w:top="1240" w:bottom="860" w:left="1580" w:right="1580"/>
          <w:pgNumType w:start="21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418" w:val="left" w:leader="none"/>
        </w:tabs>
        <w:spacing w:line="240" w:lineRule="auto" w:before="71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niegue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modificacion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correcciones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427" w:val="left" w:leader="none"/>
        </w:tabs>
        <w:ind w:left="427" w:right="740" w:hanging="30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tiempo,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464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entregada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incomple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requerida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solicitud;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404" w:val="left" w:leader="none"/>
        </w:tabs>
        <w:spacing w:line="252" w:lineRule="exact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Habiendo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operado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afirmativa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particular.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70.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suplirá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erpuestos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particulares.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71.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satisfacer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equisitos: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341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notificaci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431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Expresar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motiva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interposición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notificación;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427" w:val="left" w:leader="none"/>
        </w:tabs>
        <w:ind w:left="427" w:right="167" w:hanging="307"/>
        <w:jc w:val="both"/>
      </w:pP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precisi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dictó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51" w:val="left" w:leader="none"/>
        </w:tabs>
        <w:ind w:left="451" w:right="509" w:hanging="331"/>
        <w:jc w:val="both"/>
      </w:pPr>
      <w:r>
        <w:rPr>
          <w:b w:val="0"/>
          <w:bCs w:val="0"/>
          <w:spacing w:val="0"/>
          <w:w w:val="100"/>
        </w:rPr>
        <w:t>Narrar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constituy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antecede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impugnados;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390" w:val="left" w:leader="none"/>
        </w:tabs>
        <w:ind w:left="390" w:right="1071" w:hanging="269"/>
        <w:jc w:val="both"/>
      </w:pPr>
      <w:r>
        <w:rPr>
          <w:b w:val="0"/>
          <w:bCs w:val="0"/>
          <w:spacing w:val="0"/>
          <w:w w:val="100"/>
        </w:rPr>
        <w:t>Expresar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clamada;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461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huella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escrito;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523" w:val="left" w:leader="none"/>
        </w:tabs>
        <w:spacing w:line="252" w:lineRule="exact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Adicionalmente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ofrecer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14" w:val="left" w:leader="none"/>
        </w:tabs>
        <w:spacing w:line="240" w:lineRule="auto"/>
        <w:ind w:left="121" w:right="117" w:firstLine="0"/>
        <w:jc w:val="both"/>
      </w:pP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recurso,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misionado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decidirá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encontrarlo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rinda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acompañarse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oyen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uiriere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hogo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pruebas,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misionado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ecepción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83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ofrece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prueba,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rendido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Enlace.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sahogadas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presados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alegatos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respondien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admitir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prueba,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confesional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445" w:val="left" w:leader="none"/>
        </w:tabs>
        <w:spacing w:line="240" w:lineRule="auto" w:before="71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suplirá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defici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recurrente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garantiz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presentar,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alega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466" w:val="left" w:leader="none"/>
        </w:tabs>
        <w:spacing w:line="252" w:lineRule="exact"/>
        <w:ind w:left="121" w:right="120" w:hanging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resolverá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90" w:val="left" w:leader="none"/>
        </w:tabs>
        <w:ind w:left="390" w:right="4350" w:hanging="26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457" w:val="left" w:leader="none"/>
        </w:tabs>
        <w:spacing w:line="252" w:lineRule="exact"/>
        <w:ind w:left="121" w:right="11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mantenida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374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73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luciones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305" w:val="left" w:leader="none"/>
        </w:tabs>
        <w:ind w:left="121" w:right="3039" w:firstLine="0"/>
        <w:jc w:val="both"/>
      </w:pPr>
      <w:r>
        <w:rPr>
          <w:b w:val="0"/>
          <w:bCs w:val="0"/>
          <w:spacing w:val="0"/>
          <w:w w:val="100"/>
        </w:rPr>
        <w:t>Desechar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improcedente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sobreseerlo;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366" w:val="left" w:leader="none"/>
        </w:tabs>
        <w:ind w:left="366" w:right="5059" w:hanging="245"/>
        <w:jc w:val="both"/>
      </w:pPr>
      <w:r>
        <w:rPr>
          <w:b w:val="0"/>
          <w:bCs w:val="0"/>
          <w:spacing w:val="0"/>
          <w:w w:val="100"/>
        </w:rPr>
        <w:t>Confirmar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impugnada;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438" w:val="left" w:leader="none"/>
        </w:tabs>
        <w:spacing w:line="240" w:lineRule="auto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Revocar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modificar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impugnada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sifique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modifique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afirmativa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dependiendo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recurrente.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ciones,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asegu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3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ermine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stanciación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incurrido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responsabilidad,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inicie,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cedimiento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21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74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desechado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improcedente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cuando: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305" w:val="left" w:leader="none"/>
        </w:tabs>
        <w:ind w:left="121" w:right="4763" w:firstLine="0"/>
        <w:jc w:val="both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presentado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ránea;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366" w:val="left" w:leader="none"/>
        </w:tabs>
        <w:ind w:left="366" w:right="263" w:hanging="24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itiva;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427" w:val="left" w:leader="none"/>
        </w:tabs>
        <w:ind w:left="427" w:right="1156" w:hanging="30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emitida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486" w:val="left" w:leader="none"/>
        </w:tabs>
        <w:spacing w:line="240" w:lineRule="auto"/>
        <w:ind w:left="121" w:right="116" w:firstLine="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tramitando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diversa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modificar,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nfirmar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impugnada.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121" w:right="39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75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eseído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305" w:val="left" w:leader="none"/>
        </w:tabs>
        <w:ind w:left="121" w:right="494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recurr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desista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expresamente;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366" w:val="left" w:leader="none"/>
        </w:tabs>
        <w:ind w:left="366" w:right="1903" w:hanging="24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fallezca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disuelva;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427" w:val="left" w:leader="none"/>
        </w:tabs>
        <w:ind w:left="427" w:right="1473" w:hanging="306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admitido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causal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improcedencia,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529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modifique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revoque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currente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decidirse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definitiva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materia.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definitivas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impugnarlas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Contencioso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Oaxaca.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istrativo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cederá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agotado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2543" w:right="2541" w:firstLine="2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QUINTO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RES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ABILIDAD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SANC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52" w:right="37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sponsabilid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obligacio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337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Usar,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sustraer,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destruir,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ocultar,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nutilizar,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ulgar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alterar,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parcialmente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indebida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stodia,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conocimi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empleo,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comisión;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374" w:val="left" w:leader="none"/>
        </w:tabs>
        <w:spacing w:line="240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negligencia,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sustanciaci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565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Denegar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almente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clasifica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457" w:val="left" w:leader="none"/>
        </w:tabs>
        <w:spacing w:line="239" w:lineRule="auto"/>
        <w:ind w:left="121" w:right="118" w:firstLine="0"/>
        <w:jc w:val="both"/>
      </w:pP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sticas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473" w:val="left" w:leader="none"/>
        </w:tabs>
        <w:spacing w:line="252" w:lineRule="exact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538" w:val="left" w:leader="none"/>
        </w:tabs>
        <w:spacing w:line="240" w:lineRule="auto"/>
        <w:ind w:left="121" w:right="120" w:firstLine="0"/>
        <w:jc w:val="both"/>
      </w:pP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intencion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incompleta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requerida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acceso;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20" w:val="left" w:leader="none"/>
        </w:tabs>
        <w:spacing w:line="240" w:lineRule="auto" w:before="71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orcionar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Judici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586" w:val="left" w:leader="none"/>
        </w:tabs>
        <w:spacing w:line="252" w:lineRule="exact"/>
        <w:ind w:left="121" w:right="119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ARTÏCU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sancionada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Responsabilida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ervidores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Oaxaca.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infracci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cidencia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nterior,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graves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sanción.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79.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bilidades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dministrativas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independie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procedan.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Periódico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modalidades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uientes.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completarse,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tardar,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espués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TERC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spués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blicada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conformarse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tardar,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espués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funcio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cturas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presupuestarios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asignados,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implicar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icionales.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CU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comisionados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ealizará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elegidos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Periódico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lazos,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concer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Revisión.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suplet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riamente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Sobera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remoto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cedimientos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1"/>
        <w:ind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poblaci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setenta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habitante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SEPTIMO.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completar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anización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OCT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setenta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bitantes,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correspondi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amientos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prescrito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ordenamiento.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DEC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adecuaci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namientos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1" w:right="1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RIM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abroga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TRANS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OAXACA,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Periódico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septiembre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2006.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tendr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entendid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Gobe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Estad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publique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cumpla.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1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SALO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ADO.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296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Raymundo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Jalpan,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Centro,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x.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febrer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2008.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22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DIP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JORG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OCTAVI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GUERRER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SÁNCHEZ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77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429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DIP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WILFRED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FIDE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VÁSQUE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SECRE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RIO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77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534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DIP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DANIE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GURR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MATÍAS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SECRE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RIO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77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tant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imprima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pub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iqu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ircul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debi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cumplimie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292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Oaxac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Juárez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Oax.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Febrer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2008.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GOBERNADOR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ESTADO.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387" w:footer="673" w:top="1240" w:bottom="860" w:left="1580" w:right="158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9"/>
        <w:ind w:left="121" w:right="486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ULISE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ERNES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ORTIZ.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39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SECRETARIO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GOBIERNO.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TEOFIL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MANUE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GARC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CORPUS.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550" w:lineRule="atLeast" w:before="2"/>
        <w:ind w:left="121" w:right="122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comunic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usted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conocimient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fine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consiguientes.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SUFRAGIO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EFECTIVO.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EELECCION.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22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“E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AJEN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PAZ”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121" w:right="31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Oaxac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Juárez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Oax.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febrer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2008.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SECRETARIO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GOBIERNO.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40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TEOFIL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MANUE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GARC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CORPUS.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RUBRICA.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22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C…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21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NOTA: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firma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corresponde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No.221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Sexagé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Legislatur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tituciona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Estad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Libr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Soberan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Oaxa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mediant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cua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aprueb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TRANS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ARENCI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ACCES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INFORMACIO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PUBLIC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OAXACA.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pgSz w:w="12240" w:h="15840"/>
      <w:pgMar w:header="387" w:footer="673" w:top="1240" w:bottom="86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747.364868pt;width:123.211418pt;height:9.98pt;mso-position-horizontal-relative:page;mso-position-vertical-relative:page;z-index:-1077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220306pt;margin-top:747.364868pt;width:132.109118pt;height:9.98pt;mso-position-horizontal-relative:page;mso-position-vertical-relative:page;z-index:-1076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ciilc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o@congr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0.880005pt;margin-top:747.774597pt;width:10.382741pt;height:12.02pt;mso-position-horizontal-relative:page;mso-position-vertical-relative:page;z-index:-1075" type="#_x0000_t202" filled="f" stroked="f">
          <v:textbox inset="0,0,0,0">
            <w:txbxContent>
              <w:p>
                <w:pPr>
                  <w:spacing w:line="227" w:lineRule="exact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747.364868pt;width:123.211418pt;height:9.98pt;mso-position-horizontal-relative:page;mso-position-vertical-relative:page;z-index:-1074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220306pt;margin-top:747.364868pt;width:132.109118pt;height:9.98pt;mso-position-horizontal-relative:page;mso-position-vertical-relative:page;z-index:-1073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ciilc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o@congr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.700012pt;margin-top:747.774597pt;width:14.725401pt;height:12.02pt;mso-position-horizontal-relative:page;mso-position-vertical-relative:page;z-index:-1072" type="#_x0000_t202" filled="f" stroked="f">
          <v:textbox inset="0,0,0,0">
            <w:txbxContent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747.364868pt;width:123.211418pt;height:9.98pt;mso-position-horizontal-relative:page;mso-position-vertical-relative:page;z-index:-1071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220306pt;margin-top:747.364868pt;width:132.109118pt;height:9.98pt;mso-position-horizontal-relative:page;mso-position-vertical-relative:page;z-index:-1070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ciilc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o@congr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7.700012pt;margin-top:747.774597pt;width:16.725401pt;height:12.02pt;mso-position-horizontal-relative:page;mso-position-vertical-relative:page;z-index:-1069" type="#_x0000_t202" filled="f" stroked="f">
          <v:textbox inset="0,0,0,0">
            <w:txbxContent>
              <w:p>
                <w:pPr>
                  <w:spacing w:line="227" w:lineRule="exact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747.364868pt;width:123.211418pt;height:9.98pt;mso-position-horizontal-relative:page;mso-position-vertical-relative:page;z-index:-1068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220306pt;margin-top:747.364868pt;width:132.109118pt;height:9.98pt;mso-position-horizontal-relative:page;mso-position-vertical-relative:page;z-index:-1067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ciilc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o@congr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.700012pt;margin-top:747.774597pt;width:14.725401pt;height:12.02pt;mso-position-horizontal-relative:page;mso-position-vertical-relative:page;z-index:-1066" type="#_x0000_t202" filled="f" stroked="f">
          <v:textbox inset="0,0,0,0">
            <w:txbxContent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747.364868pt;width:123.211418pt;height:9.98pt;mso-position-horizontal-relative:page;mso-position-vertical-relative:page;z-index:-1065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220306pt;margin-top:747.364868pt;width:132.109118pt;height:9.98pt;mso-position-horizontal-relative:page;mso-position-vertical-relative:page;z-index:-1064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ciilc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o@congr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xaca.gob.mx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7.700012pt;margin-top:747.774597pt;width:16.725401pt;height:12.02pt;mso-position-horizontal-relative:page;mso-position-vertical-relative:page;z-index:-1063" type="#_x0000_t202" filled="f" stroked="f">
          <v:textbox inset="0,0,0,0">
            <w:txbxContent>
              <w:p>
                <w:pPr>
                  <w:spacing w:line="227" w:lineRule="exact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19997pt;margin-top:40.020pt;width:300pt;height:.1pt;mso-position-horizontal-relative:page;mso-position-vertical-relative:page;z-index:-1079" coordorigin="1700,800" coordsize="6000,2">
          <v:shape style="position:absolute;left:1700;top:800;width:6000;height:2" coordorigin="1700,800" coordsize="6000,0" path="m1700,800l7700,800e" filled="f" stroked="t" strokeweight="1.5pt" strokecolor="#8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18.365509pt;width:259.373366pt;height:44.959532pt;mso-position-horizontal-relative:page;mso-position-vertical-relative:page;z-index:-1078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LX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slatura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Constituci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20" w:lineRule="exac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Centr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Inf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rmació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stiga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gislat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(C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LCE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Unidad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stiga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gislat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22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25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257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709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46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68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46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752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DECRETO NUM 221 LEY DE TRANSPARENCIA Y ACCESO A LA INFORMACIÓN PÚBLICA VERSIÓN INTERNET.doc</dc:title>
  <dcterms:created xsi:type="dcterms:W3CDTF">2016-01-20T14:10:26Z</dcterms:created>
  <dcterms:modified xsi:type="dcterms:W3CDTF">2016-01-20T14:10:26Z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LastSaved">
    <vt:filetime>2016-01-20T00:00:00Z</vt:filetime>
  </property>
</Properties>
</file>