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271" w:rsidRDefault="005A0271" w:rsidP="005A0271">
      <w:pPr>
        <w:tabs>
          <w:tab w:val="left" w:leader="hyphen" w:pos="709"/>
          <w:tab w:val="left" w:leader="hyphen" w:pos="851"/>
          <w:tab w:val="left" w:leader="hyphen" w:pos="8902"/>
        </w:tabs>
        <w:spacing w:after="0"/>
        <w:jc w:val="both"/>
        <w:rPr>
          <w:rFonts w:ascii="Arial" w:eastAsia="Times New Roman" w:hAnsi="Arial" w:cs="Times New Roman"/>
          <w:bCs/>
          <w:sz w:val="28"/>
          <w:szCs w:val="32"/>
        </w:rPr>
      </w:pPr>
    </w:p>
    <w:p w:rsidR="005A0271" w:rsidRPr="002B2062" w:rsidRDefault="0009240B" w:rsidP="005A0271">
      <w:pPr>
        <w:keepNext/>
        <w:tabs>
          <w:tab w:val="left" w:leader="hyphen" w:pos="709"/>
          <w:tab w:val="right" w:leader="hyphen" w:pos="8902"/>
        </w:tabs>
        <w:spacing w:after="0" w:line="360" w:lineRule="auto"/>
        <w:jc w:val="right"/>
        <w:outlineLvl w:val="1"/>
        <w:rPr>
          <w:rFonts w:ascii="Arial" w:eastAsia="Times New Roman" w:hAnsi="Arial" w:cs="Arial"/>
          <w:b/>
          <w:bCs/>
          <w:sz w:val="24"/>
          <w:szCs w:val="24"/>
        </w:rPr>
      </w:pPr>
      <w:r>
        <w:rPr>
          <w:rFonts w:ascii="Arial" w:eastAsia="Times New Roman" w:hAnsi="Arial" w:cs="Arial"/>
          <w:b/>
          <w:bCs/>
          <w:sz w:val="24"/>
          <w:szCs w:val="24"/>
        </w:rPr>
        <w:t>S</w:t>
      </w:r>
      <w:r w:rsidR="002C6D8D">
        <w:rPr>
          <w:rFonts w:ascii="Arial" w:eastAsia="Times New Roman" w:hAnsi="Arial" w:cs="Arial"/>
          <w:b/>
          <w:bCs/>
          <w:sz w:val="24"/>
          <w:szCs w:val="24"/>
        </w:rPr>
        <w:t>ESIÓN ORDINARIA NÚMERO: S.O./002</w:t>
      </w:r>
      <w:r w:rsidR="00CE12D4">
        <w:rPr>
          <w:rFonts w:ascii="Arial" w:eastAsia="Times New Roman" w:hAnsi="Arial" w:cs="Arial"/>
          <w:b/>
          <w:bCs/>
          <w:sz w:val="24"/>
          <w:szCs w:val="24"/>
        </w:rPr>
        <w:t>/2015</w:t>
      </w:r>
      <w:r w:rsidR="005A0271" w:rsidRPr="002B2062">
        <w:rPr>
          <w:rFonts w:ascii="Arial" w:eastAsia="Times New Roman" w:hAnsi="Arial" w:cs="Arial"/>
          <w:b/>
          <w:bCs/>
          <w:sz w:val="24"/>
          <w:szCs w:val="24"/>
        </w:rPr>
        <w:t>.</w:t>
      </w:r>
    </w:p>
    <w:p w:rsidR="005A0271" w:rsidRPr="002B2062" w:rsidRDefault="005A0271" w:rsidP="005A0271">
      <w:pPr>
        <w:keepNext/>
        <w:tabs>
          <w:tab w:val="left" w:leader="hyphen" w:pos="709"/>
          <w:tab w:val="right" w:leader="hyphen" w:pos="8902"/>
        </w:tabs>
        <w:spacing w:after="0" w:line="360" w:lineRule="auto"/>
        <w:jc w:val="right"/>
        <w:outlineLvl w:val="1"/>
        <w:rPr>
          <w:rFonts w:ascii="Arial" w:eastAsia="Times New Roman" w:hAnsi="Arial" w:cs="Arial"/>
          <w:b/>
          <w:bCs/>
          <w:sz w:val="24"/>
          <w:szCs w:val="24"/>
        </w:rPr>
      </w:pPr>
    </w:p>
    <w:p w:rsidR="005A0271" w:rsidRPr="002B2062" w:rsidRDefault="005A0271" w:rsidP="005A0271">
      <w:pPr>
        <w:keepNext/>
        <w:tabs>
          <w:tab w:val="left" w:leader="hyphen" w:pos="709"/>
          <w:tab w:val="right" w:leader="hyphen" w:pos="8902"/>
        </w:tabs>
        <w:spacing w:after="0" w:line="360" w:lineRule="auto"/>
        <w:jc w:val="both"/>
        <w:outlineLvl w:val="1"/>
        <w:rPr>
          <w:rFonts w:ascii="Arial" w:eastAsia="Times New Roman" w:hAnsi="Arial" w:cs="Arial"/>
          <w:bCs/>
          <w:sz w:val="24"/>
          <w:szCs w:val="24"/>
        </w:rPr>
      </w:pPr>
      <w:r w:rsidRPr="002B2062">
        <w:rPr>
          <w:rFonts w:ascii="Arial" w:eastAsia="Times New Roman" w:hAnsi="Arial" w:cs="Arial"/>
          <w:b/>
          <w:bCs/>
          <w:sz w:val="24"/>
          <w:szCs w:val="24"/>
        </w:rPr>
        <w:t xml:space="preserve">VERSIÓN ESTENOGRÁFICA, </w:t>
      </w:r>
      <w:r w:rsidRPr="002B2062">
        <w:rPr>
          <w:rFonts w:ascii="Arial" w:eastAsia="Times New Roman" w:hAnsi="Arial" w:cs="Arial"/>
          <w:bCs/>
          <w:sz w:val="24"/>
          <w:szCs w:val="24"/>
        </w:rPr>
        <w:t>L</w:t>
      </w:r>
      <w:r w:rsidR="00F82BEC">
        <w:rPr>
          <w:rFonts w:ascii="Arial" w:eastAsia="Times New Roman" w:hAnsi="Arial" w:cs="Arial"/>
          <w:bCs/>
          <w:sz w:val="24"/>
          <w:szCs w:val="24"/>
        </w:rPr>
        <w:t xml:space="preserve">EVANTADA CON MOTIVO DE LA </w:t>
      </w:r>
      <w:r w:rsidR="002C6D8D">
        <w:rPr>
          <w:rFonts w:ascii="Arial" w:eastAsia="Times New Roman" w:hAnsi="Arial" w:cs="Arial"/>
          <w:bCs/>
          <w:sz w:val="24"/>
          <w:szCs w:val="24"/>
        </w:rPr>
        <w:t>SEGUNDA</w:t>
      </w:r>
      <w:r w:rsidR="00CE12D4">
        <w:rPr>
          <w:rFonts w:ascii="Arial" w:eastAsia="Times New Roman" w:hAnsi="Arial" w:cs="Arial"/>
          <w:bCs/>
          <w:sz w:val="24"/>
          <w:szCs w:val="24"/>
        </w:rPr>
        <w:t xml:space="preserve"> </w:t>
      </w:r>
      <w:r w:rsidRPr="002B2062">
        <w:rPr>
          <w:rFonts w:ascii="Arial" w:eastAsia="Times New Roman" w:hAnsi="Arial" w:cs="Arial"/>
          <w:bCs/>
          <w:sz w:val="24"/>
          <w:szCs w:val="24"/>
        </w:rPr>
        <w:t>SESIÓN ORDINARIA</w:t>
      </w:r>
      <w:r w:rsidR="00CE12D4">
        <w:rPr>
          <w:rFonts w:ascii="Arial" w:eastAsia="Times New Roman" w:hAnsi="Arial" w:cs="Arial"/>
          <w:b/>
          <w:bCs/>
          <w:sz w:val="24"/>
          <w:szCs w:val="24"/>
        </w:rPr>
        <w:t xml:space="preserve"> (S.O./00</w:t>
      </w:r>
      <w:r w:rsidR="002C6D8D">
        <w:rPr>
          <w:rFonts w:ascii="Arial" w:eastAsia="Times New Roman" w:hAnsi="Arial" w:cs="Arial"/>
          <w:b/>
          <w:bCs/>
          <w:sz w:val="24"/>
          <w:szCs w:val="24"/>
        </w:rPr>
        <w:t>2</w:t>
      </w:r>
      <w:r w:rsidR="00CE12D4">
        <w:rPr>
          <w:rFonts w:ascii="Arial" w:eastAsia="Times New Roman" w:hAnsi="Arial" w:cs="Arial"/>
          <w:b/>
          <w:bCs/>
          <w:sz w:val="24"/>
          <w:szCs w:val="24"/>
        </w:rPr>
        <w:t>/2015</w:t>
      </w:r>
      <w:r w:rsidRPr="002B2062">
        <w:rPr>
          <w:rFonts w:ascii="Arial" w:eastAsia="Times New Roman" w:hAnsi="Arial" w:cs="Arial"/>
          <w:b/>
          <w:bCs/>
          <w:sz w:val="24"/>
          <w:szCs w:val="24"/>
        </w:rPr>
        <w:t xml:space="preserve">) </w:t>
      </w:r>
      <w:r w:rsidRPr="002B2062">
        <w:rPr>
          <w:rFonts w:ascii="Arial" w:eastAsia="Times New Roman" w:hAnsi="Arial" w:cs="Arial"/>
          <w:bCs/>
          <w:sz w:val="24"/>
          <w:szCs w:val="24"/>
        </w:rPr>
        <w:t>DEL CONSEJO GENERAL DE LA “COMISIÓN DE TRANSPARENCIA, ACCESO A LA INFORMACIÓN PÚBLICA Y PROTECCIÓN DE DATOS PERSONALES DEL ESTADO DE OAXACA”.</w:t>
      </w:r>
      <w:r w:rsidR="00AE220A">
        <w:rPr>
          <w:rFonts w:ascii="Arial" w:eastAsia="Times New Roman" w:hAnsi="Arial" w:cs="Arial"/>
          <w:bCs/>
          <w:sz w:val="24"/>
          <w:szCs w:val="24"/>
        </w:rPr>
        <w:t xml:space="preserve"> -------------</w:t>
      </w:r>
      <w:r w:rsidR="00CE12D4">
        <w:rPr>
          <w:rFonts w:ascii="Arial" w:eastAsia="Times New Roman" w:hAnsi="Arial" w:cs="Arial"/>
          <w:bCs/>
          <w:sz w:val="24"/>
          <w:szCs w:val="24"/>
        </w:rPr>
        <w:t>---------------------</w:t>
      </w:r>
      <w:r w:rsidR="00AE220A">
        <w:rPr>
          <w:rFonts w:ascii="Arial" w:eastAsia="Times New Roman" w:hAnsi="Arial" w:cs="Arial"/>
          <w:bCs/>
          <w:sz w:val="24"/>
          <w:szCs w:val="24"/>
        </w:rPr>
        <w:t>----</w:t>
      </w:r>
    </w:p>
    <w:p w:rsidR="005A0271" w:rsidRPr="002B2062" w:rsidRDefault="005A0271" w:rsidP="005A0271">
      <w:pPr>
        <w:keepNext/>
        <w:tabs>
          <w:tab w:val="left" w:leader="hyphen" w:pos="709"/>
          <w:tab w:val="right" w:leader="hyphen" w:pos="8902"/>
        </w:tabs>
        <w:spacing w:after="0" w:line="360" w:lineRule="auto"/>
        <w:jc w:val="both"/>
        <w:outlineLvl w:val="1"/>
        <w:rPr>
          <w:rFonts w:ascii="Arial" w:eastAsia="Times New Roman" w:hAnsi="Arial" w:cs="Arial"/>
          <w:bCs/>
          <w:sz w:val="24"/>
          <w:szCs w:val="24"/>
        </w:rPr>
      </w:pPr>
      <w:r w:rsidRPr="002B2062">
        <w:rPr>
          <w:rFonts w:ascii="Arial" w:eastAsia="Times New Roman" w:hAnsi="Arial" w:cs="Arial"/>
          <w:b/>
          <w:bCs/>
          <w:sz w:val="24"/>
          <w:szCs w:val="24"/>
        </w:rPr>
        <w:t xml:space="preserve">FECHA DE CELEBRACIÓN: </w:t>
      </w:r>
      <w:r w:rsidR="002C6D8D">
        <w:rPr>
          <w:rFonts w:ascii="Arial" w:eastAsia="Times New Roman" w:hAnsi="Arial" w:cs="Arial"/>
          <w:bCs/>
          <w:sz w:val="24"/>
          <w:szCs w:val="24"/>
        </w:rPr>
        <w:t>catorce</w:t>
      </w:r>
      <w:r w:rsidRPr="002B2062">
        <w:rPr>
          <w:rFonts w:ascii="Arial" w:eastAsia="Times New Roman" w:hAnsi="Arial" w:cs="Arial"/>
          <w:bCs/>
          <w:sz w:val="24"/>
          <w:szCs w:val="24"/>
        </w:rPr>
        <w:t xml:space="preserve"> de </w:t>
      </w:r>
      <w:r w:rsidR="00640449">
        <w:rPr>
          <w:rFonts w:ascii="Arial" w:eastAsia="Times New Roman" w:hAnsi="Arial" w:cs="Arial"/>
          <w:bCs/>
          <w:sz w:val="24"/>
          <w:szCs w:val="24"/>
        </w:rPr>
        <w:t>enero</w:t>
      </w:r>
      <w:r w:rsidRPr="002B2062">
        <w:rPr>
          <w:rFonts w:ascii="Arial" w:eastAsia="Times New Roman" w:hAnsi="Arial" w:cs="Arial"/>
          <w:bCs/>
          <w:sz w:val="24"/>
          <w:szCs w:val="24"/>
        </w:rPr>
        <w:t xml:space="preserve"> del dos mil </w:t>
      </w:r>
      <w:r w:rsidR="00CE12D4">
        <w:rPr>
          <w:rFonts w:ascii="Arial" w:eastAsia="Times New Roman" w:hAnsi="Arial" w:cs="Arial"/>
          <w:bCs/>
          <w:sz w:val="24"/>
          <w:szCs w:val="24"/>
        </w:rPr>
        <w:t>quince</w:t>
      </w:r>
      <w:r w:rsidRPr="002B2062">
        <w:rPr>
          <w:rFonts w:ascii="Arial" w:eastAsia="Times New Roman" w:hAnsi="Arial" w:cs="Arial"/>
          <w:bCs/>
          <w:sz w:val="24"/>
          <w:szCs w:val="24"/>
        </w:rPr>
        <w:t>.</w:t>
      </w:r>
      <w:r w:rsidR="00AE220A">
        <w:rPr>
          <w:rFonts w:ascii="Arial" w:eastAsia="Times New Roman" w:hAnsi="Arial" w:cs="Arial"/>
          <w:bCs/>
          <w:sz w:val="24"/>
          <w:szCs w:val="24"/>
        </w:rPr>
        <w:t xml:space="preserve"> -</w:t>
      </w:r>
      <w:r w:rsidR="00CE12D4">
        <w:rPr>
          <w:rFonts w:ascii="Arial" w:eastAsia="Times New Roman" w:hAnsi="Arial" w:cs="Arial"/>
          <w:bCs/>
          <w:sz w:val="24"/>
          <w:szCs w:val="24"/>
        </w:rPr>
        <w:t>-</w:t>
      </w:r>
      <w:r w:rsidR="00640449">
        <w:rPr>
          <w:rFonts w:ascii="Arial" w:eastAsia="Times New Roman" w:hAnsi="Arial" w:cs="Arial"/>
          <w:bCs/>
          <w:sz w:val="24"/>
          <w:szCs w:val="24"/>
        </w:rPr>
        <w:t>------</w:t>
      </w:r>
      <w:r w:rsidR="00CE12D4">
        <w:rPr>
          <w:rFonts w:ascii="Arial" w:eastAsia="Times New Roman" w:hAnsi="Arial" w:cs="Arial"/>
          <w:bCs/>
          <w:sz w:val="24"/>
          <w:szCs w:val="24"/>
        </w:rPr>
        <w:t>------</w:t>
      </w:r>
      <w:r w:rsidR="002C6D8D">
        <w:rPr>
          <w:rFonts w:ascii="Arial" w:eastAsia="Times New Roman" w:hAnsi="Arial" w:cs="Arial"/>
          <w:bCs/>
          <w:sz w:val="24"/>
          <w:szCs w:val="24"/>
        </w:rPr>
        <w:t>------------</w:t>
      </w:r>
    </w:p>
    <w:p w:rsidR="005A0271" w:rsidRPr="002B2062" w:rsidRDefault="005A0271" w:rsidP="005A0271">
      <w:pPr>
        <w:keepNext/>
        <w:tabs>
          <w:tab w:val="left" w:leader="hyphen" w:pos="709"/>
          <w:tab w:val="right" w:leader="hyphen" w:pos="8902"/>
        </w:tabs>
        <w:spacing w:after="0" w:line="360" w:lineRule="auto"/>
        <w:jc w:val="both"/>
        <w:outlineLvl w:val="1"/>
        <w:rPr>
          <w:rFonts w:ascii="Arial" w:eastAsia="Times New Roman" w:hAnsi="Arial" w:cs="Arial"/>
          <w:bCs/>
          <w:sz w:val="24"/>
          <w:szCs w:val="24"/>
        </w:rPr>
      </w:pPr>
      <w:r w:rsidRPr="002B2062">
        <w:rPr>
          <w:rFonts w:ascii="Arial" w:eastAsia="Times New Roman" w:hAnsi="Arial" w:cs="Arial"/>
          <w:b/>
          <w:bCs/>
          <w:sz w:val="24"/>
          <w:szCs w:val="24"/>
        </w:rPr>
        <w:t>LUGAR DE CELEBRACIÓN:</w:t>
      </w:r>
      <w:r w:rsidRPr="002B2062">
        <w:rPr>
          <w:rFonts w:ascii="Arial" w:eastAsia="Times New Roman" w:hAnsi="Arial" w:cs="Arial"/>
          <w:bCs/>
          <w:sz w:val="24"/>
          <w:szCs w:val="24"/>
        </w:rPr>
        <w:t xml:space="preserve"> Sala audiovisual de la “Comisión de Transparencia, Acceso a la Información Pública y Protección de Datos Personales del Estado de Oaxaca”, ubicada en la calle Almendros número (122) ciento veintidós, esquina con la calle de Amapolas, en la Colonia Reforma, de la Ciudad de Oaxaca de Juárez, Distrito Judicial del Centro, Estado de Oaxaca.---------------------------------------------------------------</w:t>
      </w:r>
    </w:p>
    <w:p w:rsidR="005A0271" w:rsidRPr="002B2062" w:rsidRDefault="005A0271" w:rsidP="005A0271">
      <w:pPr>
        <w:keepNext/>
        <w:tabs>
          <w:tab w:val="left" w:leader="hyphen" w:pos="709"/>
          <w:tab w:val="right" w:leader="hyphen" w:pos="8902"/>
        </w:tabs>
        <w:spacing w:after="0" w:line="360" w:lineRule="auto"/>
        <w:jc w:val="both"/>
        <w:outlineLvl w:val="1"/>
        <w:rPr>
          <w:rFonts w:ascii="Arial" w:eastAsia="Times New Roman" w:hAnsi="Arial" w:cs="Arial"/>
          <w:b/>
          <w:bCs/>
          <w:sz w:val="24"/>
          <w:szCs w:val="24"/>
        </w:rPr>
      </w:pPr>
      <w:r w:rsidRPr="002B2062">
        <w:rPr>
          <w:rFonts w:ascii="Arial" w:eastAsia="Times New Roman" w:hAnsi="Arial" w:cs="Arial"/>
          <w:b/>
          <w:bCs/>
          <w:sz w:val="24"/>
          <w:szCs w:val="24"/>
        </w:rPr>
        <w:t xml:space="preserve">CONSEJERO L.C. ESTEBAN LÓPEZ JOSÉ: </w:t>
      </w:r>
    </w:p>
    <w:p w:rsidR="0039642E" w:rsidRPr="005A0271" w:rsidRDefault="006775BE" w:rsidP="005A0271">
      <w:pPr>
        <w:pStyle w:val="Sinespaciado"/>
        <w:spacing w:line="360" w:lineRule="auto"/>
        <w:jc w:val="both"/>
        <w:rPr>
          <w:rFonts w:ascii="Arial" w:eastAsia="Times New Roman" w:hAnsi="Arial" w:cs="Arial"/>
          <w:sz w:val="24"/>
          <w:szCs w:val="24"/>
          <w:lang w:eastAsia="es-ES"/>
        </w:rPr>
      </w:pPr>
      <w:r w:rsidRPr="005A0271">
        <w:rPr>
          <w:rFonts w:ascii="Arial" w:hAnsi="Arial" w:cs="Arial"/>
          <w:sz w:val="24"/>
          <w:szCs w:val="24"/>
        </w:rPr>
        <w:t xml:space="preserve">Compañeras </w:t>
      </w:r>
      <w:r w:rsidR="0039642E" w:rsidRPr="005A0271">
        <w:rPr>
          <w:rFonts w:ascii="Arial" w:hAnsi="Arial" w:cs="Arial"/>
          <w:sz w:val="24"/>
          <w:szCs w:val="24"/>
        </w:rPr>
        <w:t>Consejeras muy buen</w:t>
      </w:r>
      <w:r w:rsidR="00F817D6" w:rsidRPr="005A0271">
        <w:rPr>
          <w:rFonts w:ascii="Arial" w:hAnsi="Arial" w:cs="Arial"/>
          <w:sz w:val="24"/>
          <w:szCs w:val="24"/>
        </w:rPr>
        <w:t>a</w:t>
      </w:r>
      <w:r w:rsidR="0039642E" w:rsidRPr="005A0271">
        <w:rPr>
          <w:rFonts w:ascii="Arial" w:hAnsi="Arial" w:cs="Arial"/>
          <w:sz w:val="24"/>
          <w:szCs w:val="24"/>
        </w:rPr>
        <w:t xml:space="preserve">s </w:t>
      </w:r>
      <w:r w:rsidR="00F817D6" w:rsidRPr="005A0271">
        <w:rPr>
          <w:rFonts w:ascii="Arial" w:hAnsi="Arial" w:cs="Arial"/>
          <w:sz w:val="24"/>
          <w:szCs w:val="24"/>
        </w:rPr>
        <w:t>tardes</w:t>
      </w:r>
      <w:r w:rsidR="0039642E" w:rsidRPr="005A0271">
        <w:rPr>
          <w:rFonts w:ascii="Arial" w:hAnsi="Arial" w:cs="Arial"/>
          <w:sz w:val="24"/>
          <w:szCs w:val="24"/>
        </w:rPr>
        <w:t xml:space="preserve">, antes de dar inicio a la sesión ordinaria programada para el día de hoy, pido al Secretario General de Acuerdos de esta Comisión de Transparencia, Acceso a la Información </w:t>
      </w:r>
      <w:r w:rsidR="00F05F8E" w:rsidRPr="005A0271">
        <w:rPr>
          <w:rFonts w:ascii="Arial" w:hAnsi="Arial" w:cs="Arial"/>
          <w:sz w:val="24"/>
          <w:szCs w:val="24"/>
        </w:rPr>
        <w:t>Pública</w:t>
      </w:r>
      <w:r w:rsidR="0039642E" w:rsidRPr="005A0271">
        <w:rPr>
          <w:rFonts w:ascii="Arial" w:hAnsi="Arial" w:cs="Arial"/>
          <w:sz w:val="24"/>
          <w:szCs w:val="24"/>
        </w:rPr>
        <w:t xml:space="preserve"> y Protección de Datos Personales del Estado de Oaxaca, se sirva </w:t>
      </w:r>
      <w:r w:rsidR="0039642E" w:rsidRPr="005A0271">
        <w:rPr>
          <w:rFonts w:ascii="Arial" w:eastAsia="Times New Roman" w:hAnsi="Arial" w:cs="Arial"/>
          <w:sz w:val="24"/>
          <w:szCs w:val="24"/>
          <w:lang w:eastAsia="es-ES"/>
        </w:rPr>
        <w:t xml:space="preserve">verificar la existencia del quórum legal, pasando lista de asistencia. </w:t>
      </w:r>
      <w:r w:rsidR="00AE220A">
        <w:rPr>
          <w:rFonts w:ascii="Arial" w:eastAsia="Times New Roman" w:hAnsi="Arial" w:cs="Arial"/>
          <w:sz w:val="24"/>
          <w:szCs w:val="24"/>
          <w:lang w:eastAsia="es-ES"/>
        </w:rPr>
        <w:t>-----------------------------------------------------------------------------</w:t>
      </w:r>
    </w:p>
    <w:p w:rsidR="007A30EB" w:rsidRPr="005A0271" w:rsidRDefault="007A30EB" w:rsidP="005A0271">
      <w:pPr>
        <w:pStyle w:val="Sinespaciado"/>
        <w:rPr>
          <w:rFonts w:ascii="Arial Narrow" w:hAnsi="Arial Narrow"/>
          <w:sz w:val="24"/>
          <w:szCs w:val="24"/>
        </w:rPr>
      </w:pPr>
      <w:r w:rsidRPr="005A0271">
        <w:rPr>
          <w:rFonts w:ascii="Arial" w:eastAsia="Calibri" w:hAnsi="Arial" w:cs="Arial"/>
          <w:b/>
          <w:sz w:val="24"/>
          <w:szCs w:val="24"/>
        </w:rPr>
        <w:t>SECRETARI</w:t>
      </w:r>
      <w:r w:rsidR="00F51D9D" w:rsidRPr="005A0271">
        <w:rPr>
          <w:rFonts w:ascii="Arial" w:eastAsia="Calibri" w:hAnsi="Arial" w:cs="Arial"/>
          <w:b/>
          <w:sz w:val="24"/>
          <w:szCs w:val="24"/>
        </w:rPr>
        <w:t>O</w:t>
      </w:r>
      <w:r w:rsidR="005A0271" w:rsidRPr="005A0271">
        <w:rPr>
          <w:rFonts w:ascii="Arial" w:eastAsia="Calibri" w:hAnsi="Arial" w:cs="Arial"/>
          <w:b/>
          <w:sz w:val="24"/>
          <w:szCs w:val="24"/>
        </w:rPr>
        <w:t xml:space="preserve"> GENERAL DE ACUERDOS LIC. DARINEL BLAS GARCÍA:</w:t>
      </w:r>
    </w:p>
    <w:p w:rsidR="008F023C" w:rsidRPr="005A0271" w:rsidRDefault="00123A56" w:rsidP="00EB55D3">
      <w:pPr>
        <w:pStyle w:val="Sinespaciado"/>
        <w:spacing w:line="360" w:lineRule="auto"/>
        <w:jc w:val="both"/>
        <w:rPr>
          <w:rFonts w:ascii="Arial" w:eastAsia="Times New Roman" w:hAnsi="Arial" w:cs="Arial"/>
          <w:bCs/>
          <w:sz w:val="24"/>
          <w:szCs w:val="24"/>
          <w:lang w:eastAsia="es-ES"/>
        </w:rPr>
      </w:pPr>
      <w:r w:rsidRPr="005A0271">
        <w:rPr>
          <w:rFonts w:ascii="Arial" w:eastAsia="Times New Roman" w:hAnsi="Arial" w:cs="Arial"/>
          <w:bCs/>
          <w:sz w:val="24"/>
          <w:szCs w:val="24"/>
          <w:lang w:eastAsia="es-ES"/>
        </w:rPr>
        <w:t>G</w:t>
      </w:r>
      <w:r w:rsidR="0065730D" w:rsidRPr="005A0271">
        <w:rPr>
          <w:rFonts w:ascii="Arial" w:eastAsia="Times New Roman" w:hAnsi="Arial" w:cs="Arial"/>
          <w:bCs/>
          <w:sz w:val="24"/>
          <w:szCs w:val="24"/>
          <w:lang w:eastAsia="es-ES"/>
        </w:rPr>
        <w:t>r</w:t>
      </w:r>
      <w:r w:rsidR="00EB55D3" w:rsidRPr="005A0271">
        <w:rPr>
          <w:rFonts w:ascii="Arial" w:eastAsia="Times New Roman" w:hAnsi="Arial" w:cs="Arial"/>
          <w:bCs/>
          <w:sz w:val="24"/>
          <w:szCs w:val="24"/>
          <w:lang w:eastAsia="es-ES"/>
        </w:rPr>
        <w:t>acias Presidente, C</w:t>
      </w:r>
      <w:r w:rsidR="0065730D" w:rsidRPr="005A0271">
        <w:rPr>
          <w:rFonts w:ascii="Arial" w:eastAsia="Times New Roman" w:hAnsi="Arial" w:cs="Arial"/>
          <w:bCs/>
          <w:sz w:val="24"/>
          <w:szCs w:val="24"/>
          <w:lang w:eastAsia="es-ES"/>
        </w:rPr>
        <w:t>onsejeras, me voy a permitir pasar lista de asistencia para lo cual al escuchar su nombre les pido se sirvan levantar la mano dici</w:t>
      </w:r>
      <w:r w:rsidR="00EB55D3" w:rsidRPr="005A0271">
        <w:rPr>
          <w:rFonts w:ascii="Arial" w:eastAsia="Times New Roman" w:hAnsi="Arial" w:cs="Arial"/>
          <w:bCs/>
          <w:sz w:val="24"/>
          <w:szCs w:val="24"/>
          <w:lang w:eastAsia="es-ES"/>
        </w:rPr>
        <w:t>endo presente, Consejero P</w:t>
      </w:r>
      <w:r w:rsidR="0065730D" w:rsidRPr="005A0271">
        <w:rPr>
          <w:rFonts w:ascii="Arial" w:eastAsia="Times New Roman" w:hAnsi="Arial" w:cs="Arial"/>
          <w:bCs/>
          <w:sz w:val="24"/>
          <w:szCs w:val="24"/>
          <w:lang w:eastAsia="es-ES"/>
        </w:rPr>
        <w:t xml:space="preserve">residente </w:t>
      </w:r>
      <w:r w:rsidR="00F45ECF" w:rsidRPr="005A0271">
        <w:rPr>
          <w:rFonts w:ascii="Arial" w:eastAsia="Times New Roman" w:hAnsi="Arial" w:cs="Arial"/>
          <w:bCs/>
          <w:sz w:val="24"/>
          <w:szCs w:val="24"/>
          <w:lang w:eastAsia="es-ES"/>
        </w:rPr>
        <w:t>Lic</w:t>
      </w:r>
      <w:r w:rsidR="00D46523" w:rsidRPr="005A0271">
        <w:rPr>
          <w:rFonts w:ascii="Arial" w:eastAsia="Times New Roman" w:hAnsi="Arial" w:cs="Arial"/>
          <w:bCs/>
          <w:sz w:val="24"/>
          <w:szCs w:val="24"/>
          <w:lang w:eastAsia="es-ES"/>
        </w:rPr>
        <w:t>enciado</w:t>
      </w:r>
      <w:r w:rsidR="0065730D" w:rsidRPr="005A0271">
        <w:rPr>
          <w:rFonts w:ascii="Arial" w:eastAsia="Times New Roman" w:hAnsi="Arial" w:cs="Arial"/>
          <w:bCs/>
          <w:sz w:val="24"/>
          <w:szCs w:val="24"/>
          <w:lang w:eastAsia="es-ES"/>
        </w:rPr>
        <w:t xml:space="preserve"> Esteban </w:t>
      </w:r>
      <w:r w:rsidR="00F45ECF" w:rsidRPr="005A0271">
        <w:rPr>
          <w:rFonts w:ascii="Arial" w:eastAsia="Times New Roman" w:hAnsi="Arial" w:cs="Arial"/>
          <w:bCs/>
          <w:sz w:val="24"/>
          <w:szCs w:val="24"/>
          <w:lang w:eastAsia="es-ES"/>
        </w:rPr>
        <w:t>López</w:t>
      </w:r>
      <w:r w:rsidR="0065730D" w:rsidRPr="005A0271">
        <w:rPr>
          <w:rFonts w:ascii="Arial" w:eastAsia="Times New Roman" w:hAnsi="Arial" w:cs="Arial"/>
          <w:bCs/>
          <w:sz w:val="24"/>
          <w:szCs w:val="24"/>
          <w:lang w:eastAsia="es-ES"/>
        </w:rPr>
        <w:t xml:space="preserve"> </w:t>
      </w:r>
      <w:r w:rsidR="00F45ECF" w:rsidRPr="005A0271">
        <w:rPr>
          <w:rFonts w:ascii="Arial" w:eastAsia="Times New Roman" w:hAnsi="Arial" w:cs="Arial"/>
          <w:bCs/>
          <w:sz w:val="24"/>
          <w:szCs w:val="24"/>
          <w:lang w:eastAsia="es-ES"/>
        </w:rPr>
        <w:t>José</w:t>
      </w:r>
      <w:r w:rsidR="00EB55D3" w:rsidRPr="005A0271">
        <w:rPr>
          <w:rFonts w:ascii="Arial" w:eastAsia="Times New Roman" w:hAnsi="Arial" w:cs="Arial"/>
          <w:bCs/>
          <w:sz w:val="24"/>
          <w:szCs w:val="24"/>
          <w:lang w:eastAsia="es-ES"/>
        </w:rPr>
        <w:t xml:space="preserve">, </w:t>
      </w:r>
      <w:r w:rsidR="007530D3" w:rsidRPr="005A0271">
        <w:rPr>
          <w:rFonts w:ascii="Arial" w:eastAsia="Times New Roman" w:hAnsi="Arial" w:cs="Arial"/>
          <w:bCs/>
          <w:sz w:val="24"/>
          <w:szCs w:val="24"/>
          <w:lang w:eastAsia="es-ES"/>
        </w:rPr>
        <w:t>(</w:t>
      </w:r>
      <w:r w:rsidR="00EB55D3" w:rsidRPr="005A0271">
        <w:rPr>
          <w:rFonts w:ascii="Arial" w:eastAsia="Times New Roman" w:hAnsi="Arial" w:cs="Arial"/>
          <w:bCs/>
          <w:sz w:val="24"/>
          <w:szCs w:val="24"/>
          <w:lang w:eastAsia="es-ES"/>
        </w:rPr>
        <w:t>presente</w:t>
      </w:r>
      <w:r w:rsidR="007530D3" w:rsidRPr="005A0271">
        <w:rPr>
          <w:rFonts w:ascii="Arial" w:eastAsia="Times New Roman" w:hAnsi="Arial" w:cs="Arial"/>
          <w:bCs/>
          <w:sz w:val="24"/>
          <w:szCs w:val="24"/>
          <w:lang w:eastAsia="es-ES"/>
        </w:rPr>
        <w:t>)</w:t>
      </w:r>
      <w:r w:rsidR="00EB55D3" w:rsidRPr="005A0271">
        <w:rPr>
          <w:rFonts w:ascii="Arial" w:eastAsia="Times New Roman" w:hAnsi="Arial" w:cs="Arial"/>
          <w:bCs/>
          <w:sz w:val="24"/>
          <w:szCs w:val="24"/>
          <w:lang w:eastAsia="es-ES"/>
        </w:rPr>
        <w:t>, C</w:t>
      </w:r>
      <w:r w:rsidR="0065730D" w:rsidRPr="005A0271">
        <w:rPr>
          <w:rFonts w:ascii="Arial" w:eastAsia="Times New Roman" w:hAnsi="Arial" w:cs="Arial"/>
          <w:bCs/>
          <w:sz w:val="24"/>
          <w:szCs w:val="24"/>
          <w:lang w:eastAsia="es-ES"/>
        </w:rPr>
        <w:t xml:space="preserve">onsejera </w:t>
      </w:r>
      <w:r w:rsidR="00F45ECF" w:rsidRPr="005A0271">
        <w:rPr>
          <w:rFonts w:ascii="Arial" w:eastAsia="Times New Roman" w:hAnsi="Arial" w:cs="Arial"/>
          <w:bCs/>
          <w:sz w:val="24"/>
          <w:szCs w:val="24"/>
          <w:lang w:eastAsia="es-ES"/>
        </w:rPr>
        <w:t>Lic</w:t>
      </w:r>
      <w:r w:rsidR="00D46523" w:rsidRPr="005A0271">
        <w:rPr>
          <w:rFonts w:ascii="Arial" w:eastAsia="Times New Roman" w:hAnsi="Arial" w:cs="Arial"/>
          <w:bCs/>
          <w:sz w:val="24"/>
          <w:szCs w:val="24"/>
          <w:lang w:eastAsia="es-ES"/>
        </w:rPr>
        <w:t>enciada</w:t>
      </w:r>
      <w:r w:rsidR="0065730D" w:rsidRPr="005A0271">
        <w:rPr>
          <w:rFonts w:ascii="Arial" w:eastAsia="Times New Roman" w:hAnsi="Arial" w:cs="Arial"/>
          <w:bCs/>
          <w:sz w:val="24"/>
          <w:szCs w:val="24"/>
          <w:lang w:eastAsia="es-ES"/>
        </w:rPr>
        <w:t xml:space="preserve"> </w:t>
      </w:r>
      <w:r w:rsidR="0065730D" w:rsidRPr="005A0271">
        <w:rPr>
          <w:rFonts w:ascii="Arial" w:hAnsi="Arial" w:cs="Arial"/>
          <w:sz w:val="24"/>
          <w:szCs w:val="24"/>
        </w:rPr>
        <w:t xml:space="preserve">Gema </w:t>
      </w:r>
      <w:proofErr w:type="spellStart"/>
      <w:r w:rsidR="00F45ECF" w:rsidRPr="005A0271">
        <w:rPr>
          <w:rFonts w:ascii="Arial" w:hAnsi="Arial" w:cs="Arial"/>
          <w:sz w:val="24"/>
          <w:szCs w:val="24"/>
        </w:rPr>
        <w:t>S</w:t>
      </w:r>
      <w:r w:rsidR="0065730D" w:rsidRPr="005A0271">
        <w:rPr>
          <w:rFonts w:ascii="Arial" w:hAnsi="Arial" w:cs="Arial"/>
          <w:sz w:val="24"/>
          <w:szCs w:val="24"/>
        </w:rPr>
        <w:t>ehyla</w:t>
      </w:r>
      <w:proofErr w:type="spellEnd"/>
      <w:r w:rsidR="0065730D" w:rsidRPr="005A0271">
        <w:rPr>
          <w:rFonts w:ascii="Arial" w:hAnsi="Arial" w:cs="Arial"/>
          <w:sz w:val="24"/>
          <w:szCs w:val="24"/>
        </w:rPr>
        <w:t xml:space="preserve"> </w:t>
      </w:r>
      <w:r w:rsidR="00F45ECF" w:rsidRPr="005A0271">
        <w:rPr>
          <w:rFonts w:ascii="Arial" w:hAnsi="Arial" w:cs="Arial"/>
          <w:sz w:val="24"/>
          <w:szCs w:val="24"/>
        </w:rPr>
        <w:t>Ramírez</w:t>
      </w:r>
      <w:r w:rsidR="0065730D" w:rsidRPr="005A0271">
        <w:rPr>
          <w:rFonts w:ascii="Arial" w:hAnsi="Arial" w:cs="Arial"/>
          <w:sz w:val="24"/>
          <w:szCs w:val="24"/>
        </w:rPr>
        <w:t xml:space="preserve"> </w:t>
      </w:r>
      <w:r w:rsidR="00F45ECF" w:rsidRPr="005A0271">
        <w:rPr>
          <w:rFonts w:ascii="Arial" w:hAnsi="Arial" w:cs="Arial"/>
          <w:sz w:val="24"/>
          <w:szCs w:val="24"/>
        </w:rPr>
        <w:t>Ricárdez</w:t>
      </w:r>
      <w:r w:rsidR="0065730D" w:rsidRPr="005A0271">
        <w:rPr>
          <w:rFonts w:ascii="Arial" w:eastAsia="Times New Roman" w:hAnsi="Arial" w:cs="Arial"/>
          <w:bCs/>
          <w:sz w:val="24"/>
          <w:szCs w:val="24"/>
          <w:lang w:eastAsia="es-ES"/>
        </w:rPr>
        <w:t xml:space="preserve">, </w:t>
      </w:r>
      <w:r w:rsidR="007530D3" w:rsidRPr="005A0271">
        <w:rPr>
          <w:rFonts w:ascii="Arial" w:eastAsia="Times New Roman" w:hAnsi="Arial" w:cs="Arial"/>
          <w:bCs/>
          <w:sz w:val="24"/>
          <w:szCs w:val="24"/>
          <w:lang w:eastAsia="es-ES"/>
        </w:rPr>
        <w:t>(</w:t>
      </w:r>
      <w:r w:rsidR="0065730D" w:rsidRPr="005A0271">
        <w:rPr>
          <w:rFonts w:ascii="Arial" w:eastAsia="Times New Roman" w:hAnsi="Arial" w:cs="Arial"/>
          <w:bCs/>
          <w:sz w:val="24"/>
          <w:szCs w:val="24"/>
          <w:lang w:eastAsia="es-ES"/>
        </w:rPr>
        <w:t>pres</w:t>
      </w:r>
      <w:r w:rsidR="00EB55D3" w:rsidRPr="005A0271">
        <w:rPr>
          <w:rFonts w:ascii="Arial" w:eastAsia="Times New Roman" w:hAnsi="Arial" w:cs="Arial"/>
          <w:bCs/>
          <w:sz w:val="24"/>
          <w:szCs w:val="24"/>
          <w:lang w:eastAsia="es-ES"/>
        </w:rPr>
        <w:t>ente</w:t>
      </w:r>
      <w:r w:rsidR="007530D3" w:rsidRPr="005A0271">
        <w:rPr>
          <w:rFonts w:ascii="Arial" w:eastAsia="Times New Roman" w:hAnsi="Arial" w:cs="Arial"/>
          <w:bCs/>
          <w:sz w:val="24"/>
          <w:szCs w:val="24"/>
          <w:lang w:eastAsia="es-ES"/>
        </w:rPr>
        <w:t>)</w:t>
      </w:r>
      <w:r w:rsidR="00EB55D3" w:rsidRPr="005A0271">
        <w:rPr>
          <w:rFonts w:ascii="Arial" w:eastAsia="Times New Roman" w:hAnsi="Arial" w:cs="Arial"/>
          <w:bCs/>
          <w:sz w:val="24"/>
          <w:szCs w:val="24"/>
          <w:lang w:eastAsia="es-ES"/>
        </w:rPr>
        <w:t>, C</w:t>
      </w:r>
      <w:r w:rsidR="0065730D" w:rsidRPr="005A0271">
        <w:rPr>
          <w:rFonts w:ascii="Arial" w:eastAsia="Times New Roman" w:hAnsi="Arial" w:cs="Arial"/>
          <w:bCs/>
          <w:sz w:val="24"/>
          <w:szCs w:val="24"/>
          <w:lang w:eastAsia="es-ES"/>
        </w:rPr>
        <w:t xml:space="preserve">onsejera </w:t>
      </w:r>
      <w:r w:rsidR="00F45ECF" w:rsidRPr="005A0271">
        <w:rPr>
          <w:rFonts w:ascii="Arial" w:eastAsia="Times New Roman" w:hAnsi="Arial" w:cs="Arial"/>
          <w:bCs/>
          <w:sz w:val="24"/>
          <w:szCs w:val="24"/>
          <w:lang w:eastAsia="es-ES"/>
        </w:rPr>
        <w:t>Lic</w:t>
      </w:r>
      <w:r w:rsidR="00D46523" w:rsidRPr="005A0271">
        <w:rPr>
          <w:rFonts w:ascii="Arial" w:eastAsia="Times New Roman" w:hAnsi="Arial" w:cs="Arial"/>
          <w:bCs/>
          <w:sz w:val="24"/>
          <w:szCs w:val="24"/>
          <w:lang w:eastAsia="es-ES"/>
        </w:rPr>
        <w:t>enciada</w:t>
      </w:r>
      <w:r w:rsidR="0065730D" w:rsidRPr="005A0271">
        <w:rPr>
          <w:rFonts w:ascii="Arial" w:eastAsia="Times New Roman" w:hAnsi="Arial" w:cs="Arial"/>
          <w:bCs/>
          <w:sz w:val="24"/>
          <w:szCs w:val="24"/>
          <w:lang w:eastAsia="es-ES"/>
        </w:rPr>
        <w:t xml:space="preserve"> </w:t>
      </w:r>
      <w:r w:rsidR="0065730D" w:rsidRPr="005A0271">
        <w:rPr>
          <w:rFonts w:ascii="Arial" w:hAnsi="Arial" w:cs="Arial"/>
          <w:sz w:val="24"/>
          <w:szCs w:val="24"/>
        </w:rPr>
        <w:t xml:space="preserve">María de </w:t>
      </w:r>
      <w:r w:rsidR="00F45ECF" w:rsidRPr="005A0271">
        <w:rPr>
          <w:rFonts w:ascii="Arial" w:hAnsi="Arial" w:cs="Arial"/>
          <w:sz w:val="24"/>
          <w:szCs w:val="24"/>
        </w:rPr>
        <w:t>Lourdes</w:t>
      </w:r>
      <w:r w:rsidR="0065730D" w:rsidRPr="005A0271">
        <w:rPr>
          <w:rFonts w:ascii="Arial" w:hAnsi="Arial" w:cs="Arial"/>
          <w:sz w:val="24"/>
          <w:szCs w:val="24"/>
        </w:rPr>
        <w:t xml:space="preserve"> </w:t>
      </w:r>
      <w:r w:rsidR="00F45ECF" w:rsidRPr="005A0271">
        <w:rPr>
          <w:rFonts w:ascii="Arial" w:hAnsi="Arial" w:cs="Arial"/>
          <w:sz w:val="24"/>
          <w:szCs w:val="24"/>
        </w:rPr>
        <w:t>Eréndira F</w:t>
      </w:r>
      <w:r w:rsidR="0065730D" w:rsidRPr="005A0271">
        <w:rPr>
          <w:rFonts w:ascii="Arial" w:hAnsi="Arial" w:cs="Arial"/>
          <w:sz w:val="24"/>
          <w:szCs w:val="24"/>
        </w:rPr>
        <w:t xml:space="preserve">uentes </w:t>
      </w:r>
      <w:r w:rsidRPr="005A0271">
        <w:rPr>
          <w:rFonts w:ascii="Arial" w:hAnsi="Arial" w:cs="Arial"/>
          <w:sz w:val="24"/>
          <w:szCs w:val="24"/>
        </w:rPr>
        <w:t>R</w:t>
      </w:r>
      <w:r w:rsidR="0065730D" w:rsidRPr="005A0271">
        <w:rPr>
          <w:rFonts w:ascii="Arial" w:hAnsi="Arial" w:cs="Arial"/>
          <w:sz w:val="24"/>
          <w:szCs w:val="24"/>
        </w:rPr>
        <w:t>obles</w:t>
      </w:r>
      <w:r w:rsidR="0065730D" w:rsidRPr="005A0271">
        <w:rPr>
          <w:rFonts w:ascii="Arial" w:eastAsia="Times New Roman" w:hAnsi="Arial" w:cs="Arial"/>
          <w:bCs/>
          <w:sz w:val="24"/>
          <w:szCs w:val="24"/>
          <w:lang w:eastAsia="es-ES"/>
        </w:rPr>
        <w:t xml:space="preserve">, </w:t>
      </w:r>
      <w:r w:rsidR="007530D3" w:rsidRPr="005A0271">
        <w:rPr>
          <w:rFonts w:ascii="Arial" w:eastAsia="Times New Roman" w:hAnsi="Arial" w:cs="Arial"/>
          <w:bCs/>
          <w:sz w:val="24"/>
          <w:szCs w:val="24"/>
          <w:lang w:eastAsia="es-ES"/>
        </w:rPr>
        <w:t>(</w:t>
      </w:r>
      <w:r w:rsidR="0065730D" w:rsidRPr="005A0271">
        <w:rPr>
          <w:rFonts w:ascii="Arial" w:eastAsia="Times New Roman" w:hAnsi="Arial" w:cs="Arial"/>
          <w:bCs/>
          <w:sz w:val="24"/>
          <w:szCs w:val="24"/>
          <w:lang w:eastAsia="es-ES"/>
        </w:rPr>
        <w:t>presente</w:t>
      </w:r>
      <w:r w:rsidR="007530D3" w:rsidRPr="005A0271">
        <w:rPr>
          <w:rFonts w:ascii="Arial" w:eastAsia="Times New Roman" w:hAnsi="Arial" w:cs="Arial"/>
          <w:bCs/>
          <w:sz w:val="24"/>
          <w:szCs w:val="24"/>
          <w:lang w:eastAsia="es-ES"/>
        </w:rPr>
        <w:t>)</w:t>
      </w:r>
      <w:r w:rsidR="0065730D" w:rsidRPr="005A0271">
        <w:rPr>
          <w:rFonts w:ascii="Arial" w:eastAsia="Times New Roman" w:hAnsi="Arial" w:cs="Arial"/>
          <w:bCs/>
          <w:sz w:val="24"/>
          <w:szCs w:val="24"/>
          <w:lang w:eastAsia="es-ES"/>
        </w:rPr>
        <w:t xml:space="preserve">, </w:t>
      </w:r>
      <w:r w:rsidR="00F45ECF" w:rsidRPr="005A0271">
        <w:rPr>
          <w:rFonts w:ascii="Arial" w:eastAsia="Times New Roman" w:hAnsi="Arial" w:cs="Arial"/>
          <w:bCs/>
          <w:sz w:val="24"/>
          <w:szCs w:val="24"/>
          <w:lang w:eastAsia="es-ES"/>
        </w:rPr>
        <w:t>Lic</w:t>
      </w:r>
      <w:r w:rsidR="00D46523" w:rsidRPr="005A0271">
        <w:rPr>
          <w:rFonts w:ascii="Arial" w:eastAsia="Times New Roman" w:hAnsi="Arial" w:cs="Arial"/>
          <w:bCs/>
          <w:sz w:val="24"/>
          <w:szCs w:val="24"/>
          <w:lang w:eastAsia="es-ES"/>
        </w:rPr>
        <w:t>enciado</w:t>
      </w:r>
      <w:r w:rsidR="0065730D" w:rsidRPr="005A0271">
        <w:rPr>
          <w:rFonts w:ascii="Arial" w:eastAsia="Times New Roman" w:hAnsi="Arial" w:cs="Arial"/>
          <w:bCs/>
          <w:sz w:val="24"/>
          <w:szCs w:val="24"/>
          <w:lang w:eastAsia="es-ES"/>
        </w:rPr>
        <w:t xml:space="preserve"> </w:t>
      </w:r>
      <w:proofErr w:type="spellStart"/>
      <w:r w:rsidR="00B47895" w:rsidRPr="005A0271">
        <w:rPr>
          <w:rFonts w:ascii="Arial" w:eastAsia="Times New Roman" w:hAnsi="Arial" w:cs="Arial"/>
          <w:bCs/>
          <w:sz w:val="24"/>
          <w:szCs w:val="24"/>
          <w:lang w:eastAsia="es-ES"/>
        </w:rPr>
        <w:t>Darinel</w:t>
      </w:r>
      <w:proofErr w:type="spellEnd"/>
      <w:r w:rsidR="00B47895" w:rsidRPr="005A0271">
        <w:rPr>
          <w:rFonts w:ascii="Arial" w:eastAsia="Times New Roman" w:hAnsi="Arial" w:cs="Arial"/>
          <w:bCs/>
          <w:sz w:val="24"/>
          <w:szCs w:val="24"/>
          <w:lang w:eastAsia="es-ES"/>
        </w:rPr>
        <w:t xml:space="preserve"> Blas García</w:t>
      </w:r>
      <w:r w:rsidR="0065730D" w:rsidRPr="005A0271">
        <w:rPr>
          <w:rFonts w:ascii="Arial" w:eastAsia="Times New Roman" w:hAnsi="Arial" w:cs="Arial"/>
          <w:bCs/>
          <w:sz w:val="24"/>
          <w:szCs w:val="24"/>
          <w:lang w:eastAsia="es-ES"/>
        </w:rPr>
        <w:t xml:space="preserve">, </w:t>
      </w:r>
      <w:r w:rsidR="007530D3" w:rsidRPr="005A0271">
        <w:rPr>
          <w:rFonts w:ascii="Arial" w:eastAsia="Times New Roman" w:hAnsi="Arial" w:cs="Arial"/>
          <w:bCs/>
          <w:sz w:val="24"/>
          <w:szCs w:val="24"/>
          <w:lang w:eastAsia="es-ES"/>
        </w:rPr>
        <w:t>(</w:t>
      </w:r>
      <w:r w:rsidR="0065730D" w:rsidRPr="005A0271">
        <w:rPr>
          <w:rFonts w:ascii="Arial" w:eastAsia="Times New Roman" w:hAnsi="Arial" w:cs="Arial"/>
          <w:bCs/>
          <w:sz w:val="24"/>
          <w:szCs w:val="24"/>
          <w:lang w:eastAsia="es-ES"/>
        </w:rPr>
        <w:t>presente</w:t>
      </w:r>
      <w:r w:rsidR="007530D3" w:rsidRPr="005A0271">
        <w:rPr>
          <w:rFonts w:ascii="Arial" w:eastAsia="Times New Roman" w:hAnsi="Arial" w:cs="Arial"/>
          <w:bCs/>
          <w:sz w:val="24"/>
          <w:szCs w:val="24"/>
          <w:lang w:eastAsia="es-ES"/>
        </w:rPr>
        <w:t>)</w:t>
      </w:r>
      <w:r w:rsidR="00F05F8E" w:rsidRPr="005A0271">
        <w:rPr>
          <w:rFonts w:ascii="Arial" w:eastAsia="Times New Roman" w:hAnsi="Arial" w:cs="Arial"/>
          <w:bCs/>
          <w:sz w:val="24"/>
          <w:szCs w:val="24"/>
          <w:lang w:eastAsia="es-ES"/>
        </w:rPr>
        <w:t>.</w:t>
      </w:r>
      <w:r w:rsidR="00AE220A">
        <w:rPr>
          <w:rFonts w:ascii="Arial" w:eastAsia="Times New Roman" w:hAnsi="Arial" w:cs="Arial"/>
          <w:bCs/>
          <w:sz w:val="24"/>
          <w:szCs w:val="24"/>
          <w:lang w:eastAsia="es-ES"/>
        </w:rPr>
        <w:t xml:space="preserve"> ------------------------------------------------------------------------------------------------</w:t>
      </w:r>
      <w:r w:rsidR="00645F9E">
        <w:rPr>
          <w:rFonts w:ascii="Arial" w:eastAsia="Times New Roman" w:hAnsi="Arial" w:cs="Arial"/>
          <w:bCs/>
          <w:sz w:val="24"/>
          <w:szCs w:val="24"/>
          <w:lang w:eastAsia="es-ES"/>
        </w:rPr>
        <w:t>----</w:t>
      </w:r>
    </w:p>
    <w:p w:rsidR="008F023C" w:rsidRPr="005A0271" w:rsidRDefault="005A0271" w:rsidP="00EB55D3">
      <w:pPr>
        <w:pStyle w:val="Sinespaciado"/>
        <w:spacing w:line="360" w:lineRule="auto"/>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SECRETARIO GENERAL DE ACUERDOS LIC. DARINEL BLAS GARCÍA:</w:t>
      </w:r>
    </w:p>
    <w:p w:rsidR="004C6239" w:rsidRDefault="00EB55D3" w:rsidP="00EB55D3">
      <w:pPr>
        <w:pStyle w:val="Sinespaciado"/>
        <w:spacing w:line="360" w:lineRule="auto"/>
        <w:jc w:val="both"/>
        <w:rPr>
          <w:rFonts w:ascii="Arial" w:eastAsia="Times New Roman" w:hAnsi="Arial" w:cs="Arial"/>
          <w:bCs/>
          <w:sz w:val="24"/>
          <w:szCs w:val="24"/>
          <w:lang w:eastAsia="es-ES"/>
        </w:rPr>
      </w:pPr>
      <w:r w:rsidRPr="005A0271">
        <w:rPr>
          <w:rFonts w:ascii="Arial" w:eastAsia="Times New Roman" w:hAnsi="Arial" w:cs="Arial"/>
          <w:bCs/>
          <w:sz w:val="24"/>
          <w:szCs w:val="24"/>
          <w:lang w:eastAsia="es-ES"/>
        </w:rPr>
        <w:t xml:space="preserve">Presidente </w:t>
      </w:r>
      <w:r w:rsidR="00C61BC0">
        <w:rPr>
          <w:rFonts w:ascii="Arial" w:eastAsia="Times New Roman" w:hAnsi="Arial" w:cs="Arial"/>
          <w:bCs/>
          <w:sz w:val="24"/>
          <w:szCs w:val="24"/>
          <w:lang w:eastAsia="es-ES"/>
        </w:rPr>
        <w:t>le informo</w:t>
      </w:r>
      <w:r w:rsidR="0065730D" w:rsidRPr="005A0271">
        <w:rPr>
          <w:rFonts w:ascii="Arial" w:eastAsia="Times New Roman" w:hAnsi="Arial" w:cs="Arial"/>
          <w:bCs/>
          <w:sz w:val="24"/>
          <w:szCs w:val="24"/>
          <w:lang w:eastAsia="es-ES"/>
        </w:rPr>
        <w:t xml:space="preserve"> que </w:t>
      </w:r>
      <w:r w:rsidR="00F45ECF" w:rsidRPr="005A0271">
        <w:rPr>
          <w:rFonts w:ascii="Arial" w:eastAsia="Times New Roman" w:hAnsi="Arial" w:cs="Arial"/>
          <w:bCs/>
          <w:sz w:val="24"/>
          <w:szCs w:val="24"/>
          <w:lang w:eastAsia="es-ES"/>
        </w:rPr>
        <w:t>después</w:t>
      </w:r>
      <w:r w:rsidR="0065730D" w:rsidRPr="005A0271">
        <w:rPr>
          <w:rFonts w:ascii="Arial" w:eastAsia="Times New Roman" w:hAnsi="Arial" w:cs="Arial"/>
          <w:bCs/>
          <w:sz w:val="24"/>
          <w:szCs w:val="24"/>
          <w:lang w:eastAsia="es-ES"/>
        </w:rPr>
        <w:t xml:space="preserve"> de haber pasado lista de asistencia</w:t>
      </w:r>
      <w:r w:rsidR="002C6D8D">
        <w:rPr>
          <w:rFonts w:ascii="Arial" w:eastAsia="Times New Roman" w:hAnsi="Arial" w:cs="Arial"/>
          <w:bCs/>
          <w:sz w:val="24"/>
          <w:szCs w:val="24"/>
          <w:lang w:eastAsia="es-ES"/>
        </w:rPr>
        <w:t xml:space="preserve">  con fundamento en el Primer</w:t>
      </w:r>
      <w:r w:rsidR="00952EF4" w:rsidRPr="005A0271">
        <w:rPr>
          <w:rFonts w:ascii="Arial" w:eastAsia="Times New Roman" w:hAnsi="Arial" w:cs="Arial"/>
          <w:bCs/>
          <w:sz w:val="24"/>
          <w:szCs w:val="24"/>
          <w:lang w:eastAsia="es-ES"/>
        </w:rPr>
        <w:t xml:space="preserve"> párrafo del artículo 49 de la Ley de Transparencia y Acceso a la Información Pública para el Estado de Oaxaca y 14 </w:t>
      </w:r>
      <w:r w:rsidR="008B03E7" w:rsidRPr="005A0271">
        <w:rPr>
          <w:rFonts w:ascii="Arial" w:eastAsia="Times New Roman" w:hAnsi="Arial" w:cs="Arial"/>
          <w:bCs/>
          <w:sz w:val="24"/>
          <w:szCs w:val="24"/>
          <w:lang w:eastAsia="es-ES"/>
        </w:rPr>
        <w:t>fracciones</w:t>
      </w:r>
      <w:r w:rsidR="00952EF4" w:rsidRPr="005A0271">
        <w:rPr>
          <w:rFonts w:ascii="Arial" w:eastAsia="Times New Roman" w:hAnsi="Arial" w:cs="Arial"/>
          <w:bCs/>
          <w:sz w:val="24"/>
          <w:szCs w:val="24"/>
          <w:lang w:eastAsia="es-ES"/>
        </w:rPr>
        <w:t xml:space="preserve"> XVIII del Reglamento Interior de esta Comisión</w:t>
      </w:r>
      <w:r w:rsidR="00C61BC0">
        <w:rPr>
          <w:rFonts w:ascii="Arial" w:eastAsia="Times New Roman" w:hAnsi="Arial" w:cs="Arial"/>
          <w:bCs/>
          <w:sz w:val="24"/>
          <w:szCs w:val="24"/>
          <w:lang w:eastAsia="es-ES"/>
        </w:rPr>
        <w:t xml:space="preserve"> </w:t>
      </w:r>
      <w:r w:rsidR="00F554A1">
        <w:rPr>
          <w:rFonts w:ascii="Arial" w:eastAsia="Times New Roman" w:hAnsi="Arial" w:cs="Arial"/>
          <w:bCs/>
          <w:sz w:val="24"/>
          <w:szCs w:val="24"/>
          <w:lang w:eastAsia="es-ES"/>
        </w:rPr>
        <w:t>se</w:t>
      </w:r>
      <w:r w:rsidR="0065730D" w:rsidRPr="005A0271">
        <w:rPr>
          <w:rFonts w:ascii="Arial" w:eastAsia="Times New Roman" w:hAnsi="Arial" w:cs="Arial"/>
          <w:bCs/>
          <w:sz w:val="24"/>
          <w:szCs w:val="24"/>
          <w:lang w:eastAsia="es-ES"/>
        </w:rPr>
        <w:t xml:space="preserve"> </w:t>
      </w:r>
      <w:r w:rsidR="00053A57" w:rsidRPr="005A0271">
        <w:rPr>
          <w:rFonts w:ascii="Arial" w:eastAsia="Times New Roman" w:hAnsi="Arial" w:cs="Arial"/>
          <w:bCs/>
          <w:sz w:val="24"/>
          <w:szCs w:val="24"/>
          <w:lang w:eastAsia="es-ES"/>
        </w:rPr>
        <w:t>declar</w:t>
      </w:r>
      <w:r w:rsidR="00F554A1">
        <w:rPr>
          <w:rFonts w:ascii="Arial" w:eastAsia="Times New Roman" w:hAnsi="Arial" w:cs="Arial"/>
          <w:bCs/>
          <w:sz w:val="24"/>
          <w:szCs w:val="24"/>
          <w:lang w:eastAsia="es-ES"/>
        </w:rPr>
        <w:t>a</w:t>
      </w:r>
      <w:r w:rsidR="00F05F8E" w:rsidRPr="005A0271">
        <w:rPr>
          <w:rFonts w:ascii="Arial" w:eastAsia="Times New Roman" w:hAnsi="Arial" w:cs="Arial"/>
          <w:bCs/>
          <w:sz w:val="24"/>
          <w:szCs w:val="24"/>
          <w:lang w:eastAsia="es-ES"/>
        </w:rPr>
        <w:t xml:space="preserve"> </w:t>
      </w:r>
      <w:r w:rsidR="00053A57" w:rsidRPr="005A0271">
        <w:rPr>
          <w:rFonts w:ascii="Arial" w:eastAsia="Times New Roman" w:hAnsi="Arial" w:cs="Arial"/>
          <w:bCs/>
          <w:sz w:val="24"/>
          <w:szCs w:val="24"/>
          <w:lang w:eastAsia="es-ES"/>
        </w:rPr>
        <w:t xml:space="preserve"> </w:t>
      </w:r>
      <w:r w:rsidR="00D46523" w:rsidRPr="005A0271">
        <w:rPr>
          <w:rFonts w:ascii="Arial" w:hAnsi="Arial" w:cs="Arial"/>
          <w:sz w:val="24"/>
          <w:szCs w:val="24"/>
        </w:rPr>
        <w:t>“</w:t>
      </w:r>
      <w:r w:rsidR="0065730D" w:rsidRPr="005A0271">
        <w:rPr>
          <w:rFonts w:ascii="Arial" w:hAnsi="Arial" w:cs="Arial"/>
          <w:b/>
          <w:sz w:val="24"/>
          <w:szCs w:val="24"/>
        </w:rPr>
        <w:t>la existencia del quórum legal</w:t>
      </w:r>
      <w:r w:rsidR="00D46523" w:rsidRPr="005A0271">
        <w:rPr>
          <w:rFonts w:ascii="Arial" w:hAnsi="Arial" w:cs="Arial"/>
          <w:b/>
          <w:sz w:val="24"/>
          <w:szCs w:val="24"/>
        </w:rPr>
        <w:t>”</w:t>
      </w:r>
      <w:r w:rsidR="00D46523" w:rsidRPr="005A0271">
        <w:rPr>
          <w:rFonts w:ascii="Arial" w:eastAsia="Times New Roman" w:hAnsi="Arial" w:cs="Arial"/>
          <w:bCs/>
          <w:sz w:val="24"/>
          <w:szCs w:val="24"/>
          <w:lang w:eastAsia="es-ES"/>
        </w:rPr>
        <w:t>.</w:t>
      </w:r>
      <w:r w:rsidR="00AE220A">
        <w:rPr>
          <w:rFonts w:ascii="Arial" w:eastAsia="Times New Roman" w:hAnsi="Arial" w:cs="Arial"/>
          <w:bCs/>
          <w:sz w:val="24"/>
          <w:szCs w:val="24"/>
          <w:lang w:eastAsia="es-ES"/>
        </w:rPr>
        <w:t xml:space="preserve"> -------------------</w:t>
      </w:r>
    </w:p>
    <w:p w:rsidR="007A30EB" w:rsidRPr="005A0271" w:rsidRDefault="005A0271" w:rsidP="007A30EB">
      <w:pPr>
        <w:tabs>
          <w:tab w:val="left" w:leader="hyphen" w:pos="709"/>
          <w:tab w:val="left" w:leader="hyphen" w:pos="851"/>
          <w:tab w:val="left" w:leader="hyphen" w:pos="8902"/>
        </w:tabs>
        <w:spacing w:after="0"/>
        <w:jc w:val="both"/>
        <w:rPr>
          <w:rFonts w:ascii="Arial" w:eastAsia="Calibri" w:hAnsi="Arial" w:cs="Arial"/>
          <w:b/>
          <w:sz w:val="24"/>
          <w:szCs w:val="24"/>
        </w:rPr>
      </w:pPr>
      <w:r>
        <w:rPr>
          <w:rFonts w:ascii="Arial" w:eastAsia="Calibri" w:hAnsi="Arial" w:cs="Arial"/>
          <w:b/>
          <w:sz w:val="24"/>
          <w:szCs w:val="24"/>
        </w:rPr>
        <w:t>CONSEJERO L.C. ESTEBAN LÓPEZ JOSÉ:</w:t>
      </w:r>
    </w:p>
    <w:p w:rsidR="007A30EB" w:rsidRPr="005A0271" w:rsidRDefault="00A84BB0" w:rsidP="005A0271">
      <w:pPr>
        <w:tabs>
          <w:tab w:val="left" w:leader="hyphen" w:pos="709"/>
          <w:tab w:val="left" w:leader="hyphen" w:pos="851"/>
          <w:tab w:val="left" w:leader="hyphen" w:pos="8902"/>
        </w:tabs>
        <w:spacing w:after="0" w:line="360" w:lineRule="auto"/>
        <w:jc w:val="both"/>
        <w:rPr>
          <w:rFonts w:ascii="Arial" w:eastAsia="Calibri" w:hAnsi="Arial" w:cs="Arial"/>
          <w:sz w:val="24"/>
          <w:szCs w:val="24"/>
        </w:rPr>
      </w:pPr>
      <w:r w:rsidRPr="005A0271">
        <w:rPr>
          <w:rFonts w:ascii="Arial" w:eastAsia="Calibri" w:hAnsi="Arial" w:cs="Arial"/>
          <w:sz w:val="24"/>
          <w:szCs w:val="24"/>
        </w:rPr>
        <w:t xml:space="preserve">Una vez declarado la existencia </w:t>
      </w:r>
      <w:r w:rsidRPr="005A0271">
        <w:rPr>
          <w:rFonts w:ascii="Arial" w:eastAsia="Calibri" w:hAnsi="Arial" w:cs="Arial"/>
          <w:b/>
          <w:sz w:val="24"/>
          <w:szCs w:val="24"/>
        </w:rPr>
        <w:t xml:space="preserve">del “quorum legal”, </w:t>
      </w:r>
      <w:r w:rsidRPr="002C6D8D">
        <w:rPr>
          <w:rFonts w:ascii="Arial" w:eastAsia="Calibri" w:hAnsi="Arial" w:cs="Arial"/>
          <w:sz w:val="24"/>
          <w:szCs w:val="24"/>
        </w:rPr>
        <w:t>s</w:t>
      </w:r>
      <w:r w:rsidR="007A30EB" w:rsidRPr="005A0271">
        <w:rPr>
          <w:rFonts w:ascii="Arial" w:eastAsia="Calibri" w:hAnsi="Arial" w:cs="Arial"/>
          <w:sz w:val="24"/>
          <w:szCs w:val="24"/>
        </w:rPr>
        <w:t xml:space="preserve">e procede al desahogo del </w:t>
      </w:r>
      <w:r w:rsidR="007A30EB" w:rsidRPr="005A0271">
        <w:rPr>
          <w:rFonts w:ascii="Arial" w:eastAsia="Calibri" w:hAnsi="Arial" w:cs="Arial"/>
          <w:b/>
          <w:sz w:val="24"/>
          <w:szCs w:val="24"/>
          <w:u w:val="single"/>
        </w:rPr>
        <w:t xml:space="preserve">punto número 2 </w:t>
      </w:r>
      <w:r w:rsidR="00923AD4" w:rsidRPr="005A0271">
        <w:rPr>
          <w:rFonts w:ascii="Arial" w:eastAsia="Calibri" w:hAnsi="Arial" w:cs="Arial"/>
          <w:b/>
          <w:sz w:val="24"/>
          <w:szCs w:val="24"/>
          <w:u w:val="single"/>
        </w:rPr>
        <w:t>(dos)</w:t>
      </w:r>
      <w:r w:rsidR="00923AD4" w:rsidRPr="005A0271">
        <w:rPr>
          <w:rFonts w:ascii="Arial" w:eastAsia="Calibri" w:hAnsi="Arial" w:cs="Arial"/>
          <w:sz w:val="24"/>
          <w:szCs w:val="24"/>
        </w:rPr>
        <w:t xml:space="preserve"> </w:t>
      </w:r>
      <w:r w:rsidR="007A30EB" w:rsidRPr="005A0271">
        <w:rPr>
          <w:rFonts w:ascii="Arial" w:eastAsia="Calibri" w:hAnsi="Arial" w:cs="Arial"/>
          <w:sz w:val="24"/>
          <w:szCs w:val="24"/>
        </w:rPr>
        <w:t xml:space="preserve">del orden del día, relativo a la </w:t>
      </w:r>
      <w:r w:rsidR="007A30EB" w:rsidRPr="005A0271">
        <w:rPr>
          <w:rFonts w:ascii="Arial" w:eastAsia="Calibri" w:hAnsi="Arial" w:cs="Arial"/>
          <w:b/>
          <w:sz w:val="24"/>
          <w:szCs w:val="24"/>
        </w:rPr>
        <w:t>de</w:t>
      </w:r>
      <w:r w:rsidR="001B3548" w:rsidRPr="005A0271">
        <w:rPr>
          <w:rFonts w:ascii="Arial" w:eastAsia="Calibri" w:hAnsi="Arial" w:cs="Arial"/>
          <w:b/>
          <w:sz w:val="24"/>
          <w:szCs w:val="24"/>
        </w:rPr>
        <w:t>claración de instalación de la S</w:t>
      </w:r>
      <w:r w:rsidR="007A30EB" w:rsidRPr="005A0271">
        <w:rPr>
          <w:rFonts w:ascii="Arial" w:eastAsia="Calibri" w:hAnsi="Arial" w:cs="Arial"/>
          <w:b/>
          <w:sz w:val="24"/>
          <w:szCs w:val="24"/>
        </w:rPr>
        <w:t>esión</w:t>
      </w:r>
      <w:r w:rsidR="007A30EB" w:rsidRPr="005A0271">
        <w:rPr>
          <w:rFonts w:ascii="Arial" w:eastAsia="Calibri" w:hAnsi="Arial" w:cs="Arial"/>
          <w:sz w:val="24"/>
          <w:szCs w:val="24"/>
        </w:rPr>
        <w:t xml:space="preserve">. Para ello, </w:t>
      </w:r>
      <w:r w:rsidR="007A30EB" w:rsidRPr="005A0271">
        <w:rPr>
          <w:rFonts w:ascii="Arial" w:eastAsia="Calibri" w:hAnsi="Arial" w:cs="Arial"/>
          <w:b/>
          <w:sz w:val="24"/>
          <w:szCs w:val="24"/>
        </w:rPr>
        <w:t>“pido a todos los presentes ponerse de pie</w:t>
      </w:r>
      <w:r w:rsidR="007A30EB" w:rsidRPr="005A0271">
        <w:rPr>
          <w:rFonts w:ascii="Arial" w:eastAsia="Calibri" w:hAnsi="Arial" w:cs="Arial"/>
          <w:sz w:val="24"/>
          <w:szCs w:val="24"/>
        </w:rPr>
        <w:t>”.</w:t>
      </w:r>
      <w:r w:rsidR="00AE220A">
        <w:rPr>
          <w:rFonts w:ascii="Arial" w:eastAsia="Calibri" w:hAnsi="Arial" w:cs="Arial"/>
          <w:sz w:val="24"/>
          <w:szCs w:val="24"/>
        </w:rPr>
        <w:t xml:space="preserve"> ---------------------</w:t>
      </w:r>
      <w:r w:rsidR="00A55826">
        <w:rPr>
          <w:rFonts w:ascii="Arial" w:eastAsia="Calibri" w:hAnsi="Arial" w:cs="Arial"/>
          <w:sz w:val="24"/>
          <w:szCs w:val="24"/>
        </w:rPr>
        <w:t>--</w:t>
      </w:r>
    </w:p>
    <w:p w:rsidR="007A30EB" w:rsidRPr="005A0271" w:rsidRDefault="005A0271" w:rsidP="007A30EB">
      <w:pPr>
        <w:tabs>
          <w:tab w:val="left" w:leader="hyphen" w:pos="709"/>
          <w:tab w:val="left" w:leader="hyphen" w:pos="851"/>
          <w:tab w:val="left" w:leader="hyphen" w:pos="8902"/>
        </w:tabs>
        <w:spacing w:after="0"/>
        <w:jc w:val="both"/>
        <w:rPr>
          <w:rFonts w:ascii="Arial" w:eastAsia="Calibri" w:hAnsi="Arial" w:cs="Arial"/>
          <w:b/>
          <w:sz w:val="24"/>
          <w:szCs w:val="24"/>
        </w:rPr>
      </w:pPr>
      <w:r>
        <w:rPr>
          <w:rFonts w:ascii="Arial" w:eastAsia="Calibri" w:hAnsi="Arial" w:cs="Arial"/>
          <w:b/>
          <w:sz w:val="24"/>
          <w:szCs w:val="24"/>
        </w:rPr>
        <w:t>CONSEJERO L.C. ESTEBAN LÓPEZ JOSÉ:</w:t>
      </w:r>
    </w:p>
    <w:p w:rsidR="007A30EB" w:rsidRPr="005A0271" w:rsidRDefault="007A30EB" w:rsidP="00325CD2">
      <w:pPr>
        <w:tabs>
          <w:tab w:val="left" w:leader="hyphen" w:pos="709"/>
          <w:tab w:val="left" w:leader="hyphen" w:pos="851"/>
          <w:tab w:val="left" w:leader="hyphen" w:pos="8902"/>
        </w:tabs>
        <w:spacing w:after="0" w:line="360" w:lineRule="auto"/>
        <w:jc w:val="both"/>
        <w:rPr>
          <w:rFonts w:ascii="Arial" w:eastAsia="Calibri" w:hAnsi="Arial" w:cs="Arial"/>
          <w:sz w:val="24"/>
          <w:szCs w:val="24"/>
        </w:rPr>
      </w:pPr>
      <w:r w:rsidRPr="005A0271">
        <w:rPr>
          <w:rFonts w:ascii="Arial" w:eastAsia="Calibri" w:hAnsi="Arial" w:cs="Arial"/>
          <w:sz w:val="24"/>
          <w:szCs w:val="24"/>
        </w:rPr>
        <w:t>En est</w:t>
      </w:r>
      <w:r w:rsidR="00FB5857" w:rsidRPr="005A0271">
        <w:rPr>
          <w:rFonts w:ascii="Arial" w:eastAsia="Calibri" w:hAnsi="Arial" w:cs="Arial"/>
          <w:sz w:val="24"/>
          <w:szCs w:val="24"/>
        </w:rPr>
        <w:t xml:space="preserve">e acto, siendo las </w:t>
      </w:r>
      <w:r w:rsidR="002C6D8D">
        <w:rPr>
          <w:rFonts w:ascii="Arial" w:eastAsia="Calibri" w:hAnsi="Arial" w:cs="Arial"/>
          <w:sz w:val="24"/>
          <w:szCs w:val="24"/>
        </w:rPr>
        <w:t>catorce</w:t>
      </w:r>
      <w:r w:rsidR="00A55826">
        <w:rPr>
          <w:rFonts w:ascii="Arial" w:eastAsia="Calibri" w:hAnsi="Arial" w:cs="Arial"/>
          <w:sz w:val="24"/>
          <w:szCs w:val="24"/>
        </w:rPr>
        <w:t xml:space="preserve"> horas</w:t>
      </w:r>
      <w:r w:rsidR="002817F6">
        <w:rPr>
          <w:rFonts w:ascii="Arial" w:eastAsia="Calibri" w:hAnsi="Arial" w:cs="Arial"/>
          <w:sz w:val="24"/>
          <w:szCs w:val="24"/>
        </w:rPr>
        <w:t xml:space="preserve"> con</w:t>
      </w:r>
      <w:r w:rsidR="00F554A1">
        <w:rPr>
          <w:rFonts w:ascii="Arial" w:eastAsia="Calibri" w:hAnsi="Arial" w:cs="Arial"/>
          <w:sz w:val="24"/>
          <w:szCs w:val="24"/>
        </w:rPr>
        <w:t xml:space="preserve"> </w:t>
      </w:r>
      <w:r w:rsidR="00CE12D4">
        <w:rPr>
          <w:rFonts w:ascii="Arial" w:eastAsia="Calibri" w:hAnsi="Arial" w:cs="Arial"/>
          <w:sz w:val="24"/>
          <w:szCs w:val="24"/>
        </w:rPr>
        <w:t>cuarenta</w:t>
      </w:r>
      <w:r w:rsidR="0009240B">
        <w:rPr>
          <w:rFonts w:ascii="Arial" w:eastAsia="Calibri" w:hAnsi="Arial" w:cs="Arial"/>
          <w:sz w:val="24"/>
          <w:szCs w:val="24"/>
        </w:rPr>
        <w:t xml:space="preserve"> </w:t>
      </w:r>
      <w:r w:rsidR="002C6D8D">
        <w:rPr>
          <w:rFonts w:ascii="Arial" w:eastAsia="Calibri" w:hAnsi="Arial" w:cs="Arial"/>
          <w:sz w:val="24"/>
          <w:szCs w:val="24"/>
        </w:rPr>
        <w:t xml:space="preserve">y cinco </w:t>
      </w:r>
      <w:r w:rsidR="0009240B">
        <w:rPr>
          <w:rFonts w:ascii="Arial" w:eastAsia="Calibri" w:hAnsi="Arial" w:cs="Arial"/>
          <w:sz w:val="24"/>
          <w:szCs w:val="24"/>
        </w:rPr>
        <w:t>minutos</w:t>
      </w:r>
      <w:r w:rsidRPr="005A0271">
        <w:rPr>
          <w:rFonts w:ascii="Arial" w:eastAsia="Calibri" w:hAnsi="Arial" w:cs="Arial"/>
          <w:sz w:val="24"/>
          <w:szCs w:val="24"/>
        </w:rPr>
        <w:t>,</w:t>
      </w:r>
      <w:r w:rsidR="00A55826">
        <w:rPr>
          <w:rFonts w:ascii="Arial" w:eastAsia="Calibri" w:hAnsi="Arial" w:cs="Arial"/>
          <w:sz w:val="24"/>
          <w:szCs w:val="24"/>
        </w:rPr>
        <w:t xml:space="preserve"> </w:t>
      </w:r>
      <w:r w:rsidRPr="005A0271">
        <w:rPr>
          <w:rFonts w:ascii="Arial" w:eastAsia="Calibri" w:hAnsi="Arial" w:cs="Arial"/>
          <w:sz w:val="24"/>
          <w:szCs w:val="24"/>
        </w:rPr>
        <w:t xml:space="preserve">del día </w:t>
      </w:r>
      <w:r w:rsidR="002C6D8D">
        <w:rPr>
          <w:rFonts w:ascii="Arial" w:eastAsia="Calibri" w:hAnsi="Arial" w:cs="Arial"/>
          <w:b/>
          <w:sz w:val="24"/>
          <w:szCs w:val="24"/>
        </w:rPr>
        <w:t xml:space="preserve">14 </w:t>
      </w:r>
      <w:r w:rsidR="00085DE1" w:rsidRPr="005A0271">
        <w:rPr>
          <w:rFonts w:ascii="Arial" w:eastAsia="Calibri" w:hAnsi="Arial" w:cs="Arial"/>
          <w:b/>
          <w:sz w:val="24"/>
          <w:szCs w:val="24"/>
        </w:rPr>
        <w:t>d</w:t>
      </w:r>
      <w:r w:rsidR="00F554A1">
        <w:rPr>
          <w:rFonts w:ascii="Arial" w:eastAsia="Calibri" w:hAnsi="Arial" w:cs="Arial"/>
          <w:b/>
          <w:sz w:val="24"/>
          <w:szCs w:val="24"/>
        </w:rPr>
        <w:t xml:space="preserve">e </w:t>
      </w:r>
      <w:r w:rsidR="00CE12D4">
        <w:rPr>
          <w:rFonts w:ascii="Arial" w:eastAsia="Calibri" w:hAnsi="Arial" w:cs="Arial"/>
          <w:b/>
          <w:sz w:val="24"/>
          <w:szCs w:val="24"/>
        </w:rPr>
        <w:t>enero</w:t>
      </w:r>
      <w:r w:rsidRPr="005A0271">
        <w:rPr>
          <w:rFonts w:ascii="Arial" w:eastAsia="Calibri" w:hAnsi="Arial" w:cs="Arial"/>
          <w:b/>
          <w:color w:val="FF0000"/>
          <w:sz w:val="24"/>
          <w:szCs w:val="24"/>
        </w:rPr>
        <w:t xml:space="preserve"> </w:t>
      </w:r>
      <w:r w:rsidRPr="005A0271">
        <w:rPr>
          <w:rFonts w:ascii="Arial" w:eastAsia="Calibri" w:hAnsi="Arial" w:cs="Arial"/>
          <w:b/>
          <w:sz w:val="24"/>
          <w:szCs w:val="24"/>
        </w:rPr>
        <w:t xml:space="preserve">del año </w:t>
      </w:r>
      <w:r w:rsidR="001151E8" w:rsidRPr="005A0271">
        <w:rPr>
          <w:rFonts w:ascii="Arial" w:eastAsia="Calibri" w:hAnsi="Arial" w:cs="Arial"/>
          <w:b/>
          <w:sz w:val="24"/>
          <w:szCs w:val="24"/>
        </w:rPr>
        <w:t xml:space="preserve">dos mil </w:t>
      </w:r>
      <w:r w:rsidR="00CE12D4">
        <w:rPr>
          <w:rFonts w:ascii="Arial" w:eastAsia="Calibri" w:hAnsi="Arial" w:cs="Arial"/>
          <w:b/>
          <w:sz w:val="24"/>
          <w:szCs w:val="24"/>
        </w:rPr>
        <w:t>quince</w:t>
      </w:r>
      <w:r w:rsidRPr="005A0271">
        <w:rPr>
          <w:rFonts w:ascii="Arial" w:eastAsia="Calibri" w:hAnsi="Arial" w:cs="Arial"/>
          <w:b/>
          <w:sz w:val="24"/>
          <w:szCs w:val="24"/>
        </w:rPr>
        <w:t>,</w:t>
      </w:r>
      <w:r w:rsidRPr="005A0271">
        <w:rPr>
          <w:rFonts w:ascii="Arial" w:eastAsia="Calibri" w:hAnsi="Arial" w:cs="Arial"/>
          <w:sz w:val="24"/>
          <w:szCs w:val="24"/>
        </w:rPr>
        <w:t xml:space="preserve"> declaro: formalmente instalada </w:t>
      </w:r>
      <w:r w:rsidRPr="005A0271">
        <w:rPr>
          <w:rFonts w:ascii="Arial" w:eastAsia="Calibri" w:hAnsi="Arial" w:cs="Arial"/>
          <w:b/>
          <w:sz w:val="24"/>
          <w:szCs w:val="24"/>
        </w:rPr>
        <w:t xml:space="preserve">la </w:t>
      </w:r>
      <w:r w:rsidR="002C6D8D">
        <w:rPr>
          <w:rFonts w:ascii="Arial" w:eastAsia="Calibri" w:hAnsi="Arial" w:cs="Arial"/>
          <w:b/>
          <w:sz w:val="24"/>
          <w:szCs w:val="24"/>
        </w:rPr>
        <w:t>Segunda</w:t>
      </w:r>
      <w:r w:rsidR="00A55826" w:rsidRPr="00A55826">
        <w:rPr>
          <w:rFonts w:ascii="Arial" w:eastAsia="Calibri" w:hAnsi="Arial" w:cs="Arial"/>
          <w:b/>
          <w:sz w:val="24"/>
          <w:szCs w:val="24"/>
        </w:rPr>
        <w:t xml:space="preserve"> </w:t>
      </w:r>
      <w:r w:rsidR="00190380" w:rsidRPr="005A0271">
        <w:rPr>
          <w:rFonts w:ascii="Arial" w:eastAsia="Calibri" w:hAnsi="Arial" w:cs="Arial"/>
          <w:b/>
          <w:sz w:val="24"/>
          <w:szCs w:val="24"/>
        </w:rPr>
        <w:t>S</w:t>
      </w:r>
      <w:r w:rsidRPr="005A0271">
        <w:rPr>
          <w:rFonts w:ascii="Arial" w:eastAsia="Calibri" w:hAnsi="Arial" w:cs="Arial"/>
          <w:b/>
          <w:sz w:val="24"/>
          <w:szCs w:val="24"/>
        </w:rPr>
        <w:t>esión</w:t>
      </w:r>
      <w:r w:rsidRPr="005A0271">
        <w:rPr>
          <w:rFonts w:ascii="Arial" w:eastAsia="Calibri" w:hAnsi="Arial" w:cs="Arial"/>
          <w:sz w:val="24"/>
          <w:szCs w:val="24"/>
        </w:rPr>
        <w:t xml:space="preserve"> </w:t>
      </w:r>
      <w:r w:rsidR="00190380" w:rsidRPr="005A0271">
        <w:rPr>
          <w:rFonts w:ascii="Arial" w:eastAsia="Calibri" w:hAnsi="Arial" w:cs="Arial"/>
          <w:b/>
          <w:sz w:val="24"/>
          <w:szCs w:val="24"/>
        </w:rPr>
        <w:lastRenderedPageBreak/>
        <w:t>O</w:t>
      </w:r>
      <w:r w:rsidRPr="005A0271">
        <w:rPr>
          <w:rFonts w:ascii="Arial" w:eastAsia="Calibri" w:hAnsi="Arial" w:cs="Arial"/>
          <w:b/>
          <w:sz w:val="24"/>
          <w:szCs w:val="24"/>
        </w:rPr>
        <w:t>rdinaria</w:t>
      </w:r>
      <w:r w:rsidRPr="005A0271">
        <w:rPr>
          <w:rFonts w:ascii="Arial" w:eastAsia="Calibri" w:hAnsi="Arial" w:cs="Arial"/>
          <w:sz w:val="24"/>
          <w:szCs w:val="24"/>
        </w:rPr>
        <w:t xml:space="preserve"> </w:t>
      </w:r>
      <w:r w:rsidR="00952EF4" w:rsidRPr="005A0271">
        <w:rPr>
          <w:rFonts w:ascii="Arial" w:eastAsia="Calibri" w:hAnsi="Arial" w:cs="Arial"/>
          <w:sz w:val="24"/>
          <w:szCs w:val="24"/>
        </w:rPr>
        <w:t xml:space="preserve">del año dos mil </w:t>
      </w:r>
      <w:r w:rsidR="00CE12D4">
        <w:rPr>
          <w:rFonts w:ascii="Arial" w:eastAsia="Calibri" w:hAnsi="Arial" w:cs="Arial"/>
          <w:sz w:val="24"/>
          <w:szCs w:val="24"/>
        </w:rPr>
        <w:t>quince</w:t>
      </w:r>
      <w:r w:rsidR="00952EF4" w:rsidRPr="005A0271">
        <w:rPr>
          <w:rFonts w:ascii="Arial" w:eastAsia="Calibri" w:hAnsi="Arial" w:cs="Arial"/>
          <w:sz w:val="24"/>
          <w:szCs w:val="24"/>
        </w:rPr>
        <w:t xml:space="preserve"> </w:t>
      </w:r>
      <w:r w:rsidR="00645F9E">
        <w:rPr>
          <w:rFonts w:ascii="Arial" w:eastAsia="Calibri" w:hAnsi="Arial" w:cs="Arial"/>
          <w:sz w:val="24"/>
          <w:szCs w:val="24"/>
        </w:rPr>
        <w:t xml:space="preserve">del Consejo </w:t>
      </w:r>
      <w:r w:rsidRPr="005A0271">
        <w:rPr>
          <w:rFonts w:ascii="Arial" w:eastAsia="Calibri" w:hAnsi="Arial" w:cs="Arial"/>
          <w:sz w:val="24"/>
          <w:szCs w:val="24"/>
        </w:rPr>
        <w:t>General de la Comisión de Transparencia, Acceso a la Información Pública y Protección  de Datos Personales del Estado de Oaxaca y por lo tanto, val</w:t>
      </w:r>
      <w:r w:rsidR="00645F9E">
        <w:rPr>
          <w:rFonts w:ascii="Arial" w:eastAsia="Calibri" w:hAnsi="Arial" w:cs="Arial"/>
          <w:sz w:val="24"/>
          <w:szCs w:val="24"/>
        </w:rPr>
        <w:t>idos todos los acuerdos que en é</w:t>
      </w:r>
      <w:r w:rsidRPr="005A0271">
        <w:rPr>
          <w:rFonts w:ascii="Arial" w:eastAsia="Calibri" w:hAnsi="Arial" w:cs="Arial"/>
          <w:sz w:val="24"/>
          <w:szCs w:val="24"/>
        </w:rPr>
        <w:t>sta sean tomados.</w:t>
      </w:r>
      <w:r w:rsidR="00AE220A">
        <w:rPr>
          <w:rFonts w:ascii="Arial" w:eastAsia="Calibri" w:hAnsi="Arial" w:cs="Arial"/>
          <w:sz w:val="24"/>
          <w:szCs w:val="24"/>
        </w:rPr>
        <w:t xml:space="preserve"> -----------------------</w:t>
      </w:r>
      <w:r w:rsidR="002C6D8D">
        <w:rPr>
          <w:rFonts w:ascii="Arial" w:eastAsia="Calibri" w:hAnsi="Arial" w:cs="Arial"/>
          <w:sz w:val="24"/>
          <w:szCs w:val="24"/>
        </w:rPr>
        <w:t>--------------------------------------------------------------------</w:t>
      </w:r>
      <w:r w:rsidR="00AE220A">
        <w:rPr>
          <w:rFonts w:ascii="Arial" w:eastAsia="Calibri" w:hAnsi="Arial" w:cs="Arial"/>
          <w:sz w:val="24"/>
          <w:szCs w:val="24"/>
        </w:rPr>
        <w:t>--</w:t>
      </w:r>
      <w:r w:rsidR="0009240B">
        <w:rPr>
          <w:rFonts w:ascii="Arial" w:eastAsia="Calibri" w:hAnsi="Arial" w:cs="Arial"/>
          <w:sz w:val="24"/>
          <w:szCs w:val="24"/>
        </w:rPr>
        <w:t>---------</w:t>
      </w:r>
    </w:p>
    <w:p w:rsidR="007A30EB" w:rsidRPr="005A0271" w:rsidRDefault="007A30EB" w:rsidP="00325CD2">
      <w:pPr>
        <w:tabs>
          <w:tab w:val="left" w:leader="hyphen" w:pos="709"/>
          <w:tab w:val="left" w:leader="hyphen" w:pos="851"/>
          <w:tab w:val="left" w:leader="hyphen" w:pos="8902"/>
        </w:tabs>
        <w:spacing w:after="0" w:line="360" w:lineRule="auto"/>
        <w:jc w:val="both"/>
        <w:rPr>
          <w:rFonts w:ascii="Arial" w:eastAsia="Calibri" w:hAnsi="Arial" w:cs="Arial"/>
          <w:sz w:val="24"/>
          <w:szCs w:val="24"/>
        </w:rPr>
      </w:pPr>
      <w:r w:rsidRPr="005A0271">
        <w:rPr>
          <w:rFonts w:ascii="Arial" w:eastAsia="Calibri" w:hAnsi="Arial" w:cs="Arial"/>
          <w:sz w:val="24"/>
          <w:szCs w:val="24"/>
        </w:rPr>
        <w:t>Pido a to</w:t>
      </w:r>
      <w:r w:rsidR="002B41AF" w:rsidRPr="005A0271">
        <w:rPr>
          <w:rFonts w:ascii="Arial" w:eastAsia="Calibri" w:hAnsi="Arial" w:cs="Arial"/>
          <w:sz w:val="24"/>
          <w:szCs w:val="24"/>
        </w:rPr>
        <w:t>dos los presentes tomar asiento</w:t>
      </w:r>
      <w:r w:rsidRPr="005A0271">
        <w:rPr>
          <w:rFonts w:ascii="Arial" w:eastAsia="Calibri" w:hAnsi="Arial" w:cs="Arial"/>
          <w:sz w:val="24"/>
          <w:szCs w:val="24"/>
        </w:rPr>
        <w:t xml:space="preserve">, para que continuemos con el desarrollo de esta sesión. </w:t>
      </w:r>
      <w:r w:rsidR="00AE220A">
        <w:rPr>
          <w:rFonts w:ascii="Arial" w:eastAsia="Calibri" w:hAnsi="Arial" w:cs="Arial"/>
          <w:sz w:val="24"/>
          <w:szCs w:val="24"/>
        </w:rPr>
        <w:t>-------------------------------------------------------------------------------------------------</w:t>
      </w:r>
      <w:r w:rsidR="0097578D">
        <w:rPr>
          <w:rFonts w:ascii="Arial" w:eastAsia="Calibri" w:hAnsi="Arial" w:cs="Arial"/>
          <w:sz w:val="24"/>
          <w:szCs w:val="24"/>
        </w:rPr>
        <w:t>--</w:t>
      </w:r>
    </w:p>
    <w:p w:rsidR="007A30EB" w:rsidRPr="005A0271" w:rsidRDefault="005A0271" w:rsidP="007A30EB">
      <w:pPr>
        <w:tabs>
          <w:tab w:val="left" w:leader="hyphen" w:pos="709"/>
          <w:tab w:val="left" w:leader="hyphen" w:pos="851"/>
          <w:tab w:val="left" w:leader="hyphen" w:pos="8902"/>
        </w:tabs>
        <w:spacing w:after="0"/>
        <w:jc w:val="both"/>
        <w:rPr>
          <w:rFonts w:ascii="Arial" w:eastAsia="Calibri" w:hAnsi="Arial" w:cs="Arial"/>
          <w:b/>
          <w:sz w:val="24"/>
          <w:szCs w:val="24"/>
        </w:rPr>
      </w:pPr>
      <w:r>
        <w:rPr>
          <w:rFonts w:ascii="Arial" w:eastAsia="Calibri" w:hAnsi="Arial" w:cs="Arial"/>
          <w:b/>
          <w:sz w:val="24"/>
          <w:szCs w:val="24"/>
        </w:rPr>
        <w:t>CONSEJERO L.C. ESTEBAN LÓPEZ JOSÉ:</w:t>
      </w:r>
    </w:p>
    <w:p w:rsidR="007A30EB" w:rsidRPr="005A0271" w:rsidRDefault="007A30EB" w:rsidP="00325CD2">
      <w:pPr>
        <w:tabs>
          <w:tab w:val="left" w:leader="hyphen" w:pos="709"/>
          <w:tab w:val="left" w:leader="hyphen" w:pos="851"/>
          <w:tab w:val="left" w:leader="hyphen" w:pos="8902"/>
        </w:tabs>
        <w:spacing w:after="0" w:line="360" w:lineRule="auto"/>
        <w:jc w:val="both"/>
        <w:rPr>
          <w:rFonts w:ascii="Arial" w:eastAsia="Calibri" w:hAnsi="Arial" w:cs="Arial"/>
          <w:sz w:val="24"/>
          <w:szCs w:val="24"/>
        </w:rPr>
      </w:pPr>
      <w:r w:rsidRPr="005A0271">
        <w:rPr>
          <w:rFonts w:ascii="Arial" w:eastAsia="Calibri" w:hAnsi="Arial" w:cs="Arial"/>
          <w:sz w:val="24"/>
          <w:szCs w:val="24"/>
        </w:rPr>
        <w:t xml:space="preserve">Se procede al desahogo del </w:t>
      </w:r>
      <w:r w:rsidRPr="005A0271">
        <w:rPr>
          <w:rFonts w:ascii="Arial" w:eastAsia="Calibri" w:hAnsi="Arial" w:cs="Arial"/>
          <w:b/>
          <w:sz w:val="24"/>
          <w:szCs w:val="24"/>
          <w:u w:val="single"/>
        </w:rPr>
        <w:t>punto número 3</w:t>
      </w:r>
      <w:r w:rsidR="00923AD4" w:rsidRPr="005A0271">
        <w:rPr>
          <w:rFonts w:ascii="Arial" w:eastAsia="Calibri" w:hAnsi="Arial" w:cs="Arial"/>
          <w:b/>
          <w:sz w:val="24"/>
          <w:szCs w:val="24"/>
          <w:u w:val="single"/>
        </w:rPr>
        <w:t xml:space="preserve"> (tres)</w:t>
      </w:r>
      <w:r w:rsidR="00B47895" w:rsidRPr="005A0271">
        <w:rPr>
          <w:rFonts w:ascii="Arial" w:eastAsia="Calibri" w:hAnsi="Arial" w:cs="Arial"/>
          <w:b/>
          <w:sz w:val="24"/>
          <w:szCs w:val="24"/>
        </w:rPr>
        <w:t xml:space="preserve"> del orden del día</w:t>
      </w:r>
      <w:r w:rsidR="00DB6B39" w:rsidRPr="005A0271">
        <w:rPr>
          <w:rFonts w:ascii="Arial" w:eastAsia="Calibri" w:hAnsi="Arial" w:cs="Arial"/>
          <w:b/>
          <w:sz w:val="24"/>
          <w:szCs w:val="24"/>
        </w:rPr>
        <w:t>,</w:t>
      </w:r>
      <w:r w:rsidRPr="005A0271">
        <w:rPr>
          <w:rFonts w:ascii="Arial" w:eastAsia="Calibri" w:hAnsi="Arial" w:cs="Arial"/>
          <w:sz w:val="24"/>
          <w:szCs w:val="24"/>
        </w:rPr>
        <w:t xml:space="preserve"> consistente en </w:t>
      </w:r>
      <w:r w:rsidRPr="005A0271">
        <w:rPr>
          <w:rFonts w:ascii="Arial" w:eastAsia="Calibri" w:hAnsi="Arial" w:cs="Arial"/>
          <w:b/>
          <w:sz w:val="24"/>
          <w:szCs w:val="24"/>
        </w:rPr>
        <w:t>la lectura y aprobación del Orden del Día</w:t>
      </w:r>
      <w:r w:rsidRPr="005A0271">
        <w:rPr>
          <w:rFonts w:ascii="Arial" w:eastAsia="Calibri" w:hAnsi="Arial" w:cs="Arial"/>
          <w:sz w:val="24"/>
          <w:szCs w:val="24"/>
        </w:rPr>
        <w:t xml:space="preserve"> que se contiene en la convocatoria para </w:t>
      </w:r>
      <w:r w:rsidR="0084085D">
        <w:rPr>
          <w:rFonts w:ascii="Arial" w:eastAsia="Calibri" w:hAnsi="Arial" w:cs="Arial"/>
          <w:sz w:val="24"/>
          <w:szCs w:val="24"/>
        </w:rPr>
        <w:t>e</w:t>
      </w:r>
      <w:r w:rsidRPr="005A0271">
        <w:rPr>
          <w:rFonts w:ascii="Arial" w:eastAsia="Calibri" w:hAnsi="Arial" w:cs="Arial"/>
          <w:sz w:val="24"/>
          <w:szCs w:val="24"/>
        </w:rPr>
        <w:t xml:space="preserve">sta sesión; por lo que pido </w:t>
      </w:r>
      <w:r w:rsidR="00053A57" w:rsidRPr="005A0271">
        <w:rPr>
          <w:rFonts w:ascii="Arial" w:eastAsia="Calibri" w:hAnsi="Arial" w:cs="Arial"/>
          <w:sz w:val="24"/>
          <w:szCs w:val="24"/>
        </w:rPr>
        <w:t>dar</w:t>
      </w:r>
      <w:r w:rsidRPr="005A0271">
        <w:rPr>
          <w:rFonts w:ascii="Arial" w:eastAsia="Calibri" w:hAnsi="Arial" w:cs="Arial"/>
          <w:sz w:val="24"/>
          <w:szCs w:val="24"/>
        </w:rPr>
        <w:t xml:space="preserve"> lectura al Orden del Día al que habrá de sujetarse la presente sesión.</w:t>
      </w:r>
      <w:r w:rsidR="00AE220A">
        <w:rPr>
          <w:rFonts w:ascii="Arial" w:eastAsia="Calibri" w:hAnsi="Arial" w:cs="Arial"/>
          <w:sz w:val="24"/>
          <w:szCs w:val="24"/>
        </w:rPr>
        <w:t xml:space="preserve"> --------------------------</w:t>
      </w:r>
      <w:r w:rsidR="00CE12D4">
        <w:rPr>
          <w:rFonts w:ascii="Arial" w:eastAsia="Calibri" w:hAnsi="Arial" w:cs="Arial"/>
          <w:sz w:val="24"/>
          <w:szCs w:val="24"/>
        </w:rPr>
        <w:t>-----------------------------</w:t>
      </w:r>
      <w:r w:rsidR="00AE220A">
        <w:rPr>
          <w:rFonts w:ascii="Arial" w:eastAsia="Calibri" w:hAnsi="Arial" w:cs="Arial"/>
          <w:sz w:val="24"/>
          <w:szCs w:val="24"/>
        </w:rPr>
        <w:t>------------------------------------</w:t>
      </w:r>
      <w:r w:rsidR="0097578D">
        <w:rPr>
          <w:rFonts w:ascii="Arial" w:eastAsia="Calibri" w:hAnsi="Arial" w:cs="Arial"/>
          <w:sz w:val="24"/>
          <w:szCs w:val="24"/>
        </w:rPr>
        <w:t>--</w:t>
      </w:r>
    </w:p>
    <w:p w:rsidR="00325CD2" w:rsidRPr="005A0271" w:rsidRDefault="007A30EB" w:rsidP="00924207">
      <w:pPr>
        <w:tabs>
          <w:tab w:val="left" w:leader="hyphen" w:pos="709"/>
          <w:tab w:val="left" w:leader="hyphen" w:pos="851"/>
          <w:tab w:val="left" w:leader="hyphen" w:pos="8902"/>
        </w:tabs>
        <w:spacing w:after="0"/>
        <w:jc w:val="both"/>
        <w:rPr>
          <w:rFonts w:ascii="Arial" w:eastAsia="Calibri" w:hAnsi="Arial" w:cs="Arial"/>
          <w:b/>
          <w:sz w:val="24"/>
          <w:szCs w:val="24"/>
        </w:rPr>
      </w:pPr>
      <w:r w:rsidRPr="005A0271">
        <w:rPr>
          <w:rFonts w:ascii="Arial" w:eastAsia="Calibri" w:hAnsi="Arial" w:cs="Arial"/>
          <w:b/>
          <w:sz w:val="24"/>
          <w:szCs w:val="24"/>
        </w:rPr>
        <w:t>SECRETARI</w:t>
      </w:r>
      <w:r w:rsidR="00123A56" w:rsidRPr="005A0271">
        <w:rPr>
          <w:rFonts w:ascii="Arial" w:eastAsia="Calibri" w:hAnsi="Arial" w:cs="Arial"/>
          <w:b/>
          <w:sz w:val="24"/>
          <w:szCs w:val="24"/>
        </w:rPr>
        <w:t>O</w:t>
      </w:r>
      <w:r w:rsidR="005A0271">
        <w:rPr>
          <w:rFonts w:ascii="Arial" w:eastAsia="Calibri" w:hAnsi="Arial" w:cs="Arial"/>
          <w:b/>
          <w:sz w:val="24"/>
          <w:szCs w:val="24"/>
        </w:rPr>
        <w:t xml:space="preserve"> GENERAL DE ACUERDOS LIC. DARINEL BLAS GARCÍA:</w:t>
      </w:r>
    </w:p>
    <w:p w:rsidR="002A5A76" w:rsidRPr="005A0271" w:rsidRDefault="0009240B" w:rsidP="005A0271">
      <w:pPr>
        <w:tabs>
          <w:tab w:val="left" w:leader="hyphen" w:pos="709"/>
          <w:tab w:val="left" w:leader="hyphen" w:pos="851"/>
          <w:tab w:val="left" w:leader="hyphen" w:pos="8902"/>
        </w:tabs>
        <w:spacing w:after="0" w:line="360" w:lineRule="auto"/>
        <w:jc w:val="both"/>
        <w:rPr>
          <w:rFonts w:ascii="Arial" w:eastAsia="Calibri" w:hAnsi="Arial" w:cs="Arial"/>
          <w:sz w:val="24"/>
          <w:szCs w:val="24"/>
        </w:rPr>
      </w:pPr>
      <w:r>
        <w:rPr>
          <w:rFonts w:ascii="Arial" w:eastAsia="Calibri" w:hAnsi="Arial" w:cs="Arial"/>
          <w:b/>
          <w:sz w:val="24"/>
          <w:szCs w:val="24"/>
        </w:rPr>
        <w:t xml:space="preserve">Orden del Día de la </w:t>
      </w:r>
      <w:r w:rsidR="002C6D8D">
        <w:rPr>
          <w:rFonts w:ascii="Arial" w:eastAsia="Calibri" w:hAnsi="Arial" w:cs="Arial"/>
          <w:b/>
          <w:sz w:val="24"/>
          <w:szCs w:val="24"/>
        </w:rPr>
        <w:t>Segunda</w:t>
      </w:r>
      <w:r w:rsidR="00A55826">
        <w:rPr>
          <w:rFonts w:ascii="Arial" w:eastAsia="Calibri" w:hAnsi="Arial" w:cs="Arial"/>
          <w:b/>
          <w:sz w:val="24"/>
          <w:szCs w:val="24"/>
        </w:rPr>
        <w:t xml:space="preserve"> </w:t>
      </w:r>
      <w:r w:rsidR="007A30EB" w:rsidRPr="005A0271">
        <w:rPr>
          <w:rFonts w:ascii="Arial" w:eastAsia="Calibri" w:hAnsi="Arial" w:cs="Arial"/>
          <w:b/>
          <w:sz w:val="24"/>
          <w:szCs w:val="24"/>
        </w:rPr>
        <w:t>Sesión Ordinaria</w:t>
      </w:r>
      <w:r w:rsidR="00952EF4" w:rsidRPr="005A0271">
        <w:rPr>
          <w:rFonts w:ascii="Arial" w:eastAsia="Calibri" w:hAnsi="Arial" w:cs="Arial"/>
          <w:b/>
          <w:sz w:val="24"/>
          <w:szCs w:val="24"/>
        </w:rPr>
        <w:t xml:space="preserve"> del año dos mil </w:t>
      </w:r>
      <w:r w:rsidR="00CE12D4">
        <w:rPr>
          <w:rFonts w:ascii="Arial" w:eastAsia="Calibri" w:hAnsi="Arial" w:cs="Arial"/>
          <w:b/>
          <w:sz w:val="24"/>
          <w:szCs w:val="24"/>
        </w:rPr>
        <w:t>quince</w:t>
      </w:r>
      <w:r w:rsidR="007A30EB" w:rsidRPr="005A0271">
        <w:rPr>
          <w:rFonts w:ascii="Arial" w:eastAsia="Calibri" w:hAnsi="Arial" w:cs="Arial"/>
          <w:sz w:val="24"/>
          <w:szCs w:val="24"/>
        </w:rPr>
        <w:t xml:space="preserve"> del Consejo General de la Comisión de Transparencia, Acceso a la Información Pública y Protección de Datos Persona</w:t>
      </w:r>
      <w:r w:rsidR="00915C52" w:rsidRPr="005A0271">
        <w:rPr>
          <w:rFonts w:ascii="Arial" w:eastAsia="Calibri" w:hAnsi="Arial" w:cs="Arial"/>
          <w:sz w:val="24"/>
          <w:szCs w:val="24"/>
        </w:rPr>
        <w:t xml:space="preserve">les del Estado </w:t>
      </w:r>
      <w:r w:rsidR="007A30EB" w:rsidRPr="005A0271">
        <w:rPr>
          <w:rFonts w:ascii="Arial" w:eastAsia="Calibri" w:hAnsi="Arial" w:cs="Arial"/>
          <w:sz w:val="24"/>
          <w:szCs w:val="24"/>
        </w:rPr>
        <w:t>de Oaxaca.</w:t>
      </w:r>
      <w:r w:rsidR="00AE220A">
        <w:rPr>
          <w:rFonts w:ascii="Arial" w:eastAsia="Calibri" w:hAnsi="Arial" w:cs="Arial"/>
          <w:sz w:val="24"/>
          <w:szCs w:val="24"/>
        </w:rPr>
        <w:t xml:space="preserve"> -----------------</w:t>
      </w:r>
      <w:r w:rsidR="00CE12D4">
        <w:rPr>
          <w:rFonts w:ascii="Arial" w:eastAsia="Calibri" w:hAnsi="Arial" w:cs="Arial"/>
          <w:sz w:val="24"/>
          <w:szCs w:val="24"/>
        </w:rPr>
        <w:t>-------------</w:t>
      </w:r>
      <w:r w:rsidR="00AE220A">
        <w:rPr>
          <w:rFonts w:ascii="Arial" w:eastAsia="Calibri" w:hAnsi="Arial" w:cs="Arial"/>
          <w:sz w:val="24"/>
          <w:szCs w:val="24"/>
        </w:rPr>
        <w:t>----------</w:t>
      </w:r>
    </w:p>
    <w:p w:rsidR="006F3EAE" w:rsidRPr="005A0271" w:rsidRDefault="002A5A76" w:rsidP="002A5A76">
      <w:pPr>
        <w:pStyle w:val="Prrafodelista"/>
        <w:tabs>
          <w:tab w:val="left" w:pos="3131"/>
          <w:tab w:val="center" w:pos="4631"/>
        </w:tabs>
        <w:ind w:left="0"/>
        <w:jc w:val="left"/>
        <w:rPr>
          <w:rFonts w:ascii="Arial" w:hAnsi="Arial" w:cs="Arial"/>
          <w:b/>
          <w:sz w:val="24"/>
          <w:szCs w:val="24"/>
        </w:rPr>
      </w:pPr>
      <w:r w:rsidRPr="005A0271">
        <w:rPr>
          <w:rFonts w:ascii="Arial" w:hAnsi="Arial" w:cs="Arial"/>
          <w:b/>
          <w:sz w:val="24"/>
          <w:szCs w:val="24"/>
        </w:rPr>
        <w:tab/>
      </w:r>
      <w:r w:rsidR="006F3EAE" w:rsidRPr="005A0271">
        <w:rPr>
          <w:rFonts w:ascii="Arial" w:hAnsi="Arial" w:cs="Arial"/>
          <w:b/>
          <w:sz w:val="24"/>
          <w:szCs w:val="24"/>
        </w:rPr>
        <w:t>O R D E N   D E L   D I A</w:t>
      </w:r>
    </w:p>
    <w:p w:rsidR="006F3EAE" w:rsidRPr="005A0271" w:rsidRDefault="006F3EAE" w:rsidP="006F3EAE">
      <w:pPr>
        <w:pStyle w:val="Prrafodelista"/>
        <w:ind w:left="0"/>
        <w:jc w:val="both"/>
        <w:rPr>
          <w:rFonts w:ascii="Arial" w:hAnsi="Arial" w:cs="Arial"/>
          <w:sz w:val="24"/>
          <w:szCs w:val="24"/>
        </w:rPr>
      </w:pPr>
    </w:p>
    <w:p w:rsidR="006F3EAE" w:rsidRPr="005A0271" w:rsidRDefault="00E60C67" w:rsidP="006F3EAE">
      <w:pPr>
        <w:pStyle w:val="Prrafodelista"/>
        <w:numPr>
          <w:ilvl w:val="0"/>
          <w:numId w:val="1"/>
        </w:numPr>
        <w:spacing w:line="360" w:lineRule="auto"/>
        <w:ind w:left="284" w:hanging="284"/>
        <w:jc w:val="both"/>
        <w:rPr>
          <w:rFonts w:ascii="Arial" w:hAnsi="Arial" w:cs="Arial"/>
          <w:sz w:val="24"/>
          <w:szCs w:val="24"/>
        </w:rPr>
      </w:pPr>
      <w:r w:rsidRPr="005A0271">
        <w:rPr>
          <w:rFonts w:ascii="Arial" w:hAnsi="Arial" w:cs="Arial"/>
          <w:sz w:val="24"/>
          <w:szCs w:val="24"/>
        </w:rPr>
        <w:t>PASE DE LISTA DE ASISTENCIA Y VERIFICACIÓN DE QUÓRUM LEGAL.</w:t>
      </w:r>
      <w:r w:rsidR="00AE220A">
        <w:rPr>
          <w:rFonts w:ascii="Arial" w:hAnsi="Arial" w:cs="Arial"/>
          <w:sz w:val="24"/>
          <w:szCs w:val="24"/>
        </w:rPr>
        <w:t xml:space="preserve"> ---------</w:t>
      </w:r>
    </w:p>
    <w:p w:rsidR="006F3EAE" w:rsidRPr="005A0271" w:rsidRDefault="00E60C67" w:rsidP="006C7944">
      <w:pPr>
        <w:pStyle w:val="Prrafodelista"/>
        <w:numPr>
          <w:ilvl w:val="0"/>
          <w:numId w:val="1"/>
        </w:numPr>
        <w:spacing w:line="360" w:lineRule="auto"/>
        <w:ind w:left="284" w:hanging="284"/>
        <w:jc w:val="both"/>
        <w:rPr>
          <w:rFonts w:ascii="Arial" w:hAnsi="Arial" w:cs="Arial"/>
          <w:sz w:val="24"/>
          <w:szCs w:val="24"/>
        </w:rPr>
      </w:pPr>
      <w:r w:rsidRPr="005A0271">
        <w:rPr>
          <w:rFonts w:ascii="Arial" w:hAnsi="Arial" w:cs="Arial"/>
          <w:sz w:val="24"/>
          <w:szCs w:val="24"/>
        </w:rPr>
        <w:t>DECLARACIÓN DE INSTALACIÓN DE LA SESIÓN.</w:t>
      </w:r>
      <w:r w:rsidR="00AE220A">
        <w:rPr>
          <w:rFonts w:ascii="Arial" w:hAnsi="Arial" w:cs="Arial"/>
          <w:sz w:val="24"/>
          <w:szCs w:val="24"/>
        </w:rPr>
        <w:t xml:space="preserve"> -----------------------------------------</w:t>
      </w:r>
    </w:p>
    <w:p w:rsidR="006F3EAE" w:rsidRPr="005A0271" w:rsidRDefault="00E60C67" w:rsidP="006C7944">
      <w:pPr>
        <w:pStyle w:val="Prrafodelista"/>
        <w:numPr>
          <w:ilvl w:val="0"/>
          <w:numId w:val="1"/>
        </w:numPr>
        <w:spacing w:line="360" w:lineRule="auto"/>
        <w:ind w:left="284" w:hanging="284"/>
        <w:jc w:val="both"/>
        <w:rPr>
          <w:rFonts w:ascii="Arial" w:hAnsi="Arial" w:cs="Arial"/>
          <w:sz w:val="24"/>
          <w:szCs w:val="24"/>
        </w:rPr>
      </w:pPr>
      <w:r w:rsidRPr="005A0271">
        <w:rPr>
          <w:rFonts w:ascii="Arial" w:hAnsi="Arial" w:cs="Arial"/>
          <w:sz w:val="24"/>
          <w:szCs w:val="24"/>
        </w:rPr>
        <w:t>LECTURA Y APROBACIÓN DEL ORDEN DEL DÍA.</w:t>
      </w:r>
      <w:r w:rsidR="00AE220A">
        <w:rPr>
          <w:rFonts w:ascii="Arial" w:hAnsi="Arial" w:cs="Arial"/>
          <w:sz w:val="24"/>
          <w:szCs w:val="24"/>
        </w:rPr>
        <w:t xml:space="preserve"> ------------</w:t>
      </w:r>
      <w:r w:rsidR="0009240B">
        <w:rPr>
          <w:rFonts w:ascii="Arial" w:hAnsi="Arial" w:cs="Arial"/>
          <w:sz w:val="24"/>
          <w:szCs w:val="24"/>
        </w:rPr>
        <w:t>--------------------</w:t>
      </w:r>
      <w:r w:rsidR="00AE220A">
        <w:rPr>
          <w:rFonts w:ascii="Arial" w:hAnsi="Arial" w:cs="Arial"/>
          <w:sz w:val="24"/>
          <w:szCs w:val="24"/>
        </w:rPr>
        <w:t>----------</w:t>
      </w:r>
    </w:p>
    <w:p w:rsidR="00B47895" w:rsidRPr="005A0271" w:rsidRDefault="00B47895" w:rsidP="006C7944">
      <w:pPr>
        <w:pStyle w:val="Prrafodelista"/>
        <w:numPr>
          <w:ilvl w:val="0"/>
          <w:numId w:val="1"/>
        </w:numPr>
        <w:spacing w:line="360" w:lineRule="auto"/>
        <w:ind w:left="284" w:hanging="284"/>
        <w:jc w:val="both"/>
        <w:rPr>
          <w:rFonts w:ascii="Arial" w:hAnsi="Arial" w:cs="Arial"/>
          <w:sz w:val="24"/>
          <w:szCs w:val="24"/>
        </w:rPr>
      </w:pPr>
      <w:r w:rsidRPr="005A0271">
        <w:rPr>
          <w:rFonts w:ascii="Arial" w:hAnsi="Arial" w:cs="Arial"/>
          <w:sz w:val="24"/>
          <w:szCs w:val="24"/>
        </w:rPr>
        <w:t xml:space="preserve">LECTURA Y APROBACIÓN DEL ACTA </w:t>
      </w:r>
      <w:r w:rsidR="00F843C3" w:rsidRPr="005A0271">
        <w:rPr>
          <w:rFonts w:ascii="Arial" w:hAnsi="Arial" w:cs="Arial"/>
          <w:sz w:val="24"/>
          <w:szCs w:val="24"/>
        </w:rPr>
        <w:t>DE L</w:t>
      </w:r>
      <w:r w:rsidR="002B7B5E" w:rsidRPr="005A0271">
        <w:rPr>
          <w:rFonts w:ascii="Arial" w:hAnsi="Arial" w:cs="Arial"/>
          <w:sz w:val="24"/>
          <w:szCs w:val="24"/>
        </w:rPr>
        <w:t xml:space="preserve">A </w:t>
      </w:r>
      <w:r w:rsidR="002C6D8D">
        <w:rPr>
          <w:rFonts w:ascii="Arial" w:hAnsi="Arial" w:cs="Arial"/>
          <w:sz w:val="24"/>
          <w:szCs w:val="24"/>
        </w:rPr>
        <w:t xml:space="preserve">PRIMERA </w:t>
      </w:r>
      <w:r w:rsidR="002B7B5E" w:rsidRPr="005A0271">
        <w:rPr>
          <w:rFonts w:ascii="Arial" w:hAnsi="Arial" w:cs="Arial"/>
          <w:sz w:val="24"/>
          <w:szCs w:val="24"/>
        </w:rPr>
        <w:t xml:space="preserve">SESIÓN ORDINARIA </w:t>
      </w:r>
      <w:r w:rsidR="00E543AA" w:rsidRPr="005A0271">
        <w:rPr>
          <w:rFonts w:ascii="Arial" w:hAnsi="Arial" w:cs="Arial"/>
          <w:sz w:val="24"/>
          <w:szCs w:val="24"/>
        </w:rPr>
        <w:t>DEL AÑO 201</w:t>
      </w:r>
      <w:r w:rsidR="002C6D8D">
        <w:rPr>
          <w:rFonts w:ascii="Arial" w:hAnsi="Arial" w:cs="Arial"/>
          <w:sz w:val="24"/>
          <w:szCs w:val="24"/>
        </w:rPr>
        <w:t>5</w:t>
      </w:r>
      <w:r w:rsidR="00E543AA" w:rsidRPr="005A0271">
        <w:rPr>
          <w:rFonts w:ascii="Arial" w:hAnsi="Arial" w:cs="Arial"/>
          <w:sz w:val="24"/>
          <w:szCs w:val="24"/>
        </w:rPr>
        <w:t>.</w:t>
      </w:r>
      <w:r w:rsidR="00AE220A">
        <w:rPr>
          <w:rFonts w:ascii="Arial" w:hAnsi="Arial" w:cs="Arial"/>
          <w:sz w:val="24"/>
          <w:szCs w:val="24"/>
        </w:rPr>
        <w:t xml:space="preserve"> ---</w:t>
      </w:r>
      <w:r w:rsidR="002C6D8D">
        <w:rPr>
          <w:rFonts w:ascii="Arial" w:hAnsi="Arial" w:cs="Arial"/>
          <w:sz w:val="24"/>
          <w:szCs w:val="24"/>
        </w:rPr>
        <w:t>-----------------</w:t>
      </w:r>
      <w:r w:rsidR="00AE220A">
        <w:rPr>
          <w:rFonts w:ascii="Arial" w:hAnsi="Arial" w:cs="Arial"/>
          <w:sz w:val="24"/>
          <w:szCs w:val="24"/>
        </w:rPr>
        <w:t>-----------------------------------------------------------</w:t>
      </w:r>
      <w:r w:rsidR="00B16C7D">
        <w:rPr>
          <w:rFonts w:ascii="Arial" w:hAnsi="Arial" w:cs="Arial"/>
          <w:sz w:val="24"/>
          <w:szCs w:val="24"/>
        </w:rPr>
        <w:t>----------</w:t>
      </w:r>
    </w:p>
    <w:p w:rsidR="00E543AA" w:rsidRPr="005A0271" w:rsidRDefault="00F554A1" w:rsidP="006C7944">
      <w:pPr>
        <w:pStyle w:val="Prrafodelista"/>
        <w:numPr>
          <w:ilvl w:val="0"/>
          <w:numId w:val="1"/>
        </w:numPr>
        <w:spacing w:line="360" w:lineRule="auto"/>
        <w:ind w:left="284" w:hanging="284"/>
        <w:jc w:val="both"/>
        <w:rPr>
          <w:rFonts w:ascii="Arial" w:hAnsi="Arial" w:cs="Arial"/>
          <w:sz w:val="24"/>
          <w:szCs w:val="24"/>
        </w:rPr>
      </w:pPr>
      <w:r>
        <w:rPr>
          <w:rFonts w:ascii="Arial" w:hAnsi="Arial" w:cs="Arial"/>
          <w:sz w:val="24"/>
          <w:szCs w:val="24"/>
        </w:rPr>
        <w:t>APROBACIÓN DEL</w:t>
      </w:r>
      <w:r w:rsidR="009D36A8" w:rsidRPr="005A0271">
        <w:rPr>
          <w:rFonts w:ascii="Arial" w:hAnsi="Arial" w:cs="Arial"/>
          <w:sz w:val="24"/>
          <w:szCs w:val="24"/>
        </w:rPr>
        <w:t xml:space="preserve"> PROYECTO DE </w:t>
      </w:r>
      <w:r>
        <w:rPr>
          <w:rFonts w:ascii="Arial" w:hAnsi="Arial" w:cs="Arial"/>
          <w:sz w:val="24"/>
          <w:szCs w:val="24"/>
        </w:rPr>
        <w:t>RESOLUCIÓN</w:t>
      </w:r>
      <w:r w:rsidR="009D36A8" w:rsidRPr="005A0271">
        <w:rPr>
          <w:rFonts w:ascii="Arial" w:hAnsi="Arial" w:cs="Arial"/>
          <w:sz w:val="24"/>
          <w:szCs w:val="24"/>
        </w:rPr>
        <w:t xml:space="preserve"> </w:t>
      </w:r>
      <w:r>
        <w:rPr>
          <w:rFonts w:ascii="Arial" w:hAnsi="Arial" w:cs="Arial"/>
          <w:sz w:val="24"/>
          <w:szCs w:val="24"/>
        </w:rPr>
        <w:t xml:space="preserve"> DE</w:t>
      </w:r>
      <w:r w:rsidR="009D36A8" w:rsidRPr="005A0271">
        <w:rPr>
          <w:rFonts w:ascii="Arial" w:hAnsi="Arial" w:cs="Arial"/>
          <w:sz w:val="24"/>
          <w:szCs w:val="24"/>
        </w:rPr>
        <w:t>L</w:t>
      </w:r>
      <w:r>
        <w:rPr>
          <w:rFonts w:ascii="Arial" w:hAnsi="Arial" w:cs="Arial"/>
          <w:sz w:val="24"/>
          <w:szCs w:val="24"/>
        </w:rPr>
        <w:t xml:space="preserve"> RECURSO</w:t>
      </w:r>
      <w:r w:rsidR="009D36A8" w:rsidRPr="005A0271">
        <w:rPr>
          <w:rFonts w:ascii="Arial" w:hAnsi="Arial" w:cs="Arial"/>
          <w:sz w:val="24"/>
          <w:szCs w:val="24"/>
        </w:rPr>
        <w:t xml:space="preserve"> DE REVISIÓN QUE PRESENTA </w:t>
      </w:r>
      <w:r w:rsidR="002C6D8D">
        <w:rPr>
          <w:rFonts w:ascii="Arial" w:hAnsi="Arial" w:cs="Arial"/>
          <w:sz w:val="24"/>
          <w:szCs w:val="24"/>
        </w:rPr>
        <w:t>LA CONSEJERA</w:t>
      </w:r>
      <w:r w:rsidR="00CE12D4">
        <w:rPr>
          <w:rFonts w:ascii="Arial" w:hAnsi="Arial" w:cs="Arial"/>
          <w:sz w:val="24"/>
          <w:szCs w:val="24"/>
        </w:rPr>
        <w:t xml:space="preserve"> </w:t>
      </w:r>
      <w:r w:rsidR="002C6D8D">
        <w:rPr>
          <w:rFonts w:ascii="Arial" w:hAnsi="Arial" w:cs="Arial"/>
          <w:sz w:val="24"/>
          <w:szCs w:val="24"/>
        </w:rPr>
        <w:t>LICENCIADA</w:t>
      </w:r>
      <w:r w:rsidR="00AC7A20" w:rsidRPr="005A0271">
        <w:rPr>
          <w:rFonts w:ascii="Arial" w:hAnsi="Arial" w:cs="Arial"/>
          <w:sz w:val="24"/>
          <w:szCs w:val="24"/>
        </w:rPr>
        <w:t xml:space="preserve"> </w:t>
      </w:r>
      <w:r w:rsidR="002C6D8D">
        <w:rPr>
          <w:rFonts w:ascii="Arial" w:hAnsi="Arial" w:cs="Arial"/>
          <w:sz w:val="24"/>
          <w:szCs w:val="24"/>
        </w:rPr>
        <w:t>GEMA SEHYLA RAMÍREZ RICÁRDEZ</w:t>
      </w:r>
      <w:r w:rsidR="00AC7A20" w:rsidRPr="005A0271">
        <w:rPr>
          <w:rFonts w:ascii="Arial" w:hAnsi="Arial" w:cs="Arial"/>
          <w:sz w:val="24"/>
          <w:szCs w:val="24"/>
        </w:rPr>
        <w:t>.</w:t>
      </w:r>
      <w:r w:rsidR="00AE220A">
        <w:rPr>
          <w:rFonts w:ascii="Arial" w:hAnsi="Arial" w:cs="Arial"/>
          <w:sz w:val="24"/>
          <w:szCs w:val="24"/>
        </w:rPr>
        <w:t xml:space="preserve"> -------------------------------------</w:t>
      </w:r>
      <w:r w:rsidR="002C6D8D">
        <w:rPr>
          <w:rFonts w:ascii="Arial" w:hAnsi="Arial" w:cs="Arial"/>
          <w:sz w:val="24"/>
          <w:szCs w:val="24"/>
        </w:rPr>
        <w:t>---</w:t>
      </w:r>
      <w:r w:rsidR="00AE220A">
        <w:rPr>
          <w:rFonts w:ascii="Arial" w:hAnsi="Arial" w:cs="Arial"/>
          <w:sz w:val="24"/>
          <w:szCs w:val="24"/>
        </w:rPr>
        <w:t>----------</w:t>
      </w:r>
      <w:r w:rsidR="00CE12D4">
        <w:rPr>
          <w:rFonts w:ascii="Arial" w:hAnsi="Arial" w:cs="Arial"/>
          <w:sz w:val="24"/>
          <w:szCs w:val="24"/>
        </w:rPr>
        <w:t>---------</w:t>
      </w:r>
      <w:r w:rsidR="00AE220A">
        <w:rPr>
          <w:rFonts w:ascii="Arial" w:hAnsi="Arial" w:cs="Arial"/>
          <w:sz w:val="24"/>
          <w:szCs w:val="24"/>
        </w:rPr>
        <w:t>---------------------</w:t>
      </w:r>
    </w:p>
    <w:p w:rsidR="005F216B" w:rsidRDefault="005F216B" w:rsidP="000415F8">
      <w:pPr>
        <w:pStyle w:val="Prrafodelista"/>
        <w:numPr>
          <w:ilvl w:val="0"/>
          <w:numId w:val="1"/>
        </w:numPr>
        <w:spacing w:line="360" w:lineRule="auto"/>
        <w:jc w:val="both"/>
        <w:rPr>
          <w:rFonts w:ascii="Arial" w:hAnsi="Arial" w:cs="Arial"/>
          <w:sz w:val="24"/>
          <w:szCs w:val="24"/>
        </w:rPr>
      </w:pPr>
      <w:r>
        <w:rPr>
          <w:rFonts w:ascii="Arial" w:hAnsi="Arial" w:cs="Arial"/>
          <w:sz w:val="24"/>
          <w:szCs w:val="24"/>
        </w:rPr>
        <w:t>ASUNTOS GENERALES.----------------------------------------------------------------------------</w:t>
      </w:r>
    </w:p>
    <w:p w:rsidR="005F216B" w:rsidRDefault="005F216B" w:rsidP="000415F8">
      <w:pPr>
        <w:pStyle w:val="Prrafodelista"/>
        <w:numPr>
          <w:ilvl w:val="0"/>
          <w:numId w:val="1"/>
        </w:numPr>
        <w:spacing w:line="360" w:lineRule="auto"/>
        <w:jc w:val="both"/>
        <w:rPr>
          <w:rFonts w:ascii="Arial" w:hAnsi="Arial" w:cs="Arial"/>
          <w:sz w:val="24"/>
          <w:szCs w:val="24"/>
        </w:rPr>
      </w:pPr>
      <w:r>
        <w:rPr>
          <w:rFonts w:ascii="Arial" w:hAnsi="Arial" w:cs="Arial"/>
          <w:sz w:val="24"/>
          <w:szCs w:val="24"/>
        </w:rPr>
        <w:t xml:space="preserve"> CLAUSURA DE LA SESIÓN.-----------------------------------------------------------------------</w:t>
      </w:r>
    </w:p>
    <w:p w:rsidR="005F216B" w:rsidRDefault="005F216B" w:rsidP="007A30EB">
      <w:pPr>
        <w:contextualSpacing/>
        <w:jc w:val="both"/>
        <w:rPr>
          <w:rFonts w:ascii="Arial" w:eastAsia="Calibri" w:hAnsi="Arial" w:cs="Arial"/>
          <w:sz w:val="24"/>
          <w:szCs w:val="24"/>
        </w:rPr>
      </w:pPr>
    </w:p>
    <w:p w:rsidR="00915C52" w:rsidRPr="005A0271" w:rsidRDefault="00662A93" w:rsidP="007A30EB">
      <w:pPr>
        <w:contextualSpacing/>
        <w:jc w:val="both"/>
        <w:rPr>
          <w:rFonts w:ascii="Arial" w:eastAsia="Calibri" w:hAnsi="Arial" w:cs="Arial"/>
          <w:sz w:val="24"/>
          <w:szCs w:val="24"/>
        </w:rPr>
      </w:pPr>
      <w:r w:rsidRPr="005A0271">
        <w:rPr>
          <w:rFonts w:ascii="Arial" w:eastAsia="Calibri" w:hAnsi="Arial" w:cs="Arial"/>
          <w:sz w:val="24"/>
          <w:szCs w:val="24"/>
        </w:rPr>
        <w:t>¡Son  los puntos del orden del día,</w:t>
      </w:r>
      <w:r w:rsidR="000374F3">
        <w:rPr>
          <w:rFonts w:ascii="Arial" w:eastAsia="Calibri" w:hAnsi="Arial" w:cs="Arial"/>
          <w:sz w:val="24"/>
          <w:szCs w:val="24"/>
        </w:rPr>
        <w:t xml:space="preserve"> </w:t>
      </w:r>
      <w:r w:rsidRPr="005A0271">
        <w:rPr>
          <w:rFonts w:ascii="Arial" w:eastAsia="Calibri" w:hAnsi="Arial" w:cs="Arial"/>
          <w:sz w:val="24"/>
          <w:szCs w:val="24"/>
        </w:rPr>
        <w:t>Presidente</w:t>
      </w:r>
      <w:r w:rsidR="00915C52" w:rsidRPr="005A0271">
        <w:rPr>
          <w:rFonts w:ascii="Arial" w:eastAsia="Calibri" w:hAnsi="Arial" w:cs="Arial"/>
          <w:sz w:val="24"/>
          <w:szCs w:val="24"/>
        </w:rPr>
        <w:t>!</w:t>
      </w:r>
    </w:p>
    <w:p w:rsidR="005F216B" w:rsidRDefault="005F216B" w:rsidP="008B03E7">
      <w:pPr>
        <w:contextualSpacing/>
        <w:jc w:val="both"/>
        <w:rPr>
          <w:rFonts w:ascii="Arial" w:eastAsia="Calibri" w:hAnsi="Arial" w:cs="Arial"/>
          <w:b/>
          <w:sz w:val="24"/>
          <w:szCs w:val="24"/>
          <w:lang w:val="es-ES"/>
        </w:rPr>
      </w:pPr>
    </w:p>
    <w:p w:rsidR="008B03E7" w:rsidRPr="005A0271" w:rsidRDefault="005A0271" w:rsidP="008B03E7">
      <w:pPr>
        <w:contextualSpacing/>
        <w:jc w:val="both"/>
        <w:rPr>
          <w:rFonts w:ascii="Arial" w:eastAsia="Calibri" w:hAnsi="Arial" w:cs="Arial"/>
          <w:b/>
          <w:sz w:val="24"/>
          <w:szCs w:val="24"/>
          <w:lang w:val="es-ES"/>
        </w:rPr>
      </w:pPr>
      <w:r>
        <w:rPr>
          <w:rFonts w:ascii="Arial" w:eastAsia="Calibri" w:hAnsi="Arial" w:cs="Arial"/>
          <w:b/>
          <w:sz w:val="24"/>
          <w:szCs w:val="24"/>
          <w:lang w:val="es-ES"/>
        </w:rPr>
        <w:t>CONSEJERO L.C. ESTEBAN LÓPEZ JOSÉ:</w:t>
      </w:r>
    </w:p>
    <w:p w:rsidR="00C912EA" w:rsidRDefault="00C912EA" w:rsidP="00C912EA">
      <w:pPr>
        <w:spacing w:line="360" w:lineRule="auto"/>
        <w:contextualSpacing/>
        <w:jc w:val="both"/>
        <w:rPr>
          <w:rFonts w:ascii="Arial" w:eastAsia="Calibri" w:hAnsi="Arial" w:cs="Arial"/>
          <w:sz w:val="24"/>
          <w:szCs w:val="24"/>
          <w:lang w:val="es-ES"/>
        </w:rPr>
      </w:pPr>
      <w:r w:rsidRPr="005A0271">
        <w:rPr>
          <w:rFonts w:ascii="Arial" w:eastAsia="Calibri" w:hAnsi="Arial" w:cs="Arial"/>
          <w:sz w:val="24"/>
          <w:szCs w:val="24"/>
          <w:lang w:val="es-ES"/>
        </w:rPr>
        <w:t>Se somete a la consideración de este Consejo General el Orden del Día, al que se le acaba de dar lectura y al que habrá de sujetarse la presente sesión de este Consejo General.</w:t>
      </w:r>
      <w:r>
        <w:rPr>
          <w:rFonts w:ascii="Arial" w:eastAsia="Calibri" w:hAnsi="Arial" w:cs="Arial"/>
          <w:sz w:val="24"/>
          <w:szCs w:val="24"/>
          <w:lang w:val="es-ES"/>
        </w:rPr>
        <w:t xml:space="preserve"> -------------------------------------------------------------------------------------------------------</w:t>
      </w:r>
    </w:p>
    <w:p w:rsidR="00C912EA" w:rsidRDefault="00C912EA" w:rsidP="00C912EA">
      <w:pPr>
        <w:spacing w:line="360" w:lineRule="auto"/>
        <w:contextualSpacing/>
        <w:jc w:val="both"/>
        <w:rPr>
          <w:rFonts w:ascii="Arial" w:eastAsia="Calibri" w:hAnsi="Arial" w:cs="Arial"/>
          <w:sz w:val="24"/>
          <w:szCs w:val="24"/>
          <w:lang w:val="es-ES"/>
        </w:rPr>
      </w:pPr>
      <w:r w:rsidRPr="005A0271">
        <w:rPr>
          <w:rFonts w:ascii="Arial" w:eastAsia="Calibri" w:hAnsi="Arial" w:cs="Arial"/>
          <w:sz w:val="24"/>
          <w:szCs w:val="24"/>
          <w:lang w:val="es-ES"/>
        </w:rPr>
        <w:t>Si no existen comentarios al respecto, solicito a los integrantes de este Consejo General, se sirvan levantar la mano en señal de su aprobación.</w:t>
      </w:r>
      <w:r>
        <w:rPr>
          <w:rFonts w:ascii="Arial" w:eastAsia="Calibri" w:hAnsi="Arial" w:cs="Arial"/>
          <w:sz w:val="24"/>
          <w:szCs w:val="24"/>
          <w:lang w:val="es-ES"/>
        </w:rPr>
        <w:t>-------------------------------</w:t>
      </w:r>
    </w:p>
    <w:p w:rsidR="00C912EA" w:rsidRPr="005A0271" w:rsidRDefault="00C912EA" w:rsidP="00C912EA">
      <w:pPr>
        <w:contextualSpacing/>
        <w:jc w:val="both"/>
        <w:rPr>
          <w:rFonts w:ascii="Arial" w:eastAsia="Calibri" w:hAnsi="Arial" w:cs="Arial"/>
          <w:sz w:val="24"/>
          <w:szCs w:val="24"/>
          <w:lang w:val="es-ES"/>
        </w:rPr>
      </w:pPr>
      <w:r w:rsidRPr="005A0271">
        <w:rPr>
          <w:rFonts w:ascii="Arial" w:eastAsia="Calibri" w:hAnsi="Arial" w:cs="Arial"/>
          <w:b/>
          <w:sz w:val="24"/>
          <w:szCs w:val="24"/>
          <w:lang w:val="es-ES"/>
        </w:rPr>
        <w:t>Se aprueba por unanimidad de votos</w:t>
      </w:r>
      <w:r w:rsidRPr="005A0271">
        <w:rPr>
          <w:rFonts w:ascii="Arial" w:eastAsia="Calibri" w:hAnsi="Arial" w:cs="Arial"/>
          <w:sz w:val="24"/>
          <w:szCs w:val="24"/>
          <w:lang w:val="es-ES"/>
        </w:rPr>
        <w:t>.</w:t>
      </w:r>
    </w:p>
    <w:p w:rsidR="00C912EA" w:rsidRPr="005A0271" w:rsidRDefault="00C912EA" w:rsidP="00C912EA">
      <w:pPr>
        <w:contextualSpacing/>
        <w:jc w:val="both"/>
        <w:rPr>
          <w:rFonts w:ascii="Arial" w:eastAsia="Calibri" w:hAnsi="Arial" w:cs="Arial"/>
          <w:b/>
          <w:sz w:val="24"/>
          <w:szCs w:val="24"/>
          <w:lang w:val="es-ES"/>
        </w:rPr>
      </w:pPr>
      <w:r>
        <w:rPr>
          <w:rFonts w:ascii="Arial" w:eastAsia="Calibri" w:hAnsi="Arial" w:cs="Arial"/>
          <w:b/>
          <w:sz w:val="24"/>
          <w:szCs w:val="24"/>
          <w:lang w:val="es-ES"/>
        </w:rPr>
        <w:t>CONSEJERO L.C. ESTEBAN LÓPEZ JOSÉ:</w:t>
      </w:r>
    </w:p>
    <w:p w:rsidR="00C912EA" w:rsidRDefault="00C912EA" w:rsidP="00C912EA">
      <w:pPr>
        <w:spacing w:line="360" w:lineRule="auto"/>
        <w:contextualSpacing/>
        <w:jc w:val="both"/>
        <w:rPr>
          <w:rFonts w:ascii="Arial" w:hAnsi="Arial" w:cs="Arial"/>
          <w:b/>
          <w:sz w:val="24"/>
          <w:szCs w:val="24"/>
          <w:lang w:val="es-ES"/>
        </w:rPr>
      </w:pPr>
      <w:r w:rsidRPr="005A0271">
        <w:rPr>
          <w:rFonts w:ascii="Arial" w:hAnsi="Arial" w:cs="Arial"/>
          <w:sz w:val="24"/>
          <w:szCs w:val="24"/>
          <w:lang w:val="es-ES"/>
        </w:rPr>
        <w:t xml:space="preserve">Se procede al desahogo del </w:t>
      </w:r>
      <w:r w:rsidRPr="005A0271">
        <w:rPr>
          <w:rFonts w:ascii="Arial" w:hAnsi="Arial" w:cs="Arial"/>
          <w:b/>
          <w:sz w:val="24"/>
          <w:szCs w:val="24"/>
          <w:u w:val="single"/>
          <w:lang w:val="es-ES"/>
        </w:rPr>
        <w:t>punto número 4 (cuatro)</w:t>
      </w:r>
      <w:r w:rsidRPr="005A0271">
        <w:rPr>
          <w:rFonts w:ascii="Arial" w:hAnsi="Arial" w:cs="Arial"/>
          <w:b/>
          <w:sz w:val="24"/>
          <w:szCs w:val="24"/>
          <w:lang w:val="es-ES"/>
        </w:rPr>
        <w:t xml:space="preserve"> </w:t>
      </w:r>
      <w:r w:rsidRPr="005A0271">
        <w:rPr>
          <w:rFonts w:ascii="Arial" w:hAnsi="Arial" w:cs="Arial"/>
          <w:sz w:val="24"/>
          <w:szCs w:val="24"/>
          <w:lang w:val="es-ES"/>
        </w:rPr>
        <w:t xml:space="preserve">del orden del día, relativo a la lectura y aprobación </w:t>
      </w:r>
      <w:r w:rsidRPr="005A0271">
        <w:rPr>
          <w:rFonts w:ascii="Arial" w:hAnsi="Arial" w:cs="Arial"/>
          <w:sz w:val="24"/>
          <w:szCs w:val="24"/>
        </w:rPr>
        <w:t xml:space="preserve">del </w:t>
      </w:r>
      <w:r w:rsidRPr="005A0271">
        <w:rPr>
          <w:rFonts w:ascii="Arial" w:hAnsi="Arial" w:cs="Arial"/>
          <w:b/>
          <w:sz w:val="24"/>
          <w:szCs w:val="24"/>
        </w:rPr>
        <w:t xml:space="preserve">Acta de la </w:t>
      </w:r>
      <w:r w:rsidR="002C6D8D">
        <w:rPr>
          <w:rFonts w:ascii="Arial" w:hAnsi="Arial" w:cs="Arial"/>
          <w:b/>
          <w:sz w:val="24"/>
          <w:szCs w:val="24"/>
        </w:rPr>
        <w:t>Primera</w:t>
      </w:r>
      <w:r w:rsidR="00A45F99">
        <w:rPr>
          <w:rFonts w:ascii="Arial" w:hAnsi="Arial" w:cs="Arial"/>
          <w:b/>
          <w:sz w:val="24"/>
          <w:szCs w:val="24"/>
        </w:rPr>
        <w:t xml:space="preserve"> </w:t>
      </w:r>
      <w:r w:rsidRPr="005A0271">
        <w:rPr>
          <w:rFonts w:ascii="Arial" w:hAnsi="Arial" w:cs="Arial"/>
          <w:b/>
          <w:sz w:val="24"/>
          <w:szCs w:val="24"/>
        </w:rPr>
        <w:t>Sesión Ordinaria</w:t>
      </w:r>
      <w:r w:rsidRPr="005A0271">
        <w:rPr>
          <w:rFonts w:ascii="Arial" w:hAnsi="Arial" w:cs="Arial"/>
          <w:sz w:val="24"/>
          <w:szCs w:val="24"/>
        </w:rPr>
        <w:t xml:space="preserve"> del año dos mil </w:t>
      </w:r>
      <w:r w:rsidR="002C6D8D">
        <w:rPr>
          <w:rFonts w:ascii="Arial" w:hAnsi="Arial" w:cs="Arial"/>
          <w:sz w:val="24"/>
          <w:szCs w:val="24"/>
        </w:rPr>
        <w:t>quince</w:t>
      </w:r>
      <w:r w:rsidRPr="005A0271">
        <w:rPr>
          <w:rFonts w:ascii="Arial" w:hAnsi="Arial" w:cs="Arial"/>
          <w:sz w:val="24"/>
          <w:szCs w:val="24"/>
        </w:rPr>
        <w:t xml:space="preserve">; </w:t>
      </w:r>
      <w:r w:rsidRPr="005A0271">
        <w:rPr>
          <w:rFonts w:ascii="Arial" w:hAnsi="Arial" w:cs="Arial"/>
          <w:sz w:val="24"/>
          <w:szCs w:val="24"/>
        </w:rPr>
        <w:lastRenderedPageBreak/>
        <w:t>recordándoles</w:t>
      </w:r>
      <w:r w:rsidRPr="005A0271">
        <w:rPr>
          <w:rFonts w:ascii="Arial" w:hAnsi="Arial" w:cs="Arial"/>
          <w:sz w:val="24"/>
          <w:szCs w:val="24"/>
          <w:lang w:val="es-ES"/>
        </w:rPr>
        <w:t xml:space="preserve"> compañeras Consejeras  que ya hemos tenido la oportunidad de revisar el contenido de dicha acta, al  haberla recibido en forma impresa y por correo electrónico; por lo que se pide la dispensa de la lectura.</w:t>
      </w:r>
      <w:r>
        <w:rPr>
          <w:rFonts w:ascii="Arial" w:hAnsi="Arial" w:cs="Arial"/>
          <w:sz w:val="24"/>
          <w:szCs w:val="24"/>
          <w:lang w:val="es-ES"/>
        </w:rPr>
        <w:t>---</w:t>
      </w:r>
      <w:r w:rsidR="002C6D8D">
        <w:rPr>
          <w:rFonts w:ascii="Arial" w:hAnsi="Arial" w:cs="Arial"/>
          <w:sz w:val="24"/>
          <w:szCs w:val="24"/>
          <w:lang w:val="es-ES"/>
        </w:rPr>
        <w:t>---------------------------</w:t>
      </w:r>
      <w:r>
        <w:rPr>
          <w:rFonts w:ascii="Arial" w:hAnsi="Arial" w:cs="Arial"/>
          <w:sz w:val="24"/>
          <w:szCs w:val="24"/>
          <w:lang w:val="es-ES"/>
        </w:rPr>
        <w:t>----------</w:t>
      </w:r>
      <w:r w:rsidR="00A45F99" w:rsidRPr="005A0271">
        <w:rPr>
          <w:rFonts w:ascii="Arial" w:hAnsi="Arial" w:cs="Arial"/>
          <w:sz w:val="24"/>
          <w:szCs w:val="24"/>
          <w:lang w:val="es-ES"/>
        </w:rPr>
        <w:t xml:space="preserve"> </w:t>
      </w:r>
      <w:r w:rsidRPr="005A0271">
        <w:rPr>
          <w:rFonts w:ascii="Arial" w:hAnsi="Arial" w:cs="Arial"/>
          <w:sz w:val="24"/>
          <w:szCs w:val="24"/>
          <w:lang w:val="es-ES"/>
        </w:rPr>
        <w:t>Si no existen comentarios al respecto, solicito a los integrantes de éste Consejo General, se sirvan levantar la mano en señal de su aprobación.</w:t>
      </w:r>
      <w:r>
        <w:rPr>
          <w:rFonts w:ascii="Arial" w:hAnsi="Arial" w:cs="Arial"/>
          <w:sz w:val="24"/>
          <w:szCs w:val="24"/>
          <w:lang w:val="es-ES"/>
        </w:rPr>
        <w:t>----------------------------</w:t>
      </w:r>
      <w:r w:rsidR="00037C3A">
        <w:rPr>
          <w:rFonts w:ascii="Arial" w:hAnsi="Arial" w:cs="Arial"/>
          <w:b/>
          <w:sz w:val="24"/>
          <w:szCs w:val="24"/>
          <w:lang w:val="es-ES"/>
        </w:rPr>
        <w:t xml:space="preserve">Se aprueba por </w:t>
      </w:r>
      <w:r w:rsidR="00A45F99">
        <w:rPr>
          <w:rFonts w:ascii="Arial" w:hAnsi="Arial" w:cs="Arial"/>
          <w:b/>
          <w:sz w:val="24"/>
          <w:szCs w:val="24"/>
          <w:lang w:val="es-ES"/>
        </w:rPr>
        <w:t>unanimidad</w:t>
      </w:r>
      <w:r w:rsidR="00037C3A">
        <w:rPr>
          <w:rFonts w:ascii="Arial" w:hAnsi="Arial" w:cs="Arial"/>
          <w:b/>
          <w:sz w:val="24"/>
          <w:szCs w:val="24"/>
          <w:lang w:val="es-ES"/>
        </w:rPr>
        <w:t xml:space="preserve"> </w:t>
      </w:r>
      <w:r w:rsidR="00A45F99">
        <w:rPr>
          <w:rFonts w:ascii="Arial" w:hAnsi="Arial" w:cs="Arial"/>
          <w:b/>
          <w:sz w:val="24"/>
          <w:szCs w:val="24"/>
          <w:lang w:val="es-ES"/>
        </w:rPr>
        <w:t xml:space="preserve"> de votos </w:t>
      </w:r>
      <w:r>
        <w:rPr>
          <w:rFonts w:ascii="Arial" w:hAnsi="Arial" w:cs="Arial"/>
          <w:b/>
          <w:sz w:val="24"/>
          <w:szCs w:val="24"/>
          <w:lang w:val="es-ES"/>
        </w:rPr>
        <w:t>-----------------------------------------</w:t>
      </w:r>
      <w:r w:rsidR="00A45F99">
        <w:rPr>
          <w:rFonts w:ascii="Arial" w:hAnsi="Arial" w:cs="Arial"/>
          <w:b/>
          <w:sz w:val="24"/>
          <w:szCs w:val="24"/>
          <w:lang w:val="es-ES"/>
        </w:rPr>
        <w:t>----</w:t>
      </w:r>
      <w:r>
        <w:rPr>
          <w:rFonts w:ascii="Arial" w:hAnsi="Arial" w:cs="Arial"/>
          <w:b/>
          <w:sz w:val="24"/>
          <w:szCs w:val="24"/>
          <w:lang w:val="es-ES"/>
        </w:rPr>
        <w:t>----------------</w:t>
      </w:r>
    </w:p>
    <w:p w:rsidR="00C912EA" w:rsidRPr="005A0271" w:rsidRDefault="00C912EA" w:rsidP="00C912EA">
      <w:pPr>
        <w:contextualSpacing/>
        <w:jc w:val="both"/>
        <w:rPr>
          <w:rFonts w:ascii="Arial" w:eastAsia="Calibri" w:hAnsi="Arial" w:cs="Arial"/>
          <w:b/>
          <w:sz w:val="24"/>
          <w:szCs w:val="24"/>
          <w:lang w:val="es-ES"/>
        </w:rPr>
      </w:pPr>
      <w:r>
        <w:rPr>
          <w:rFonts w:ascii="Arial" w:eastAsia="Calibri" w:hAnsi="Arial" w:cs="Arial"/>
          <w:b/>
          <w:sz w:val="24"/>
          <w:szCs w:val="24"/>
          <w:lang w:val="es-ES"/>
        </w:rPr>
        <w:t>CONSEJERO L.C. ESTEBAN LÓPEZ JOSÉ:</w:t>
      </w:r>
    </w:p>
    <w:p w:rsidR="00C912EA" w:rsidRPr="00A45F99" w:rsidRDefault="00C912EA" w:rsidP="00C912EA">
      <w:pPr>
        <w:spacing w:line="360" w:lineRule="auto"/>
        <w:contextualSpacing/>
        <w:jc w:val="both"/>
        <w:rPr>
          <w:rFonts w:ascii="Arial" w:hAnsi="Arial" w:cs="Arial"/>
          <w:b/>
          <w:sz w:val="24"/>
          <w:szCs w:val="24"/>
          <w:lang w:val="es-ES"/>
        </w:rPr>
      </w:pPr>
      <w:r w:rsidRPr="005A0271">
        <w:rPr>
          <w:rFonts w:ascii="Arial" w:hAnsi="Arial" w:cs="Arial"/>
          <w:sz w:val="24"/>
          <w:szCs w:val="24"/>
          <w:lang w:val="es-ES"/>
        </w:rPr>
        <w:t>Ahora bien, ya que por disposición del artículo 41 del Reglamento Interior de esta Comisión, en esta sesión se debe aprobar el acta de la sesión anterior, someto a la consideración de éste Consejo General, la aprobación del contenido de</w:t>
      </w:r>
      <w:r w:rsidR="00F051B4">
        <w:rPr>
          <w:rFonts w:ascii="Arial" w:hAnsi="Arial" w:cs="Arial"/>
          <w:sz w:val="24"/>
          <w:szCs w:val="24"/>
          <w:lang w:val="es-ES"/>
        </w:rPr>
        <w:t xml:space="preserve"> dicha</w:t>
      </w:r>
      <w:r w:rsidRPr="005A0271">
        <w:rPr>
          <w:rFonts w:ascii="Arial" w:hAnsi="Arial" w:cs="Arial"/>
          <w:sz w:val="24"/>
          <w:szCs w:val="24"/>
          <w:lang w:val="es-ES"/>
        </w:rPr>
        <w:t xml:space="preserve"> acta, por lo que sí están a favor de mi propuesta les pido levantar la mano en señal de su aprobación.</w:t>
      </w:r>
      <w:r w:rsidR="00A45F99">
        <w:rPr>
          <w:rFonts w:ascii="Arial" w:hAnsi="Arial" w:cs="Arial"/>
          <w:sz w:val="24"/>
          <w:szCs w:val="24"/>
          <w:lang w:val="es-ES"/>
        </w:rPr>
        <w:t xml:space="preserve"> </w:t>
      </w:r>
      <w:r w:rsidR="00A45F99" w:rsidRPr="00A45F99">
        <w:rPr>
          <w:rFonts w:ascii="Arial" w:hAnsi="Arial" w:cs="Arial"/>
          <w:b/>
          <w:sz w:val="24"/>
          <w:szCs w:val="24"/>
          <w:lang w:val="es-ES"/>
        </w:rPr>
        <w:t>Se aprueba por unanimidad de votos.</w:t>
      </w:r>
      <w:r w:rsidRPr="00A45F99">
        <w:rPr>
          <w:rFonts w:ascii="Arial" w:hAnsi="Arial" w:cs="Arial"/>
          <w:b/>
          <w:sz w:val="24"/>
          <w:szCs w:val="24"/>
          <w:lang w:val="es-ES"/>
        </w:rPr>
        <w:t>-----------------</w:t>
      </w:r>
      <w:r w:rsidR="00A45F99">
        <w:rPr>
          <w:rFonts w:ascii="Arial" w:hAnsi="Arial" w:cs="Arial"/>
          <w:b/>
          <w:sz w:val="24"/>
          <w:szCs w:val="24"/>
          <w:lang w:val="es-ES"/>
        </w:rPr>
        <w:t>----------------------------</w:t>
      </w:r>
    </w:p>
    <w:p w:rsidR="00C912EA" w:rsidRDefault="00C912EA" w:rsidP="00C912EA">
      <w:pPr>
        <w:spacing w:line="360" w:lineRule="auto"/>
        <w:contextualSpacing/>
        <w:jc w:val="both"/>
        <w:rPr>
          <w:rFonts w:ascii="Arial" w:eastAsia="Calibri" w:hAnsi="Arial" w:cs="Arial"/>
          <w:sz w:val="24"/>
          <w:szCs w:val="24"/>
          <w:lang w:val="es-ES"/>
        </w:rPr>
      </w:pPr>
      <w:r>
        <w:rPr>
          <w:rFonts w:ascii="Arial" w:eastAsia="Calibri" w:hAnsi="Arial" w:cs="Arial"/>
          <w:b/>
          <w:sz w:val="24"/>
          <w:szCs w:val="24"/>
          <w:lang w:val="es-ES"/>
        </w:rPr>
        <w:t>CONSEJERO L.C. ESTEBAN LÓPEZ JOSÉ:</w:t>
      </w:r>
    </w:p>
    <w:p w:rsidR="00C912EA" w:rsidRDefault="00C912EA" w:rsidP="00C912EA">
      <w:pPr>
        <w:spacing w:line="360" w:lineRule="auto"/>
        <w:contextualSpacing/>
        <w:jc w:val="both"/>
        <w:rPr>
          <w:rFonts w:ascii="Arial" w:eastAsia="Calibri" w:hAnsi="Arial" w:cs="Arial"/>
          <w:b/>
          <w:color w:val="000000" w:themeColor="text1"/>
          <w:sz w:val="24"/>
          <w:szCs w:val="24"/>
          <w:lang w:val="es-ES"/>
        </w:rPr>
      </w:pPr>
      <w:r w:rsidRPr="005A0271">
        <w:rPr>
          <w:rFonts w:ascii="Arial" w:eastAsia="Calibri" w:hAnsi="Arial" w:cs="Arial"/>
          <w:sz w:val="24"/>
          <w:szCs w:val="24"/>
          <w:lang w:val="es-ES"/>
        </w:rPr>
        <w:t xml:space="preserve">Se procede al desahogo del </w:t>
      </w:r>
      <w:r w:rsidRPr="005A0271">
        <w:rPr>
          <w:rFonts w:ascii="Arial" w:eastAsia="Calibri" w:hAnsi="Arial" w:cs="Arial"/>
          <w:b/>
          <w:sz w:val="24"/>
          <w:szCs w:val="24"/>
          <w:u w:val="single"/>
          <w:lang w:val="es-ES"/>
        </w:rPr>
        <w:t>punto número 5 (cinco)</w:t>
      </w:r>
      <w:r w:rsidRPr="005A0271">
        <w:rPr>
          <w:rFonts w:ascii="Arial" w:eastAsia="Calibri" w:hAnsi="Arial" w:cs="Arial"/>
          <w:sz w:val="24"/>
          <w:szCs w:val="24"/>
          <w:lang w:val="es-ES"/>
        </w:rPr>
        <w:t xml:space="preserve"> del orden del día, consistente en </w:t>
      </w:r>
      <w:r w:rsidRPr="005A0271">
        <w:rPr>
          <w:rFonts w:ascii="Arial" w:eastAsia="Calibri" w:hAnsi="Arial" w:cs="Arial"/>
          <w:b/>
          <w:sz w:val="24"/>
          <w:szCs w:val="24"/>
          <w:lang w:val="es-ES"/>
        </w:rPr>
        <w:t>la aprobación del</w:t>
      </w:r>
      <w:r w:rsidR="00CE12D4">
        <w:rPr>
          <w:rFonts w:ascii="Arial" w:eastAsia="Calibri" w:hAnsi="Arial" w:cs="Arial"/>
          <w:b/>
          <w:sz w:val="24"/>
          <w:szCs w:val="24"/>
          <w:lang w:val="es-ES"/>
        </w:rPr>
        <w:t xml:space="preserve"> Consejo General del </w:t>
      </w:r>
      <w:r w:rsidR="00F051B4">
        <w:rPr>
          <w:rFonts w:ascii="Arial" w:eastAsia="Calibri" w:hAnsi="Arial" w:cs="Arial"/>
          <w:b/>
          <w:sz w:val="24"/>
          <w:szCs w:val="24"/>
          <w:lang w:val="es-ES"/>
        </w:rPr>
        <w:t xml:space="preserve"> Proyecto de  Resolución del Recurso de Revisión</w:t>
      </w:r>
      <w:r w:rsidRPr="005A0271">
        <w:rPr>
          <w:rFonts w:ascii="Arial" w:eastAsia="Calibri" w:hAnsi="Arial" w:cs="Arial"/>
          <w:b/>
          <w:sz w:val="24"/>
          <w:szCs w:val="24"/>
          <w:lang w:val="es-ES"/>
        </w:rPr>
        <w:t xml:space="preserve"> </w:t>
      </w:r>
      <w:r w:rsidR="002C6D8D">
        <w:rPr>
          <w:rFonts w:ascii="Arial" w:eastAsia="Calibri" w:hAnsi="Arial" w:cs="Arial"/>
          <w:b/>
          <w:sz w:val="24"/>
          <w:szCs w:val="24"/>
          <w:lang w:val="es-ES"/>
        </w:rPr>
        <w:t>que presenta la Consejera</w:t>
      </w:r>
      <w:r w:rsidR="006B6E6C">
        <w:rPr>
          <w:rFonts w:ascii="Arial" w:eastAsia="Calibri" w:hAnsi="Arial" w:cs="Arial"/>
          <w:b/>
          <w:sz w:val="24"/>
          <w:szCs w:val="24"/>
          <w:lang w:val="es-ES"/>
        </w:rPr>
        <w:t xml:space="preserve"> </w:t>
      </w:r>
      <w:r w:rsidRPr="005A0271">
        <w:rPr>
          <w:rFonts w:ascii="Arial" w:eastAsia="Calibri" w:hAnsi="Arial" w:cs="Arial"/>
          <w:b/>
          <w:sz w:val="24"/>
          <w:szCs w:val="24"/>
          <w:lang w:val="es-ES"/>
        </w:rPr>
        <w:t xml:space="preserve"> </w:t>
      </w:r>
      <w:r w:rsidR="002C6D8D">
        <w:rPr>
          <w:rFonts w:ascii="Arial" w:eastAsia="Calibri" w:hAnsi="Arial" w:cs="Arial"/>
          <w:b/>
          <w:sz w:val="24"/>
          <w:szCs w:val="24"/>
          <w:lang w:val="es-ES"/>
        </w:rPr>
        <w:t xml:space="preserve">Licenciada Gema </w:t>
      </w:r>
      <w:proofErr w:type="spellStart"/>
      <w:r w:rsidR="002C6D8D">
        <w:rPr>
          <w:rFonts w:ascii="Arial" w:eastAsia="Calibri" w:hAnsi="Arial" w:cs="Arial"/>
          <w:b/>
          <w:sz w:val="24"/>
          <w:szCs w:val="24"/>
          <w:lang w:val="es-ES"/>
        </w:rPr>
        <w:t>Sehyla</w:t>
      </w:r>
      <w:proofErr w:type="spellEnd"/>
      <w:r w:rsidR="002C6D8D">
        <w:rPr>
          <w:rFonts w:ascii="Arial" w:eastAsia="Calibri" w:hAnsi="Arial" w:cs="Arial"/>
          <w:b/>
          <w:sz w:val="24"/>
          <w:szCs w:val="24"/>
          <w:lang w:val="es-ES"/>
        </w:rPr>
        <w:t xml:space="preserve"> Ramírez Ricárdez</w:t>
      </w:r>
      <w:r w:rsidRPr="00F051B4">
        <w:rPr>
          <w:rFonts w:ascii="Arial" w:eastAsia="Calibri" w:hAnsi="Arial" w:cs="Arial"/>
          <w:b/>
          <w:sz w:val="24"/>
          <w:szCs w:val="24"/>
          <w:lang w:val="es-ES"/>
        </w:rPr>
        <w:t xml:space="preserve">. </w:t>
      </w:r>
    </w:p>
    <w:p w:rsidR="00F051B4" w:rsidRDefault="00F051B4" w:rsidP="00F051B4">
      <w:pPr>
        <w:spacing w:line="360" w:lineRule="auto"/>
        <w:contextualSpacing/>
        <w:jc w:val="both"/>
        <w:rPr>
          <w:rFonts w:ascii="Arial" w:eastAsia="Calibri" w:hAnsi="Arial" w:cs="Arial"/>
          <w:b/>
          <w:sz w:val="28"/>
          <w:szCs w:val="24"/>
          <w:lang w:val="es-ES"/>
        </w:rPr>
      </w:pPr>
      <w:r w:rsidRPr="00F051B4">
        <w:rPr>
          <w:rFonts w:ascii="Arial" w:eastAsia="Calibri" w:hAnsi="Arial" w:cs="Arial"/>
          <w:sz w:val="24"/>
          <w:szCs w:val="24"/>
          <w:lang w:val="es-ES"/>
        </w:rPr>
        <w:t xml:space="preserve">Para ello, pido  se de lectura  al   proyecto resolución del Recurso de Revisión que </w:t>
      </w:r>
      <w:r w:rsidR="002C6D8D">
        <w:rPr>
          <w:rFonts w:ascii="Arial" w:eastAsia="Calibri" w:hAnsi="Arial" w:cs="Arial"/>
          <w:color w:val="000000" w:themeColor="text1"/>
          <w:sz w:val="24"/>
          <w:szCs w:val="24"/>
          <w:lang w:val="es-ES"/>
        </w:rPr>
        <w:t>hizo</w:t>
      </w:r>
      <w:r w:rsidRPr="00F051B4">
        <w:rPr>
          <w:rFonts w:ascii="Arial" w:eastAsia="Calibri" w:hAnsi="Arial" w:cs="Arial"/>
          <w:color w:val="000000" w:themeColor="text1"/>
          <w:sz w:val="24"/>
          <w:szCs w:val="24"/>
          <w:lang w:val="es-ES"/>
        </w:rPr>
        <w:t xml:space="preserve"> llegar </w:t>
      </w:r>
      <w:r w:rsidRPr="00F051B4">
        <w:rPr>
          <w:rFonts w:ascii="Arial" w:eastAsia="Calibri" w:hAnsi="Arial" w:cs="Arial"/>
          <w:sz w:val="24"/>
          <w:szCs w:val="24"/>
          <w:lang w:val="es-ES"/>
        </w:rPr>
        <w:t>a la Secretaría Técnica,  para que fuera sometido a la aprobación del Consejo General de ésta Comisión</w:t>
      </w:r>
      <w:r>
        <w:rPr>
          <w:rFonts w:ascii="Arial" w:eastAsia="Calibri" w:hAnsi="Arial" w:cs="Arial"/>
          <w:sz w:val="28"/>
          <w:szCs w:val="28"/>
          <w:lang w:val="es-ES"/>
        </w:rPr>
        <w:t>.</w:t>
      </w:r>
      <w:r w:rsidRPr="00A1461F">
        <w:rPr>
          <w:rFonts w:ascii="Arial" w:eastAsia="Calibri" w:hAnsi="Arial" w:cs="Arial"/>
          <w:b/>
          <w:sz w:val="28"/>
          <w:szCs w:val="24"/>
          <w:lang w:val="es-ES"/>
        </w:rPr>
        <w:t xml:space="preserve"> </w:t>
      </w:r>
      <w:r w:rsidR="006B6E6C">
        <w:rPr>
          <w:rFonts w:ascii="Arial" w:eastAsia="Calibri" w:hAnsi="Arial" w:cs="Arial"/>
          <w:b/>
          <w:sz w:val="28"/>
          <w:szCs w:val="24"/>
          <w:lang w:val="es-ES"/>
        </w:rPr>
        <w:t>---------------------------------------------------------</w:t>
      </w:r>
    </w:p>
    <w:p w:rsidR="00FC59BC" w:rsidRDefault="00FC59BC" w:rsidP="008B03E7">
      <w:pPr>
        <w:spacing w:line="360" w:lineRule="auto"/>
        <w:contextualSpacing/>
        <w:jc w:val="both"/>
        <w:rPr>
          <w:rFonts w:ascii="Arial" w:eastAsia="Calibri" w:hAnsi="Arial" w:cs="Arial"/>
          <w:b/>
          <w:sz w:val="24"/>
          <w:szCs w:val="24"/>
          <w:lang w:val="es-ES"/>
        </w:rPr>
      </w:pPr>
      <w:r w:rsidRPr="00FC59BC">
        <w:rPr>
          <w:rFonts w:ascii="Arial" w:eastAsia="Calibri" w:hAnsi="Arial" w:cs="Arial"/>
          <w:b/>
          <w:sz w:val="24"/>
          <w:szCs w:val="24"/>
          <w:lang w:val="es-ES"/>
        </w:rPr>
        <w:t>CONSEJERA LIC. GEMA SEHYLA RAMÍREZ RICÁRDEZ:</w:t>
      </w:r>
    </w:p>
    <w:p w:rsidR="00FC59BC" w:rsidRDefault="00FC59BC" w:rsidP="008B03E7">
      <w:pPr>
        <w:spacing w:line="360" w:lineRule="auto"/>
        <w:contextualSpacing/>
        <w:jc w:val="both"/>
        <w:rPr>
          <w:rFonts w:ascii="Arial" w:eastAsia="Calibri" w:hAnsi="Arial" w:cs="Arial"/>
          <w:sz w:val="24"/>
          <w:szCs w:val="24"/>
          <w:lang w:val="es-ES"/>
        </w:rPr>
      </w:pPr>
      <w:r w:rsidRPr="00FC59BC">
        <w:rPr>
          <w:rFonts w:ascii="Arial" w:eastAsia="Calibri" w:hAnsi="Arial" w:cs="Arial"/>
          <w:sz w:val="24"/>
          <w:szCs w:val="24"/>
          <w:lang w:val="es-ES"/>
        </w:rPr>
        <w:t>Solicito el uso de la palabra</w:t>
      </w:r>
      <w:r>
        <w:rPr>
          <w:rFonts w:ascii="Arial" w:eastAsia="Calibri" w:hAnsi="Arial" w:cs="Arial"/>
          <w:sz w:val="24"/>
          <w:szCs w:val="24"/>
          <w:lang w:val="es-ES"/>
        </w:rPr>
        <w:t>.</w:t>
      </w:r>
    </w:p>
    <w:p w:rsidR="00FC59BC" w:rsidRPr="005A0271" w:rsidRDefault="00FC59BC" w:rsidP="00FC59BC">
      <w:pPr>
        <w:spacing w:line="360" w:lineRule="auto"/>
        <w:contextualSpacing/>
        <w:jc w:val="both"/>
        <w:rPr>
          <w:rFonts w:ascii="Arial" w:eastAsia="Calibri" w:hAnsi="Arial" w:cs="Arial"/>
          <w:b/>
          <w:sz w:val="24"/>
          <w:szCs w:val="24"/>
          <w:lang w:val="es-ES"/>
        </w:rPr>
      </w:pPr>
      <w:r>
        <w:rPr>
          <w:rFonts w:ascii="Arial" w:eastAsia="Calibri" w:hAnsi="Arial" w:cs="Arial"/>
          <w:b/>
          <w:sz w:val="24"/>
          <w:szCs w:val="24"/>
          <w:lang w:val="es-ES"/>
        </w:rPr>
        <w:t>CONSEJERO L.C. ESTEBAN LÓPEZ JOSÉ:</w:t>
      </w:r>
    </w:p>
    <w:p w:rsidR="00FC59BC" w:rsidRDefault="00FC59BC" w:rsidP="008B03E7">
      <w:pPr>
        <w:spacing w:line="360" w:lineRule="auto"/>
        <w:contextualSpacing/>
        <w:jc w:val="both"/>
        <w:rPr>
          <w:rFonts w:ascii="Arial" w:eastAsia="Calibri" w:hAnsi="Arial" w:cs="Arial"/>
          <w:sz w:val="24"/>
          <w:szCs w:val="24"/>
          <w:lang w:val="es-ES"/>
        </w:rPr>
      </w:pPr>
      <w:r>
        <w:rPr>
          <w:rFonts w:ascii="Arial" w:eastAsia="Calibri" w:hAnsi="Arial" w:cs="Arial"/>
          <w:sz w:val="24"/>
          <w:szCs w:val="24"/>
          <w:lang w:val="es-ES"/>
        </w:rPr>
        <w:t>Concedido el uso de la palabra Consejera.</w:t>
      </w:r>
    </w:p>
    <w:p w:rsidR="00FC59BC" w:rsidRPr="00FC59BC" w:rsidRDefault="00FC59BC" w:rsidP="008B03E7">
      <w:pPr>
        <w:spacing w:line="360" w:lineRule="auto"/>
        <w:contextualSpacing/>
        <w:jc w:val="both"/>
        <w:rPr>
          <w:rFonts w:ascii="Arial" w:eastAsia="Calibri" w:hAnsi="Arial" w:cs="Arial"/>
          <w:b/>
          <w:sz w:val="24"/>
          <w:szCs w:val="24"/>
          <w:lang w:val="es-ES"/>
        </w:rPr>
      </w:pPr>
      <w:r w:rsidRPr="00FC59BC">
        <w:rPr>
          <w:rFonts w:ascii="Arial" w:eastAsia="Calibri" w:hAnsi="Arial" w:cs="Arial"/>
          <w:b/>
          <w:sz w:val="24"/>
          <w:szCs w:val="24"/>
          <w:lang w:val="es-ES"/>
        </w:rPr>
        <w:t>CONSEJERA LIC. GEMA SEHYLA RAMÍREZ RICÁRDEZ:</w:t>
      </w:r>
    </w:p>
    <w:p w:rsidR="0020273B" w:rsidRDefault="0020273B" w:rsidP="008B03E7">
      <w:pPr>
        <w:spacing w:line="360" w:lineRule="auto"/>
        <w:contextualSpacing/>
        <w:jc w:val="both"/>
        <w:rPr>
          <w:rFonts w:ascii="Arial" w:eastAsia="Calibri" w:hAnsi="Arial" w:cs="Arial"/>
          <w:sz w:val="24"/>
          <w:szCs w:val="24"/>
          <w:lang w:val="es-ES"/>
        </w:rPr>
      </w:pPr>
      <w:r>
        <w:rPr>
          <w:rFonts w:ascii="Arial" w:hAnsi="Arial" w:cs="Arial"/>
          <w:sz w:val="24"/>
          <w:szCs w:val="24"/>
          <w:lang w:val="es-ES"/>
        </w:rPr>
        <w:t xml:space="preserve">Gracias, </w:t>
      </w:r>
      <w:r w:rsidR="00A45F99">
        <w:rPr>
          <w:rFonts w:ascii="Arial" w:hAnsi="Arial" w:cs="Arial"/>
          <w:sz w:val="24"/>
          <w:szCs w:val="24"/>
          <w:lang w:val="es-ES"/>
        </w:rPr>
        <w:t xml:space="preserve">buenas tardes </w:t>
      </w:r>
      <w:r w:rsidR="002C6D8D">
        <w:rPr>
          <w:rFonts w:ascii="Arial" w:hAnsi="Arial" w:cs="Arial"/>
          <w:sz w:val="24"/>
          <w:szCs w:val="24"/>
          <w:lang w:val="es-ES"/>
        </w:rPr>
        <w:t>a</w:t>
      </w:r>
      <w:r w:rsidR="00A45F99">
        <w:rPr>
          <w:rFonts w:ascii="Arial" w:hAnsi="Arial" w:cs="Arial"/>
          <w:sz w:val="24"/>
          <w:szCs w:val="24"/>
          <w:lang w:val="es-ES"/>
        </w:rPr>
        <w:t xml:space="preserve"> todos to</w:t>
      </w:r>
      <w:r w:rsidRPr="005A0271">
        <w:rPr>
          <w:rFonts w:ascii="Arial" w:eastAsia="Calibri" w:hAnsi="Arial" w:cs="Arial"/>
          <w:sz w:val="24"/>
          <w:szCs w:val="24"/>
          <w:lang w:val="es-ES"/>
        </w:rPr>
        <w:t xml:space="preserve">da vez </w:t>
      </w:r>
      <w:r w:rsidR="002C6D8D">
        <w:rPr>
          <w:rFonts w:ascii="Arial" w:eastAsia="Calibri" w:hAnsi="Arial" w:cs="Arial"/>
          <w:sz w:val="24"/>
          <w:szCs w:val="24"/>
          <w:lang w:val="es-ES"/>
        </w:rPr>
        <w:t>que fue turnado</w:t>
      </w:r>
      <w:r w:rsidR="00F051B4">
        <w:rPr>
          <w:rFonts w:ascii="Arial" w:eastAsia="Calibri" w:hAnsi="Arial" w:cs="Arial"/>
          <w:sz w:val="24"/>
          <w:szCs w:val="24"/>
          <w:lang w:val="es-ES"/>
        </w:rPr>
        <w:t xml:space="preserve"> en tiempo y forma </w:t>
      </w:r>
      <w:r>
        <w:rPr>
          <w:rFonts w:ascii="Arial" w:eastAsia="Calibri" w:hAnsi="Arial" w:cs="Arial"/>
          <w:sz w:val="24"/>
          <w:szCs w:val="24"/>
          <w:lang w:val="es-ES"/>
        </w:rPr>
        <w:t xml:space="preserve"> </w:t>
      </w:r>
      <w:r w:rsidR="006B6E6C">
        <w:rPr>
          <w:rFonts w:ascii="Arial" w:eastAsia="Calibri" w:hAnsi="Arial" w:cs="Arial"/>
          <w:sz w:val="24"/>
          <w:szCs w:val="24"/>
          <w:lang w:val="es-ES"/>
        </w:rPr>
        <w:t>este proyecto</w:t>
      </w:r>
      <w:r w:rsidRPr="005A0271">
        <w:rPr>
          <w:rFonts w:ascii="Arial" w:eastAsia="Calibri" w:hAnsi="Arial" w:cs="Arial"/>
          <w:sz w:val="24"/>
          <w:szCs w:val="24"/>
          <w:lang w:val="es-ES"/>
        </w:rPr>
        <w:t xml:space="preserve"> d</w:t>
      </w:r>
      <w:r w:rsidR="006B6E6C">
        <w:rPr>
          <w:rFonts w:ascii="Arial" w:eastAsia="Calibri" w:hAnsi="Arial" w:cs="Arial"/>
          <w:sz w:val="24"/>
          <w:szCs w:val="24"/>
          <w:lang w:val="es-ES"/>
        </w:rPr>
        <w:t>e resolución para ser analizado</w:t>
      </w:r>
      <w:r w:rsidRPr="005A0271">
        <w:rPr>
          <w:rFonts w:ascii="Arial" w:eastAsia="Calibri" w:hAnsi="Arial" w:cs="Arial"/>
          <w:sz w:val="24"/>
          <w:szCs w:val="24"/>
          <w:lang w:val="es-ES"/>
        </w:rPr>
        <w:t xml:space="preserve"> por cada uno de nosotros, considero que </w:t>
      </w:r>
      <w:r w:rsidR="006B6E6C">
        <w:rPr>
          <w:rFonts w:ascii="Arial" w:eastAsia="Calibri" w:hAnsi="Arial" w:cs="Arial"/>
          <w:sz w:val="24"/>
          <w:szCs w:val="24"/>
          <w:lang w:val="es-ES"/>
        </w:rPr>
        <w:t>sería reiterativo dar lectura a este proyecto</w:t>
      </w:r>
      <w:r w:rsidRPr="005A0271">
        <w:rPr>
          <w:rFonts w:ascii="Arial" w:eastAsia="Calibri" w:hAnsi="Arial" w:cs="Arial"/>
          <w:sz w:val="24"/>
          <w:szCs w:val="24"/>
          <w:lang w:val="es-ES"/>
        </w:rPr>
        <w:t xml:space="preserve"> de resolución. Por lo que, </w:t>
      </w:r>
      <w:r w:rsidR="00F051B4">
        <w:rPr>
          <w:rFonts w:ascii="Arial" w:eastAsia="Calibri" w:hAnsi="Arial" w:cs="Arial"/>
          <w:sz w:val="24"/>
          <w:szCs w:val="24"/>
          <w:lang w:val="es-ES"/>
        </w:rPr>
        <w:t>pido</w:t>
      </w:r>
      <w:r w:rsidRPr="005A0271">
        <w:rPr>
          <w:rFonts w:ascii="Arial" w:eastAsia="Calibri" w:hAnsi="Arial" w:cs="Arial"/>
          <w:sz w:val="24"/>
          <w:szCs w:val="24"/>
          <w:lang w:val="es-ES"/>
        </w:rPr>
        <w:t xml:space="preserve"> se someta a  considera</w:t>
      </w:r>
      <w:r w:rsidR="006B6E6C">
        <w:rPr>
          <w:rFonts w:ascii="Arial" w:eastAsia="Calibri" w:hAnsi="Arial" w:cs="Arial"/>
          <w:sz w:val="24"/>
          <w:szCs w:val="24"/>
          <w:lang w:val="es-ES"/>
        </w:rPr>
        <w:t>ción de este Consejo General, la</w:t>
      </w:r>
      <w:r w:rsidRPr="005A0271">
        <w:rPr>
          <w:rFonts w:ascii="Arial" w:eastAsia="Calibri" w:hAnsi="Arial" w:cs="Arial"/>
          <w:sz w:val="24"/>
          <w:szCs w:val="24"/>
          <w:lang w:val="es-ES"/>
        </w:rPr>
        <w:t xml:space="preserve"> dispens</w:t>
      </w:r>
      <w:r w:rsidR="006B6E6C">
        <w:rPr>
          <w:rFonts w:ascii="Arial" w:eastAsia="Calibri" w:hAnsi="Arial" w:cs="Arial"/>
          <w:sz w:val="24"/>
          <w:szCs w:val="24"/>
          <w:lang w:val="es-ES"/>
        </w:rPr>
        <w:t xml:space="preserve">a de la lectura del mismo </w:t>
      </w:r>
      <w:r w:rsidRPr="005A0271">
        <w:rPr>
          <w:rFonts w:ascii="Arial" w:eastAsia="Calibri" w:hAnsi="Arial" w:cs="Arial"/>
          <w:sz w:val="24"/>
          <w:szCs w:val="24"/>
          <w:lang w:val="es-ES"/>
        </w:rPr>
        <w:t xml:space="preserve">y se instruya </w:t>
      </w:r>
      <w:r w:rsidR="006B6E6C">
        <w:rPr>
          <w:rFonts w:ascii="Arial" w:eastAsia="Calibri" w:hAnsi="Arial" w:cs="Arial"/>
          <w:sz w:val="24"/>
          <w:szCs w:val="24"/>
          <w:lang w:val="es-ES"/>
        </w:rPr>
        <w:t xml:space="preserve">a la Secretaría </w:t>
      </w:r>
      <w:r w:rsidRPr="005A0271">
        <w:rPr>
          <w:rFonts w:ascii="Arial" w:eastAsia="Calibri" w:hAnsi="Arial" w:cs="Arial"/>
          <w:sz w:val="24"/>
          <w:szCs w:val="24"/>
          <w:lang w:val="es-ES"/>
        </w:rPr>
        <w:t>General de Acuerdos de esta Com</w:t>
      </w:r>
      <w:r w:rsidR="006B6E6C">
        <w:rPr>
          <w:rFonts w:ascii="Arial" w:eastAsia="Calibri" w:hAnsi="Arial" w:cs="Arial"/>
          <w:sz w:val="24"/>
          <w:szCs w:val="24"/>
          <w:lang w:val="es-ES"/>
        </w:rPr>
        <w:t>isión que al dar cuenta de el</w:t>
      </w:r>
      <w:r w:rsidRPr="005A0271">
        <w:rPr>
          <w:rFonts w:ascii="Arial" w:eastAsia="Calibri" w:hAnsi="Arial" w:cs="Arial"/>
          <w:sz w:val="24"/>
          <w:szCs w:val="24"/>
          <w:lang w:val="es-ES"/>
        </w:rPr>
        <w:t>, refiera únicamente al Sujeto Obligado</w:t>
      </w:r>
      <w:r w:rsidR="006B6E6C">
        <w:rPr>
          <w:rFonts w:ascii="Arial" w:eastAsia="Calibri" w:hAnsi="Arial" w:cs="Arial"/>
          <w:sz w:val="24"/>
          <w:szCs w:val="24"/>
          <w:lang w:val="es-ES"/>
        </w:rPr>
        <w:t xml:space="preserve"> y un extracto sustancial del proyecto</w:t>
      </w:r>
      <w:r w:rsidRPr="005A0271">
        <w:rPr>
          <w:rFonts w:ascii="Arial" w:eastAsia="Calibri" w:hAnsi="Arial" w:cs="Arial"/>
          <w:sz w:val="24"/>
          <w:szCs w:val="24"/>
          <w:lang w:val="es-ES"/>
        </w:rPr>
        <w:t xml:space="preserve"> de Resolución.</w:t>
      </w:r>
      <w:r>
        <w:rPr>
          <w:rFonts w:ascii="Arial" w:eastAsia="Calibri" w:hAnsi="Arial" w:cs="Arial"/>
          <w:sz w:val="24"/>
          <w:szCs w:val="24"/>
          <w:lang w:val="es-ES"/>
        </w:rPr>
        <w:t>-------------------------</w:t>
      </w:r>
      <w:r w:rsidR="00F051B4">
        <w:rPr>
          <w:rFonts w:ascii="Arial" w:eastAsia="Calibri" w:hAnsi="Arial" w:cs="Arial"/>
          <w:sz w:val="24"/>
          <w:szCs w:val="24"/>
          <w:lang w:val="es-ES"/>
        </w:rPr>
        <w:t>-----------------------------------------------------</w:t>
      </w:r>
      <w:r w:rsidR="006B6E6C">
        <w:rPr>
          <w:rFonts w:ascii="Arial" w:eastAsia="Calibri" w:hAnsi="Arial" w:cs="Arial"/>
          <w:sz w:val="24"/>
          <w:szCs w:val="24"/>
          <w:lang w:val="es-ES"/>
        </w:rPr>
        <w:t>------------------</w:t>
      </w:r>
      <w:r w:rsidR="00F051B4">
        <w:rPr>
          <w:rFonts w:ascii="Arial" w:eastAsia="Calibri" w:hAnsi="Arial" w:cs="Arial"/>
          <w:sz w:val="24"/>
          <w:szCs w:val="24"/>
          <w:lang w:val="es-ES"/>
        </w:rPr>
        <w:t>-</w:t>
      </w:r>
      <w:r>
        <w:rPr>
          <w:rFonts w:ascii="Arial" w:eastAsia="Calibri" w:hAnsi="Arial" w:cs="Arial"/>
          <w:sz w:val="24"/>
          <w:szCs w:val="24"/>
          <w:lang w:val="es-ES"/>
        </w:rPr>
        <w:t>---</w:t>
      </w:r>
    </w:p>
    <w:p w:rsidR="0097578D" w:rsidRDefault="0020273B" w:rsidP="0020273B">
      <w:pPr>
        <w:spacing w:line="360" w:lineRule="auto"/>
        <w:jc w:val="both"/>
        <w:rPr>
          <w:rFonts w:ascii="Arial" w:eastAsia="Calibri" w:hAnsi="Arial" w:cs="Arial"/>
          <w:b/>
          <w:sz w:val="24"/>
          <w:szCs w:val="24"/>
          <w:lang w:val="es-ES"/>
        </w:rPr>
      </w:pPr>
      <w:r>
        <w:rPr>
          <w:rFonts w:ascii="Arial" w:eastAsia="Calibri" w:hAnsi="Arial" w:cs="Arial"/>
          <w:b/>
          <w:sz w:val="24"/>
          <w:szCs w:val="24"/>
          <w:lang w:val="es-ES"/>
        </w:rPr>
        <w:t>CONSEJERO L.C. ESTEBAN LÓPEZ JOSÉ:</w:t>
      </w:r>
      <w:r w:rsidR="0097578D">
        <w:rPr>
          <w:rFonts w:ascii="Arial" w:eastAsia="Calibri" w:hAnsi="Arial" w:cs="Arial"/>
          <w:b/>
          <w:sz w:val="24"/>
          <w:szCs w:val="24"/>
          <w:lang w:val="es-ES"/>
        </w:rPr>
        <w:t xml:space="preserve"> </w:t>
      </w:r>
    </w:p>
    <w:p w:rsidR="0020273B" w:rsidRDefault="0020273B" w:rsidP="0020273B">
      <w:pPr>
        <w:spacing w:line="360" w:lineRule="auto"/>
        <w:jc w:val="both"/>
        <w:rPr>
          <w:rFonts w:ascii="Arial" w:eastAsia="Calibri" w:hAnsi="Arial" w:cs="Arial"/>
          <w:b/>
          <w:sz w:val="24"/>
          <w:szCs w:val="24"/>
          <w:lang w:val="es-ES"/>
        </w:rPr>
      </w:pPr>
      <w:r w:rsidRPr="005A0271">
        <w:rPr>
          <w:rFonts w:ascii="Arial" w:eastAsia="Calibri" w:hAnsi="Arial" w:cs="Arial"/>
          <w:sz w:val="24"/>
          <w:szCs w:val="24"/>
          <w:lang w:val="es-ES"/>
        </w:rPr>
        <w:t xml:space="preserve">Atendiendo a  la  propuesta que hace la Consejera, pido </w:t>
      </w:r>
      <w:r w:rsidR="00A45F99">
        <w:rPr>
          <w:rFonts w:ascii="Arial" w:eastAsia="Calibri" w:hAnsi="Arial" w:cs="Arial"/>
          <w:sz w:val="24"/>
          <w:szCs w:val="24"/>
          <w:lang w:val="es-ES"/>
        </w:rPr>
        <w:t xml:space="preserve">a mis compañeras Consejeras, </w:t>
      </w:r>
      <w:r w:rsidRPr="005A0271">
        <w:rPr>
          <w:rFonts w:ascii="Arial" w:eastAsia="Calibri" w:hAnsi="Arial" w:cs="Arial"/>
          <w:sz w:val="24"/>
          <w:szCs w:val="24"/>
          <w:lang w:val="es-ES"/>
        </w:rPr>
        <w:t xml:space="preserve"> si están de acuerdo con esta propuesta se sirvan levantar la mano en señal de su aprobación.</w:t>
      </w:r>
      <w:r>
        <w:rPr>
          <w:rFonts w:ascii="Arial" w:eastAsia="Calibri" w:hAnsi="Arial" w:cs="Arial"/>
          <w:sz w:val="24"/>
          <w:szCs w:val="24"/>
          <w:lang w:val="es-ES"/>
        </w:rPr>
        <w:t>------------------------------------------------------------------------------------</w:t>
      </w:r>
      <w:r>
        <w:rPr>
          <w:rFonts w:ascii="Arial" w:eastAsia="Calibri" w:hAnsi="Arial" w:cs="Arial"/>
          <w:b/>
          <w:sz w:val="24"/>
          <w:szCs w:val="24"/>
          <w:lang w:val="es-ES"/>
        </w:rPr>
        <w:t>Se aprueba</w:t>
      </w:r>
      <w:r w:rsidRPr="005A0271">
        <w:rPr>
          <w:rFonts w:ascii="Arial" w:eastAsia="Calibri" w:hAnsi="Arial" w:cs="Arial"/>
          <w:b/>
          <w:sz w:val="24"/>
          <w:szCs w:val="24"/>
          <w:lang w:val="es-ES"/>
        </w:rPr>
        <w:t xml:space="preserve"> por unanimidad de votos.</w:t>
      </w:r>
      <w:r>
        <w:rPr>
          <w:rFonts w:ascii="Arial" w:eastAsia="Calibri" w:hAnsi="Arial" w:cs="Arial"/>
          <w:b/>
          <w:sz w:val="24"/>
          <w:szCs w:val="24"/>
          <w:lang w:val="es-ES"/>
        </w:rPr>
        <w:t>--------------------------------------------------------------</w:t>
      </w:r>
    </w:p>
    <w:p w:rsidR="0097578D" w:rsidRDefault="00131F38" w:rsidP="0020273B">
      <w:pPr>
        <w:spacing w:line="360" w:lineRule="auto"/>
        <w:jc w:val="both"/>
        <w:rPr>
          <w:rFonts w:ascii="Arial" w:eastAsia="Calibri" w:hAnsi="Arial" w:cs="Arial"/>
          <w:b/>
          <w:sz w:val="24"/>
          <w:szCs w:val="24"/>
          <w:lang w:val="es-ES"/>
        </w:rPr>
      </w:pPr>
      <w:r>
        <w:rPr>
          <w:rFonts w:ascii="Arial" w:eastAsia="Calibri" w:hAnsi="Arial" w:cs="Arial"/>
          <w:b/>
          <w:sz w:val="24"/>
          <w:szCs w:val="24"/>
          <w:lang w:val="es-ES"/>
        </w:rPr>
        <w:lastRenderedPageBreak/>
        <w:t>CONSEJERO L.C. ESTEBAN LÓPEZ JOSÉ:</w:t>
      </w:r>
      <w:r w:rsidR="0097578D">
        <w:rPr>
          <w:rFonts w:ascii="Arial" w:eastAsia="Calibri" w:hAnsi="Arial" w:cs="Arial"/>
          <w:b/>
          <w:sz w:val="24"/>
          <w:szCs w:val="24"/>
          <w:lang w:val="es-ES"/>
        </w:rPr>
        <w:t xml:space="preserve"> </w:t>
      </w:r>
    </w:p>
    <w:p w:rsidR="00F051B4" w:rsidRPr="00F051B4" w:rsidRDefault="00F051B4" w:rsidP="00F051B4">
      <w:pPr>
        <w:spacing w:line="360" w:lineRule="auto"/>
        <w:contextualSpacing/>
        <w:jc w:val="both"/>
        <w:rPr>
          <w:rFonts w:ascii="Arial" w:eastAsia="Calibri" w:hAnsi="Arial" w:cs="Arial"/>
          <w:color w:val="000000" w:themeColor="text1"/>
          <w:sz w:val="24"/>
          <w:szCs w:val="24"/>
          <w:lang w:val="es-ES"/>
        </w:rPr>
      </w:pPr>
      <w:r w:rsidRPr="00F051B4">
        <w:rPr>
          <w:rFonts w:ascii="Arial" w:eastAsia="Calibri" w:hAnsi="Arial" w:cs="Arial"/>
          <w:sz w:val="24"/>
          <w:szCs w:val="24"/>
          <w:lang w:val="es-ES"/>
        </w:rPr>
        <w:t xml:space="preserve">Nuevamente pido  al Secretario General de Acuerdos, se sirva dar cuenta a este Consejo General, del  proyecto de resolución </w:t>
      </w:r>
      <w:r w:rsidR="002C6D8D">
        <w:rPr>
          <w:rFonts w:ascii="Arial" w:eastAsia="Calibri" w:hAnsi="Arial" w:cs="Arial"/>
          <w:sz w:val="24"/>
          <w:szCs w:val="24"/>
          <w:lang w:val="es-ES"/>
        </w:rPr>
        <w:t>que hizo</w:t>
      </w:r>
      <w:r w:rsidRPr="00F051B4">
        <w:rPr>
          <w:rFonts w:ascii="Arial" w:eastAsia="Calibri" w:hAnsi="Arial" w:cs="Arial"/>
          <w:sz w:val="24"/>
          <w:szCs w:val="24"/>
          <w:lang w:val="es-ES"/>
        </w:rPr>
        <w:t xml:space="preserve">  llegar </w:t>
      </w:r>
      <w:r w:rsidRPr="00F051B4">
        <w:rPr>
          <w:rFonts w:ascii="Arial" w:eastAsia="Calibri" w:hAnsi="Arial" w:cs="Arial"/>
          <w:color w:val="000000" w:themeColor="text1"/>
          <w:sz w:val="24"/>
          <w:szCs w:val="24"/>
          <w:lang w:val="es-ES"/>
        </w:rPr>
        <w:t>a la Secretaría Técnica.</w:t>
      </w:r>
      <w:r>
        <w:rPr>
          <w:rFonts w:ascii="Arial" w:eastAsia="Calibri" w:hAnsi="Arial" w:cs="Arial"/>
          <w:color w:val="000000" w:themeColor="text1"/>
          <w:sz w:val="24"/>
          <w:szCs w:val="24"/>
          <w:lang w:val="es-ES"/>
        </w:rPr>
        <w:t>--</w:t>
      </w:r>
    </w:p>
    <w:p w:rsidR="00B16C7D" w:rsidRDefault="00131F38" w:rsidP="00131F38">
      <w:pPr>
        <w:spacing w:line="360" w:lineRule="auto"/>
        <w:jc w:val="both"/>
        <w:rPr>
          <w:rFonts w:ascii="Arial" w:eastAsia="Calibri" w:hAnsi="Arial" w:cs="Arial"/>
          <w:b/>
          <w:sz w:val="24"/>
          <w:szCs w:val="24"/>
          <w:lang w:val="es-ES"/>
        </w:rPr>
      </w:pPr>
      <w:r w:rsidRPr="005A0271">
        <w:rPr>
          <w:rFonts w:ascii="Arial" w:eastAsia="Calibri" w:hAnsi="Arial" w:cs="Arial"/>
          <w:b/>
          <w:sz w:val="24"/>
          <w:szCs w:val="24"/>
          <w:lang w:val="es-ES"/>
        </w:rPr>
        <w:t>SECRETARIO GENERAL DE ACUERDOS</w:t>
      </w:r>
      <w:r>
        <w:rPr>
          <w:rFonts w:ascii="Arial" w:eastAsia="Calibri" w:hAnsi="Arial" w:cs="Arial"/>
          <w:b/>
          <w:sz w:val="24"/>
          <w:szCs w:val="24"/>
          <w:lang w:val="es-ES"/>
        </w:rPr>
        <w:t xml:space="preserve"> LIC. DARINEL BLAS GARCÍA:</w:t>
      </w:r>
      <w:r w:rsidR="00B16C7D">
        <w:rPr>
          <w:rFonts w:ascii="Arial" w:eastAsia="Calibri" w:hAnsi="Arial" w:cs="Arial"/>
          <w:b/>
          <w:sz w:val="24"/>
          <w:szCs w:val="24"/>
          <w:lang w:val="es-ES"/>
        </w:rPr>
        <w:t xml:space="preserve"> </w:t>
      </w:r>
    </w:p>
    <w:p w:rsidR="002C6D8D" w:rsidRPr="00053E55" w:rsidRDefault="006B6E6C" w:rsidP="00053E55">
      <w:pPr>
        <w:spacing w:after="0" w:line="360" w:lineRule="auto"/>
        <w:jc w:val="both"/>
        <w:rPr>
          <w:rFonts w:ascii="Arial" w:eastAsia="Calibri" w:hAnsi="Arial" w:cs="Arial"/>
          <w:sz w:val="23"/>
          <w:szCs w:val="23"/>
          <w:lang w:val="es-ES" w:eastAsia="es-ES"/>
        </w:rPr>
      </w:pPr>
      <w:r>
        <w:rPr>
          <w:rFonts w:ascii="Arial" w:eastAsia="Calibri" w:hAnsi="Arial" w:cs="Arial"/>
          <w:sz w:val="24"/>
          <w:szCs w:val="24"/>
          <w:lang w:val="es-ES"/>
        </w:rPr>
        <w:t>E</w:t>
      </w:r>
      <w:r w:rsidR="002C6D8D">
        <w:rPr>
          <w:rFonts w:ascii="Arial" w:eastAsia="Calibri" w:hAnsi="Arial" w:cs="Arial"/>
          <w:sz w:val="24"/>
          <w:szCs w:val="24"/>
          <w:lang w:val="es-ES"/>
        </w:rPr>
        <w:t xml:space="preserve">s el Recurso de Revisión </w:t>
      </w:r>
      <w:r w:rsidR="002C6D8D" w:rsidRPr="002C6D8D">
        <w:rPr>
          <w:rFonts w:ascii="Arial" w:eastAsia="Calibri" w:hAnsi="Arial" w:cs="Arial"/>
          <w:b/>
          <w:sz w:val="24"/>
          <w:szCs w:val="24"/>
          <w:lang w:val="es-ES"/>
        </w:rPr>
        <w:t>302</w:t>
      </w:r>
      <w:r w:rsidR="00F051B4" w:rsidRPr="00F051B4">
        <w:rPr>
          <w:rFonts w:ascii="Arial" w:eastAsia="Calibri" w:hAnsi="Arial" w:cs="Arial"/>
          <w:b/>
          <w:sz w:val="24"/>
          <w:szCs w:val="24"/>
          <w:lang w:val="es-ES"/>
        </w:rPr>
        <w:t>/2014</w:t>
      </w:r>
      <w:r w:rsidR="00F051B4">
        <w:rPr>
          <w:rFonts w:ascii="Arial" w:eastAsia="Calibri" w:hAnsi="Arial" w:cs="Arial"/>
          <w:sz w:val="24"/>
          <w:szCs w:val="24"/>
          <w:lang w:val="es-ES"/>
        </w:rPr>
        <w:t xml:space="preserve"> el Sujeto Obligado es el </w:t>
      </w:r>
      <w:r w:rsidR="002C6D8D">
        <w:rPr>
          <w:rFonts w:ascii="Arial" w:eastAsia="Calibri" w:hAnsi="Arial" w:cs="Arial"/>
          <w:b/>
          <w:sz w:val="24"/>
          <w:szCs w:val="24"/>
          <w:lang w:val="es-ES"/>
        </w:rPr>
        <w:t>Ayuntamiento de San Francisco Sola de Vega, Oaxaca</w:t>
      </w:r>
      <w:r w:rsidR="00F051B4">
        <w:rPr>
          <w:rFonts w:ascii="Arial" w:eastAsia="Calibri" w:hAnsi="Arial" w:cs="Arial"/>
          <w:sz w:val="24"/>
          <w:szCs w:val="24"/>
          <w:lang w:val="es-ES"/>
        </w:rPr>
        <w:t>,</w:t>
      </w:r>
      <w:r>
        <w:rPr>
          <w:rFonts w:ascii="Arial" w:eastAsia="Calibri" w:hAnsi="Arial" w:cs="Arial"/>
          <w:sz w:val="24"/>
          <w:szCs w:val="24"/>
          <w:lang w:val="es-ES"/>
        </w:rPr>
        <w:t xml:space="preserve"> </w:t>
      </w:r>
      <w:r w:rsidR="002C6D8D">
        <w:rPr>
          <w:rFonts w:ascii="Arial" w:eastAsia="Calibri" w:hAnsi="Arial" w:cs="Arial"/>
          <w:sz w:val="24"/>
          <w:szCs w:val="24"/>
          <w:lang w:val="es-ES"/>
        </w:rPr>
        <w:t xml:space="preserve">la Consejera ponente es la Licenciada Gema </w:t>
      </w:r>
      <w:proofErr w:type="spellStart"/>
      <w:r w:rsidR="002C6D8D">
        <w:rPr>
          <w:rFonts w:ascii="Arial" w:eastAsia="Calibri" w:hAnsi="Arial" w:cs="Arial"/>
          <w:sz w:val="24"/>
          <w:szCs w:val="24"/>
          <w:lang w:val="es-ES"/>
        </w:rPr>
        <w:t>Sehyla</w:t>
      </w:r>
      <w:proofErr w:type="spellEnd"/>
      <w:r w:rsidR="002C6D8D">
        <w:rPr>
          <w:rFonts w:ascii="Arial" w:eastAsia="Calibri" w:hAnsi="Arial" w:cs="Arial"/>
          <w:sz w:val="24"/>
          <w:szCs w:val="24"/>
          <w:lang w:val="es-ES"/>
        </w:rPr>
        <w:t xml:space="preserve"> Ramírez Ricárdez</w:t>
      </w:r>
      <w:r w:rsidR="00053E55">
        <w:rPr>
          <w:rFonts w:ascii="Arial" w:eastAsia="Calibri" w:hAnsi="Arial" w:cs="Arial"/>
          <w:sz w:val="24"/>
          <w:szCs w:val="24"/>
          <w:lang w:val="es-ES"/>
        </w:rPr>
        <w:t xml:space="preserve">, el proyecto de resolución presentado sustancialmente dice lo siguiente: </w:t>
      </w:r>
      <w:r w:rsidR="00053E55" w:rsidRPr="00053E55">
        <w:rPr>
          <w:rFonts w:ascii="Arial" w:eastAsia="Calibri" w:hAnsi="Arial" w:cs="Arial"/>
          <w:sz w:val="24"/>
          <w:szCs w:val="24"/>
          <w:lang w:val="es-ES" w:eastAsia="es-ES"/>
        </w:rPr>
        <w:t>Con fundamento en lo dispuesto por los artículos 73 fracción III,   de la Ley de Transparencia y Acceso a la Información Pública para el Estado de Oaxaca, y 62 fracción III, segundo párrafo del Reglamento del Recurso de Revisión y demás procedimientos del Órgano Garante y motivado en los razonamientos y criterios aducidos en el  CONSIDERANDO CUARTO</w:t>
      </w:r>
      <w:r w:rsidR="00053E55" w:rsidRPr="00053E55">
        <w:rPr>
          <w:rFonts w:ascii="Arial" w:eastAsia="Calibri" w:hAnsi="Arial" w:cs="Arial"/>
          <w:b/>
          <w:sz w:val="24"/>
          <w:szCs w:val="24"/>
          <w:lang w:val="es-ES" w:eastAsia="es-ES"/>
        </w:rPr>
        <w:t xml:space="preserve"> </w:t>
      </w:r>
      <w:r w:rsidR="00053E55" w:rsidRPr="00053E55">
        <w:rPr>
          <w:rFonts w:ascii="Arial" w:eastAsia="Calibri" w:hAnsi="Arial" w:cs="Arial"/>
          <w:sz w:val="24"/>
          <w:szCs w:val="24"/>
          <w:lang w:val="es-ES" w:eastAsia="es-ES"/>
        </w:rPr>
        <w:t>de esta resolución:</w:t>
      </w:r>
      <w:r w:rsidR="00053E55" w:rsidRPr="00511044">
        <w:rPr>
          <w:rFonts w:ascii="Arial" w:eastAsia="Calibri" w:hAnsi="Arial" w:cs="Arial"/>
          <w:sz w:val="23"/>
          <w:szCs w:val="23"/>
          <w:lang w:val="es-ES" w:eastAsia="es-ES"/>
        </w:rPr>
        <w:t xml:space="preserve"> </w:t>
      </w:r>
      <w:r w:rsidR="00053E55" w:rsidRPr="00053E55">
        <w:rPr>
          <w:rFonts w:ascii="Arial" w:eastAsia="Times New Roman" w:hAnsi="Arial" w:cs="Arial"/>
          <w:sz w:val="24"/>
          <w:szCs w:val="24"/>
          <w:shd w:val="clear" w:color="auto" w:fill="FFFFFF"/>
          <w:lang w:eastAsia="es-MX"/>
        </w:rPr>
        <w:t xml:space="preserve">Se declara fundado el motivo de inconformidad expresado por el Recurrente en términos de los artículos 65 y 73 fracción III, segundo párrafo de la Ley de Transparencia y Acceso a la Información Pública para el Estado de Oaxaca, y en consecuencia se ordena al MUNICIPIO SAN FRANCISCO, SOLA DE VEGA, OAXACA, entregar de manera total y sin costo para el Recurrente en medio electrónico conforme a lo señalado en la solicitud de información con número de folio 14088 realizada a través del Sistema Electrónico de Acceso a la Información Pública (SIEAIP) al </w:t>
      </w:r>
      <w:r w:rsidR="00053E55">
        <w:rPr>
          <w:rFonts w:ascii="Arial" w:eastAsia="Times New Roman" w:hAnsi="Arial" w:cs="Arial"/>
          <w:sz w:val="24"/>
          <w:szCs w:val="24"/>
          <w:shd w:val="clear" w:color="auto" w:fill="FFFFFF"/>
          <w:lang w:eastAsia="es-MX"/>
        </w:rPr>
        <w:t>aquí recurrente con</w:t>
      </w:r>
      <w:r w:rsidR="00053E55" w:rsidRPr="00053E55">
        <w:rPr>
          <w:rFonts w:ascii="Arial" w:eastAsia="Times New Roman" w:hAnsi="Arial" w:cs="Arial"/>
          <w:sz w:val="24"/>
          <w:szCs w:val="24"/>
          <w:shd w:val="clear" w:color="auto" w:fill="FFFFFF"/>
          <w:lang w:eastAsia="es-MX"/>
        </w:rPr>
        <w:t xml:space="preserve"> la información referente a “</w:t>
      </w:r>
      <w:r w:rsidR="00053E55" w:rsidRPr="00053E55">
        <w:rPr>
          <w:rFonts w:ascii="Arial" w:eastAsia="Calibri" w:hAnsi="Arial" w:cs="Arial"/>
          <w:bCs/>
          <w:color w:val="000000"/>
          <w:sz w:val="24"/>
          <w:szCs w:val="24"/>
          <w:lang w:val="es-ES"/>
        </w:rPr>
        <w:t xml:space="preserve">1) El Nombre y cargo de la totalidad de los funcionarios públicos comprendidos en la nómina del Ayuntamiento, así como la remuneración mensual percibida por cada uno de ellos, es decir, el desglose de las percepciones mensuales obtenidas individualmente por cada servidor público y los montos totales de la nómina municipal; 3) El presupuesto municipal correspondiente a los ejercicios fiscales 2010, 2011, 2012 y 2013 respectivamente, con los desgloses relativos por rubros y partidas, adecuados a la Ley de Ingresos y Presupuesto de Egresos en relación a cada ejercicio fiscal, así como el contenido de cada Ley y presupuesto respectivo; 4) Los ingresos municipales obtenidos por concepto de las participaciones estatales y federales recibidas en los anualidades 2010, 2011, 2012 y 2013, así como la especificación del rubro o materia a las que fueron destinadas y, en su caso, el informe de los beneficiarios; 5) La totalidad de los ingresos percibidos por la Hacienda Municipal durante los ejercicios fiscales 2010, 2011, 2012 y 2013, es decir, las percepciones obtenidas en materia de Impuesto Predial, Derechos por el Suministro de Agua y demás ingresos que con motivo de las contribuciones locales se hayan recaudado en el periodo señalado; 6) Los gastos que con motivo de la administración municipal se hayan erogado durante los ejercicios fiscales 2010, 2011, 2012 y 2013, esto es; los gastos efectuados por el Ayuntamiento </w:t>
      </w:r>
      <w:r w:rsidR="00053E55" w:rsidRPr="00053E55">
        <w:rPr>
          <w:rFonts w:ascii="Arial" w:eastAsia="Calibri" w:hAnsi="Arial" w:cs="Arial"/>
          <w:bCs/>
          <w:color w:val="000000"/>
          <w:sz w:val="24"/>
          <w:szCs w:val="24"/>
          <w:lang w:val="es-ES"/>
        </w:rPr>
        <w:lastRenderedPageBreak/>
        <w:t xml:space="preserve">por concepto de la compra de material de oficina, mobiliario, maquinaria, automóviles (con el respectivo uso otorgado a cada unidad), insumos y demás gastos realizados; 7) El informe de los bienes inmuebles propiedad del municipio o que bajo cualquier otro título resguarde; 8) El informe </w:t>
      </w:r>
      <w:r w:rsidR="00053E55">
        <w:rPr>
          <w:rFonts w:ascii="Arial" w:eastAsia="Calibri" w:hAnsi="Arial" w:cs="Arial"/>
          <w:bCs/>
          <w:color w:val="000000"/>
          <w:sz w:val="24"/>
          <w:szCs w:val="24"/>
          <w:lang w:val="es-ES"/>
        </w:rPr>
        <w:t xml:space="preserve">del </w:t>
      </w:r>
      <w:r w:rsidR="00053E55" w:rsidRPr="00053E55">
        <w:rPr>
          <w:rFonts w:ascii="Arial" w:eastAsia="Calibri" w:hAnsi="Arial" w:cs="Arial"/>
          <w:bCs/>
          <w:color w:val="000000"/>
          <w:sz w:val="24"/>
          <w:szCs w:val="24"/>
          <w:lang w:val="es-ES"/>
        </w:rPr>
        <w:t>Desarrollo Municipal 2011-2013, o sea, la totalidad de las obras concluidas, en proceso de ejecución y las pendientes de realización, así como la inversión destinada en cada una de ellas, plazos y términos; 9) Los permisos otorgados en materia de eventos públicos, recursos forestales, así como las autorizaciones o permisos otorgados en el ámbito de sus atribuciones durante el periodo comprendido entre los años: 2010, 2011, 2012 y 2013; 10) El estado actual que guarda la cuenta pública municipal y la situación de la deuda pública municipal de conformidad con la Ley de Deuda Pública del Estado de Oaxaca y 11) El número de licencias y permisos otorgados al Presidente Municipal y demás miembros del cabildo, durante el periodo de su gestión, así como la duración y propósito de las mismas”</w:t>
      </w:r>
      <w:r w:rsidR="00053E55" w:rsidRPr="00053E55">
        <w:rPr>
          <w:rFonts w:ascii="Arial" w:eastAsia="Times New Roman" w:hAnsi="Arial" w:cs="Arial"/>
          <w:b/>
          <w:sz w:val="24"/>
          <w:szCs w:val="24"/>
          <w:lang w:val="es-ES" w:eastAsia="es-ES"/>
        </w:rPr>
        <w:t xml:space="preserve">; </w:t>
      </w:r>
      <w:r w:rsidR="00053E55" w:rsidRPr="00053E55">
        <w:rPr>
          <w:rFonts w:ascii="Arial" w:eastAsia="Times New Roman" w:hAnsi="Arial" w:cs="Arial"/>
          <w:sz w:val="24"/>
          <w:szCs w:val="24"/>
          <w:shd w:val="clear" w:color="auto" w:fill="FFFFFF"/>
          <w:lang w:eastAsia="es-MX"/>
        </w:rPr>
        <w:t xml:space="preserve">con excepción del numeral </w:t>
      </w:r>
      <w:r w:rsidR="00053E55" w:rsidRPr="00053E55">
        <w:rPr>
          <w:rFonts w:ascii="Arial" w:eastAsia="Times New Roman" w:hAnsi="Arial" w:cs="Arial"/>
          <w:b/>
          <w:sz w:val="24"/>
          <w:szCs w:val="24"/>
          <w:shd w:val="clear" w:color="auto" w:fill="FFFFFF"/>
          <w:lang w:eastAsia="es-MX"/>
        </w:rPr>
        <w:t xml:space="preserve">2) </w:t>
      </w:r>
      <w:r w:rsidR="00053E55" w:rsidRPr="00053E55">
        <w:rPr>
          <w:rFonts w:ascii="Arial" w:eastAsia="Times New Roman" w:hAnsi="Arial" w:cs="Arial"/>
          <w:sz w:val="24"/>
          <w:szCs w:val="24"/>
          <w:shd w:val="clear" w:color="auto" w:fill="FFFFFF"/>
          <w:lang w:eastAsia="es-MX"/>
        </w:rPr>
        <w:t xml:space="preserve"> referente a</w:t>
      </w:r>
      <w:r w:rsidR="0084085D">
        <w:rPr>
          <w:rFonts w:ascii="Arial" w:eastAsia="Times New Roman" w:hAnsi="Arial" w:cs="Arial"/>
          <w:sz w:val="24"/>
          <w:szCs w:val="24"/>
          <w:shd w:val="clear" w:color="auto" w:fill="FFFFFF"/>
          <w:lang w:eastAsia="es-MX"/>
        </w:rPr>
        <w:t>l</w:t>
      </w:r>
      <w:bookmarkStart w:id="0" w:name="_GoBack"/>
      <w:bookmarkEnd w:id="0"/>
      <w:r w:rsidR="00053E55" w:rsidRPr="00053E55">
        <w:rPr>
          <w:rFonts w:ascii="Arial" w:eastAsia="Calibri" w:hAnsi="Arial" w:cs="Arial"/>
          <w:bCs/>
          <w:color w:val="000000"/>
          <w:sz w:val="24"/>
          <w:szCs w:val="24"/>
          <w:lang w:val="es-ES"/>
        </w:rPr>
        <w:t xml:space="preserve"> Informe de la manifestación patrimonial rendida por cada uno de los miembros del Ayuntamiento en concordancia con la Ley de Responsabilidades del Estado de Oaxaca</w:t>
      </w:r>
      <w:r w:rsidR="00053E55" w:rsidRPr="00053E55">
        <w:rPr>
          <w:rFonts w:ascii="Arial" w:eastAsia="Times New Roman" w:hAnsi="Arial" w:cs="Arial"/>
          <w:sz w:val="24"/>
          <w:szCs w:val="24"/>
          <w:shd w:val="clear" w:color="auto" w:fill="FFFFFF"/>
          <w:lang w:eastAsia="es-MX"/>
        </w:rPr>
        <w:t>, al tratarse de información que reviste el carácter de confidencial</w:t>
      </w:r>
      <w:r w:rsidR="00053E55">
        <w:rPr>
          <w:rFonts w:ascii="Arial" w:eastAsia="Times New Roman" w:hAnsi="Arial" w:cs="Arial"/>
          <w:sz w:val="24"/>
          <w:szCs w:val="24"/>
          <w:shd w:val="clear" w:color="auto" w:fill="FFFFFF"/>
          <w:lang w:eastAsia="es-MX"/>
        </w:rPr>
        <w:t>.----------------------------------------------------------------------</w:t>
      </w:r>
    </w:p>
    <w:p w:rsidR="00695790" w:rsidRPr="00E97EA6" w:rsidRDefault="00131F38" w:rsidP="00695790">
      <w:pPr>
        <w:spacing w:line="360" w:lineRule="auto"/>
        <w:jc w:val="both"/>
        <w:rPr>
          <w:rFonts w:ascii="Arial" w:eastAsia="Calibri" w:hAnsi="Arial" w:cs="Arial"/>
          <w:sz w:val="24"/>
          <w:szCs w:val="24"/>
          <w:lang w:val="es-ES"/>
        </w:rPr>
      </w:pPr>
      <w:r>
        <w:rPr>
          <w:rFonts w:ascii="Arial" w:eastAsia="Calibri" w:hAnsi="Arial" w:cs="Arial"/>
          <w:b/>
          <w:sz w:val="24"/>
          <w:szCs w:val="24"/>
          <w:lang w:val="es-ES"/>
        </w:rPr>
        <w:t>SECRETARIO GENERAL DE ACUERDOS LIC. DARINEL BLAS GARCÍA:</w:t>
      </w:r>
      <w:r>
        <w:rPr>
          <w:rFonts w:ascii="Arial" w:hAnsi="Arial" w:cs="Arial"/>
          <w:b/>
          <w:sz w:val="24"/>
          <w:szCs w:val="24"/>
        </w:rPr>
        <w:t xml:space="preserve">                       </w:t>
      </w:r>
      <w:r w:rsidRPr="005A0271">
        <w:rPr>
          <w:rFonts w:ascii="Arial" w:eastAsia="Calibri" w:hAnsi="Arial" w:cs="Arial"/>
          <w:sz w:val="24"/>
          <w:szCs w:val="24"/>
          <w:lang w:val="es-ES"/>
        </w:rPr>
        <w:t xml:space="preserve">¡Es todo  </w:t>
      </w:r>
      <w:r>
        <w:rPr>
          <w:rFonts w:ascii="Arial" w:eastAsia="Calibri" w:hAnsi="Arial" w:cs="Arial"/>
          <w:sz w:val="24"/>
          <w:szCs w:val="24"/>
          <w:lang w:val="es-ES"/>
        </w:rPr>
        <w:t>Presidente!</w:t>
      </w:r>
      <w:r>
        <w:rPr>
          <w:rFonts w:ascii="Arial" w:hAnsi="Arial" w:cs="Arial"/>
          <w:sz w:val="24"/>
          <w:szCs w:val="24"/>
          <w:lang w:val="es-ES"/>
        </w:rPr>
        <w:t>----------</w:t>
      </w:r>
      <w:r w:rsidR="00E97EA6">
        <w:rPr>
          <w:rFonts w:ascii="Arial" w:hAnsi="Arial" w:cs="Arial"/>
          <w:sz w:val="24"/>
          <w:szCs w:val="24"/>
          <w:lang w:val="es-ES"/>
        </w:rPr>
        <w:t>---------------</w:t>
      </w:r>
      <w:r>
        <w:rPr>
          <w:rFonts w:ascii="Arial" w:hAnsi="Arial" w:cs="Arial"/>
          <w:sz w:val="24"/>
          <w:szCs w:val="24"/>
          <w:lang w:val="es-ES"/>
        </w:rPr>
        <w:t>-------------------------------</w:t>
      </w:r>
      <w:r w:rsidR="001A2B65">
        <w:rPr>
          <w:rFonts w:ascii="Arial" w:hAnsi="Arial" w:cs="Arial"/>
          <w:sz w:val="24"/>
          <w:szCs w:val="24"/>
          <w:lang w:val="es-ES"/>
        </w:rPr>
        <w:t>-------------------------------</w:t>
      </w:r>
      <w:r w:rsidR="00695790">
        <w:rPr>
          <w:rFonts w:ascii="Arial" w:eastAsia="Calibri" w:hAnsi="Arial" w:cs="Arial"/>
          <w:b/>
          <w:sz w:val="24"/>
          <w:szCs w:val="24"/>
          <w:lang w:val="es-ES"/>
        </w:rPr>
        <w:t>CONSEJERO L.C. ESTEBAN LÓPEZ JOSÉ:</w:t>
      </w:r>
    </w:p>
    <w:p w:rsidR="00695790" w:rsidRPr="005A0271" w:rsidRDefault="00695790" w:rsidP="00695790">
      <w:pPr>
        <w:spacing w:line="360" w:lineRule="auto"/>
        <w:contextualSpacing/>
        <w:jc w:val="both"/>
        <w:rPr>
          <w:rFonts w:ascii="Arial" w:eastAsia="Calibri" w:hAnsi="Arial" w:cs="Arial"/>
          <w:sz w:val="24"/>
          <w:szCs w:val="24"/>
          <w:lang w:val="es-ES"/>
        </w:rPr>
      </w:pPr>
      <w:r w:rsidRPr="005A0271">
        <w:rPr>
          <w:rFonts w:ascii="Arial" w:eastAsia="Calibri" w:hAnsi="Arial" w:cs="Arial"/>
          <w:sz w:val="24"/>
          <w:szCs w:val="24"/>
          <w:lang w:val="es-ES"/>
        </w:rPr>
        <w:t>Se pregunta a los integrantes de este Consejo General si se aprueba</w:t>
      </w:r>
      <w:r w:rsidR="00D13FF0">
        <w:rPr>
          <w:rFonts w:ascii="Arial" w:eastAsia="Calibri" w:hAnsi="Arial" w:cs="Arial"/>
          <w:sz w:val="24"/>
          <w:szCs w:val="24"/>
          <w:lang w:val="es-ES"/>
        </w:rPr>
        <w:t>n el</w:t>
      </w:r>
      <w:r w:rsidRPr="005A0271">
        <w:rPr>
          <w:rFonts w:ascii="Arial" w:eastAsia="Calibri" w:hAnsi="Arial" w:cs="Arial"/>
          <w:sz w:val="24"/>
          <w:szCs w:val="24"/>
          <w:lang w:val="es-ES"/>
        </w:rPr>
        <w:t xml:space="preserve"> proyecto</w:t>
      </w:r>
      <w:r>
        <w:rPr>
          <w:rFonts w:ascii="Arial" w:eastAsia="Calibri" w:hAnsi="Arial" w:cs="Arial"/>
          <w:sz w:val="24"/>
          <w:szCs w:val="24"/>
          <w:lang w:val="es-ES"/>
        </w:rPr>
        <w:t xml:space="preserve"> </w:t>
      </w:r>
      <w:r w:rsidR="00D13FF0">
        <w:rPr>
          <w:rFonts w:ascii="Arial" w:eastAsia="Calibri" w:hAnsi="Arial" w:cs="Arial"/>
          <w:sz w:val="24"/>
          <w:szCs w:val="24"/>
          <w:lang w:val="es-ES"/>
        </w:rPr>
        <w:t>de</w:t>
      </w:r>
      <w:r w:rsidR="00E97EA6">
        <w:rPr>
          <w:rFonts w:ascii="Arial" w:eastAsia="Calibri" w:hAnsi="Arial" w:cs="Arial"/>
          <w:sz w:val="24"/>
          <w:szCs w:val="24"/>
          <w:lang w:val="es-ES"/>
        </w:rPr>
        <w:t xml:space="preserve"> </w:t>
      </w:r>
      <w:r>
        <w:rPr>
          <w:rFonts w:ascii="Arial" w:eastAsia="Calibri" w:hAnsi="Arial" w:cs="Arial"/>
          <w:sz w:val="24"/>
          <w:szCs w:val="24"/>
          <w:lang w:val="es-ES"/>
        </w:rPr>
        <w:t>resolución</w:t>
      </w:r>
      <w:r w:rsidR="00D13FF0">
        <w:rPr>
          <w:rFonts w:ascii="Arial" w:eastAsia="Calibri" w:hAnsi="Arial" w:cs="Arial"/>
          <w:sz w:val="24"/>
          <w:szCs w:val="24"/>
          <w:lang w:val="es-ES"/>
        </w:rPr>
        <w:t xml:space="preserve"> del recurso</w:t>
      </w:r>
      <w:r w:rsidR="001A2B65">
        <w:rPr>
          <w:rFonts w:ascii="Arial" w:eastAsia="Calibri" w:hAnsi="Arial" w:cs="Arial"/>
          <w:sz w:val="24"/>
          <w:szCs w:val="24"/>
          <w:lang w:val="es-ES"/>
        </w:rPr>
        <w:t xml:space="preserve"> de revisión</w:t>
      </w:r>
      <w:r>
        <w:rPr>
          <w:rFonts w:ascii="Arial" w:eastAsia="Calibri" w:hAnsi="Arial" w:cs="Arial"/>
          <w:sz w:val="24"/>
          <w:szCs w:val="24"/>
          <w:lang w:val="es-ES"/>
        </w:rPr>
        <w:t xml:space="preserve"> </w:t>
      </w:r>
      <w:r w:rsidR="00D13FF0">
        <w:rPr>
          <w:rFonts w:ascii="Arial" w:eastAsia="Calibri" w:hAnsi="Arial" w:cs="Arial"/>
          <w:sz w:val="24"/>
          <w:szCs w:val="24"/>
          <w:lang w:val="es-ES"/>
        </w:rPr>
        <w:t>del</w:t>
      </w:r>
      <w:r w:rsidRPr="005A0271">
        <w:rPr>
          <w:rFonts w:ascii="Arial" w:eastAsia="Calibri" w:hAnsi="Arial" w:cs="Arial"/>
          <w:sz w:val="24"/>
          <w:szCs w:val="24"/>
          <w:lang w:val="es-ES"/>
        </w:rPr>
        <w:t xml:space="preserve"> que se acaba</w:t>
      </w:r>
      <w:r>
        <w:rPr>
          <w:rFonts w:ascii="Arial" w:eastAsia="Calibri" w:hAnsi="Arial" w:cs="Arial"/>
          <w:sz w:val="24"/>
          <w:szCs w:val="24"/>
          <w:lang w:val="es-ES"/>
        </w:rPr>
        <w:t>n</w:t>
      </w:r>
      <w:r w:rsidRPr="005A0271">
        <w:rPr>
          <w:rFonts w:ascii="Arial" w:eastAsia="Calibri" w:hAnsi="Arial" w:cs="Arial"/>
          <w:sz w:val="24"/>
          <w:szCs w:val="24"/>
          <w:lang w:val="es-ES"/>
        </w:rPr>
        <w:t xml:space="preserve"> de dar cuenta.</w:t>
      </w:r>
      <w:r w:rsidR="00B863B2">
        <w:rPr>
          <w:rFonts w:ascii="Arial" w:eastAsia="Calibri" w:hAnsi="Arial" w:cs="Arial"/>
          <w:sz w:val="24"/>
          <w:szCs w:val="24"/>
          <w:lang w:val="es-ES"/>
        </w:rPr>
        <w:t>---</w:t>
      </w:r>
      <w:r w:rsidR="00E97EA6">
        <w:rPr>
          <w:rFonts w:ascii="Arial" w:eastAsia="Calibri" w:hAnsi="Arial" w:cs="Arial"/>
          <w:sz w:val="24"/>
          <w:szCs w:val="24"/>
          <w:lang w:val="es-ES"/>
        </w:rPr>
        <w:t>----------------------</w:t>
      </w:r>
    </w:p>
    <w:p w:rsidR="00695790" w:rsidRDefault="00695790" w:rsidP="00695790">
      <w:pPr>
        <w:spacing w:line="360" w:lineRule="auto"/>
        <w:contextualSpacing/>
        <w:jc w:val="both"/>
        <w:rPr>
          <w:rFonts w:ascii="Arial" w:eastAsia="Calibri" w:hAnsi="Arial" w:cs="Arial"/>
          <w:sz w:val="24"/>
          <w:szCs w:val="24"/>
          <w:lang w:val="es-ES"/>
        </w:rPr>
      </w:pPr>
      <w:r w:rsidRPr="005A0271">
        <w:rPr>
          <w:rFonts w:ascii="Arial" w:eastAsia="Calibri" w:hAnsi="Arial" w:cs="Arial"/>
          <w:sz w:val="24"/>
          <w:szCs w:val="24"/>
          <w:lang w:val="es-ES"/>
        </w:rPr>
        <w:t>Si no existen comentarios al respecto, solicito a mis Compañeras Consejeras se sirvan levantar la mano en señal de su aprobación.</w:t>
      </w:r>
      <w:r>
        <w:rPr>
          <w:rFonts w:ascii="Arial" w:eastAsia="Calibri" w:hAnsi="Arial" w:cs="Arial"/>
          <w:sz w:val="24"/>
          <w:szCs w:val="24"/>
          <w:lang w:val="es-ES"/>
        </w:rPr>
        <w:t>--------------------------------------------------------</w:t>
      </w:r>
    </w:p>
    <w:p w:rsidR="006F3C18" w:rsidRDefault="00695790" w:rsidP="00695790">
      <w:pPr>
        <w:spacing w:line="360" w:lineRule="auto"/>
        <w:contextualSpacing/>
        <w:jc w:val="both"/>
        <w:rPr>
          <w:rFonts w:ascii="Arial" w:eastAsia="Calibri" w:hAnsi="Arial" w:cs="Arial"/>
          <w:sz w:val="24"/>
          <w:szCs w:val="24"/>
          <w:lang w:val="es-ES"/>
        </w:rPr>
      </w:pPr>
      <w:r w:rsidRPr="000A0836">
        <w:rPr>
          <w:rFonts w:ascii="Arial" w:eastAsia="Calibri" w:hAnsi="Arial" w:cs="Arial"/>
          <w:b/>
          <w:sz w:val="24"/>
          <w:szCs w:val="24"/>
          <w:u w:val="single"/>
          <w:lang w:val="es-ES"/>
        </w:rPr>
        <w:t>Se aprueba por unanimidad de votos</w:t>
      </w:r>
      <w:r w:rsidRPr="005A0271">
        <w:rPr>
          <w:rFonts w:ascii="Arial" w:eastAsia="Calibri" w:hAnsi="Arial" w:cs="Arial"/>
          <w:b/>
          <w:sz w:val="24"/>
          <w:szCs w:val="24"/>
          <w:lang w:val="es-ES"/>
        </w:rPr>
        <w:t>.</w:t>
      </w:r>
      <w:r w:rsidR="001A2B65">
        <w:rPr>
          <w:rFonts w:ascii="Arial" w:eastAsia="Calibri" w:hAnsi="Arial" w:cs="Arial"/>
          <w:b/>
          <w:sz w:val="24"/>
          <w:szCs w:val="24"/>
          <w:lang w:val="es-ES"/>
        </w:rPr>
        <w:t>--------------------------------------------------------------</w:t>
      </w:r>
      <w:r w:rsidR="00F82BEC">
        <w:rPr>
          <w:rFonts w:ascii="Arial" w:eastAsia="Calibri" w:hAnsi="Arial" w:cs="Arial"/>
          <w:b/>
          <w:sz w:val="24"/>
          <w:szCs w:val="24"/>
          <w:lang w:val="es-ES"/>
        </w:rPr>
        <w:t xml:space="preserve"> </w:t>
      </w:r>
    </w:p>
    <w:p w:rsidR="00A44B59" w:rsidRDefault="00A44B59" w:rsidP="00A44B59">
      <w:pPr>
        <w:spacing w:line="360" w:lineRule="auto"/>
        <w:contextualSpacing/>
        <w:jc w:val="both"/>
        <w:rPr>
          <w:rFonts w:ascii="Arial" w:eastAsia="Calibri" w:hAnsi="Arial" w:cs="Arial"/>
          <w:b/>
          <w:sz w:val="24"/>
          <w:szCs w:val="24"/>
          <w:lang w:val="es-ES"/>
        </w:rPr>
      </w:pPr>
      <w:r>
        <w:rPr>
          <w:rFonts w:ascii="Arial" w:eastAsia="Calibri" w:hAnsi="Arial" w:cs="Arial"/>
          <w:b/>
          <w:sz w:val="24"/>
          <w:szCs w:val="24"/>
          <w:lang w:val="es-ES"/>
        </w:rPr>
        <w:t>CONSEJERO L.C. ESTEBAN LÓPEZ JOSÉ:</w:t>
      </w:r>
    </w:p>
    <w:p w:rsidR="00F173B6" w:rsidRDefault="00783267" w:rsidP="00141E41">
      <w:pPr>
        <w:spacing w:line="360" w:lineRule="auto"/>
        <w:jc w:val="both"/>
        <w:rPr>
          <w:rFonts w:ascii="Arial" w:eastAsia="Calibri" w:hAnsi="Arial" w:cs="Arial"/>
          <w:sz w:val="24"/>
          <w:szCs w:val="24"/>
          <w:lang w:val="es-ES"/>
        </w:rPr>
      </w:pPr>
      <w:r w:rsidRPr="00E97EA6">
        <w:rPr>
          <w:rFonts w:ascii="Arial" w:eastAsia="Calibri" w:hAnsi="Arial" w:cs="Arial"/>
          <w:sz w:val="24"/>
          <w:szCs w:val="24"/>
          <w:lang w:val="es-ES"/>
        </w:rPr>
        <w:t xml:space="preserve">Se procede al desahogo del </w:t>
      </w:r>
      <w:r w:rsidRPr="00E97EA6">
        <w:rPr>
          <w:rFonts w:ascii="Arial" w:eastAsia="Calibri" w:hAnsi="Arial" w:cs="Arial"/>
          <w:b/>
          <w:sz w:val="24"/>
          <w:szCs w:val="24"/>
          <w:u w:val="single"/>
          <w:lang w:val="es-ES"/>
        </w:rPr>
        <w:t>punto número 6 (seis)</w:t>
      </w:r>
      <w:r w:rsidRPr="00E97EA6">
        <w:rPr>
          <w:rFonts w:ascii="Arial" w:eastAsia="Calibri" w:hAnsi="Arial" w:cs="Arial"/>
          <w:b/>
          <w:sz w:val="24"/>
          <w:szCs w:val="24"/>
          <w:lang w:val="es-ES"/>
        </w:rPr>
        <w:t xml:space="preserve"> </w:t>
      </w:r>
      <w:r w:rsidRPr="00E97EA6">
        <w:rPr>
          <w:rFonts w:ascii="Arial" w:eastAsia="Calibri" w:hAnsi="Arial" w:cs="Arial"/>
          <w:sz w:val="24"/>
          <w:szCs w:val="24"/>
          <w:lang w:val="es-ES"/>
        </w:rPr>
        <w:t xml:space="preserve">del orden del día, </w:t>
      </w:r>
      <w:r w:rsidR="00B81CF1">
        <w:rPr>
          <w:rFonts w:ascii="Arial" w:eastAsia="Calibri" w:hAnsi="Arial" w:cs="Arial"/>
          <w:sz w:val="24"/>
          <w:szCs w:val="24"/>
          <w:lang w:val="es-ES"/>
        </w:rPr>
        <w:t xml:space="preserve">relativo a </w:t>
      </w:r>
      <w:r w:rsidR="00B37216" w:rsidRPr="00B958EF">
        <w:rPr>
          <w:rFonts w:ascii="Arial" w:hAnsi="Arial" w:cs="Arial"/>
          <w:b/>
          <w:sz w:val="24"/>
          <w:szCs w:val="24"/>
        </w:rPr>
        <w:t>Asuntos Generales.</w:t>
      </w:r>
      <w:r w:rsidR="00B37216" w:rsidRPr="00B958EF">
        <w:rPr>
          <w:rFonts w:ascii="Arial" w:hAnsi="Arial" w:cs="Arial"/>
          <w:sz w:val="24"/>
          <w:szCs w:val="24"/>
        </w:rPr>
        <w:t xml:space="preserve"> </w:t>
      </w:r>
      <w:r w:rsidR="00B37216">
        <w:rPr>
          <w:rFonts w:ascii="Arial" w:hAnsi="Arial" w:cs="Arial"/>
          <w:sz w:val="24"/>
          <w:szCs w:val="24"/>
        </w:rPr>
        <w:t>Compañeras C</w:t>
      </w:r>
      <w:r w:rsidR="00B37216" w:rsidRPr="00B958EF">
        <w:rPr>
          <w:rFonts w:ascii="Arial" w:hAnsi="Arial" w:cs="Arial"/>
          <w:sz w:val="24"/>
          <w:szCs w:val="24"/>
        </w:rPr>
        <w:t>onsejeras, alguien tiene algún asunt</w:t>
      </w:r>
      <w:r w:rsidR="00B37216">
        <w:rPr>
          <w:rFonts w:ascii="Arial" w:hAnsi="Arial" w:cs="Arial"/>
          <w:sz w:val="24"/>
          <w:szCs w:val="24"/>
        </w:rPr>
        <w:t>o que tratar en este punto del Orden del D</w:t>
      </w:r>
      <w:r w:rsidR="00B37216" w:rsidRPr="00B958EF">
        <w:rPr>
          <w:rFonts w:ascii="Arial" w:hAnsi="Arial" w:cs="Arial"/>
          <w:sz w:val="24"/>
          <w:szCs w:val="24"/>
        </w:rPr>
        <w:t xml:space="preserve">ía. </w:t>
      </w:r>
      <w:r w:rsidR="00B37216">
        <w:rPr>
          <w:rFonts w:ascii="Arial" w:hAnsi="Arial" w:cs="Arial"/>
          <w:sz w:val="24"/>
          <w:szCs w:val="24"/>
        </w:rPr>
        <w:t>D</w:t>
      </w:r>
      <w:r w:rsidR="00B37216" w:rsidRPr="00B958EF">
        <w:rPr>
          <w:rFonts w:ascii="Arial" w:hAnsi="Arial" w:cs="Arial"/>
          <w:bCs/>
          <w:sz w:val="24"/>
          <w:szCs w:val="24"/>
          <w:lang w:eastAsia="es-MX"/>
        </w:rPr>
        <w:t>ado que no existen comentarios al respecto procederemos al desahogo del</w:t>
      </w:r>
      <w:r w:rsidR="00B37216" w:rsidRPr="00B958EF">
        <w:rPr>
          <w:rFonts w:ascii="Arial" w:hAnsi="Arial" w:cs="Arial"/>
          <w:b/>
          <w:bCs/>
          <w:sz w:val="24"/>
          <w:szCs w:val="24"/>
          <w:lang w:eastAsia="es-MX"/>
        </w:rPr>
        <w:t xml:space="preserve"> punto</w:t>
      </w:r>
      <w:r w:rsidR="00B37216">
        <w:rPr>
          <w:rFonts w:ascii="Arial" w:eastAsia="Calibri" w:hAnsi="Arial" w:cs="Arial"/>
          <w:sz w:val="24"/>
          <w:szCs w:val="24"/>
          <w:lang w:val="es-ES"/>
        </w:rPr>
        <w:t xml:space="preserve"> </w:t>
      </w:r>
      <w:r w:rsidR="00053E55">
        <w:rPr>
          <w:rFonts w:ascii="Arial" w:eastAsia="Calibri" w:hAnsi="Arial" w:cs="Arial"/>
          <w:b/>
          <w:sz w:val="24"/>
          <w:szCs w:val="24"/>
          <w:u w:val="single"/>
          <w:lang w:val="es-ES"/>
        </w:rPr>
        <w:t>número 7</w:t>
      </w:r>
      <w:r w:rsidR="00141E41">
        <w:rPr>
          <w:rFonts w:ascii="Arial" w:eastAsia="Calibri" w:hAnsi="Arial" w:cs="Arial"/>
          <w:b/>
          <w:sz w:val="24"/>
          <w:szCs w:val="24"/>
          <w:u w:val="single"/>
          <w:lang w:val="es-ES"/>
        </w:rPr>
        <w:t xml:space="preserve"> (</w:t>
      </w:r>
      <w:r w:rsidR="00053E55">
        <w:rPr>
          <w:rFonts w:ascii="Arial" w:eastAsia="Calibri" w:hAnsi="Arial" w:cs="Arial"/>
          <w:b/>
          <w:sz w:val="24"/>
          <w:szCs w:val="24"/>
          <w:u w:val="single"/>
          <w:lang w:val="es-ES"/>
        </w:rPr>
        <w:t>siete</w:t>
      </w:r>
      <w:r w:rsidR="00141E41" w:rsidRPr="00A507B8">
        <w:rPr>
          <w:rFonts w:ascii="Arial" w:eastAsia="Calibri" w:hAnsi="Arial" w:cs="Arial"/>
          <w:b/>
          <w:sz w:val="24"/>
          <w:szCs w:val="24"/>
          <w:u w:val="single"/>
          <w:lang w:val="es-ES"/>
        </w:rPr>
        <w:t>)</w:t>
      </w:r>
      <w:r w:rsidR="00141E41">
        <w:rPr>
          <w:rFonts w:ascii="Arial" w:eastAsia="Calibri" w:hAnsi="Arial" w:cs="Arial"/>
          <w:b/>
          <w:sz w:val="24"/>
          <w:szCs w:val="24"/>
          <w:lang w:val="es-ES"/>
        </w:rPr>
        <w:t xml:space="preserve"> </w:t>
      </w:r>
      <w:r w:rsidR="00141E41" w:rsidRPr="005A0271">
        <w:rPr>
          <w:rFonts w:ascii="Arial" w:eastAsia="Calibri" w:hAnsi="Arial" w:cs="Arial"/>
          <w:b/>
          <w:sz w:val="24"/>
          <w:szCs w:val="24"/>
          <w:lang w:val="es-ES"/>
        </w:rPr>
        <w:t>del orden del día relativo a la Clausura de la Sesión;</w:t>
      </w:r>
      <w:r w:rsidR="00141E41" w:rsidRPr="005A0271">
        <w:rPr>
          <w:rFonts w:ascii="Arial" w:eastAsia="Calibri" w:hAnsi="Arial" w:cs="Arial"/>
          <w:sz w:val="24"/>
          <w:szCs w:val="24"/>
          <w:lang w:val="es-ES"/>
        </w:rPr>
        <w:t xml:space="preserve"> para lo cual pido a los presentes ponerse de pie.</w:t>
      </w:r>
      <w:r w:rsidR="00141E41">
        <w:rPr>
          <w:rFonts w:ascii="Arial" w:eastAsia="Calibri" w:hAnsi="Arial" w:cs="Arial"/>
          <w:sz w:val="24"/>
          <w:szCs w:val="24"/>
          <w:lang w:val="es-ES"/>
        </w:rPr>
        <w:t>--------------</w:t>
      </w:r>
      <w:r w:rsidR="00141E41" w:rsidRPr="005A0271">
        <w:rPr>
          <w:rFonts w:ascii="Arial" w:eastAsia="Calibri" w:hAnsi="Arial" w:cs="Arial"/>
          <w:sz w:val="24"/>
          <w:szCs w:val="24"/>
          <w:lang w:val="es-ES"/>
        </w:rPr>
        <w:t xml:space="preserve"> “En virtud de que han sido desahogados todos y cada uno de los puntos del orden del</w:t>
      </w:r>
      <w:r w:rsidR="00141E41">
        <w:rPr>
          <w:rFonts w:ascii="Arial" w:eastAsia="Calibri" w:hAnsi="Arial" w:cs="Arial"/>
          <w:sz w:val="24"/>
          <w:szCs w:val="24"/>
          <w:lang w:val="es-ES"/>
        </w:rPr>
        <w:t xml:space="preserve"> día de esta sesión; siendo las </w:t>
      </w:r>
      <w:r w:rsidR="00F173B6">
        <w:rPr>
          <w:rFonts w:ascii="Arial" w:eastAsia="Calibri" w:hAnsi="Arial" w:cs="Arial"/>
          <w:sz w:val="24"/>
          <w:szCs w:val="24"/>
          <w:lang w:val="es-ES"/>
        </w:rPr>
        <w:t xml:space="preserve">quince </w:t>
      </w:r>
      <w:r w:rsidR="00710614">
        <w:rPr>
          <w:rFonts w:ascii="Arial" w:eastAsia="Calibri" w:hAnsi="Arial" w:cs="Arial"/>
          <w:sz w:val="24"/>
          <w:szCs w:val="24"/>
          <w:lang w:val="es-ES"/>
        </w:rPr>
        <w:t>horas</w:t>
      </w:r>
      <w:r w:rsidR="00141E41" w:rsidRPr="005A0271">
        <w:rPr>
          <w:rFonts w:ascii="Arial" w:eastAsia="Calibri" w:hAnsi="Arial" w:cs="Arial"/>
          <w:sz w:val="24"/>
          <w:szCs w:val="24"/>
          <w:lang w:val="es-ES"/>
        </w:rPr>
        <w:t xml:space="preserve"> del día </w:t>
      </w:r>
      <w:r w:rsidR="00053E55">
        <w:rPr>
          <w:rFonts w:ascii="Arial" w:eastAsia="Calibri" w:hAnsi="Arial" w:cs="Arial"/>
          <w:sz w:val="24"/>
          <w:szCs w:val="24"/>
          <w:lang w:val="es-ES"/>
        </w:rPr>
        <w:t>14</w:t>
      </w:r>
      <w:r w:rsidR="00141E41">
        <w:rPr>
          <w:rFonts w:ascii="Arial" w:eastAsia="Calibri" w:hAnsi="Arial" w:cs="Arial"/>
          <w:sz w:val="24"/>
          <w:szCs w:val="24"/>
          <w:lang w:val="es-ES"/>
        </w:rPr>
        <w:t xml:space="preserve"> </w:t>
      </w:r>
      <w:r w:rsidR="00141E41" w:rsidRPr="005A0271">
        <w:rPr>
          <w:rFonts w:ascii="Arial" w:eastAsia="Calibri" w:hAnsi="Arial" w:cs="Arial"/>
          <w:sz w:val="24"/>
          <w:szCs w:val="24"/>
          <w:lang w:val="es-ES"/>
        </w:rPr>
        <w:t xml:space="preserve">de </w:t>
      </w:r>
      <w:r w:rsidR="009D5F43">
        <w:rPr>
          <w:rFonts w:ascii="Arial" w:eastAsia="Calibri" w:hAnsi="Arial" w:cs="Arial"/>
          <w:sz w:val="24"/>
          <w:szCs w:val="24"/>
          <w:lang w:val="es-ES"/>
        </w:rPr>
        <w:t>enero</w:t>
      </w:r>
      <w:r w:rsidR="00294161">
        <w:rPr>
          <w:rFonts w:ascii="Arial" w:eastAsia="Calibri" w:hAnsi="Arial" w:cs="Arial"/>
          <w:sz w:val="24"/>
          <w:szCs w:val="24"/>
          <w:lang w:val="es-ES"/>
        </w:rPr>
        <w:t xml:space="preserve"> </w:t>
      </w:r>
      <w:r w:rsidR="00141E41" w:rsidRPr="005A0271">
        <w:rPr>
          <w:rFonts w:ascii="Arial" w:eastAsia="Calibri" w:hAnsi="Arial" w:cs="Arial"/>
          <w:sz w:val="24"/>
          <w:szCs w:val="24"/>
          <w:lang w:val="es-ES"/>
        </w:rPr>
        <w:t xml:space="preserve">del año dos mil </w:t>
      </w:r>
      <w:r w:rsidR="009D5F43">
        <w:rPr>
          <w:rFonts w:ascii="Arial" w:eastAsia="Calibri" w:hAnsi="Arial" w:cs="Arial"/>
          <w:sz w:val="24"/>
          <w:szCs w:val="24"/>
          <w:lang w:val="es-ES"/>
        </w:rPr>
        <w:t>quince</w:t>
      </w:r>
      <w:r w:rsidR="00141E41" w:rsidRPr="005A0271">
        <w:rPr>
          <w:rFonts w:ascii="Arial" w:eastAsia="Calibri" w:hAnsi="Arial" w:cs="Arial"/>
          <w:sz w:val="24"/>
          <w:szCs w:val="24"/>
          <w:lang w:val="es-ES"/>
        </w:rPr>
        <w:t xml:space="preserve">, declaró clausurada la </w:t>
      </w:r>
      <w:r w:rsidR="00053E55">
        <w:rPr>
          <w:rFonts w:ascii="Arial" w:eastAsia="Calibri" w:hAnsi="Arial" w:cs="Arial"/>
          <w:b/>
          <w:sz w:val="24"/>
          <w:szCs w:val="24"/>
          <w:lang w:val="es-ES"/>
        </w:rPr>
        <w:t>Segunda</w:t>
      </w:r>
      <w:r w:rsidR="008B0C82">
        <w:rPr>
          <w:rFonts w:ascii="Arial" w:eastAsia="Calibri" w:hAnsi="Arial" w:cs="Arial"/>
          <w:b/>
          <w:sz w:val="24"/>
          <w:szCs w:val="24"/>
          <w:lang w:val="es-ES"/>
        </w:rPr>
        <w:t xml:space="preserve"> </w:t>
      </w:r>
      <w:r w:rsidR="00141E41" w:rsidRPr="005A0271">
        <w:rPr>
          <w:rFonts w:ascii="Arial" w:eastAsia="Calibri" w:hAnsi="Arial" w:cs="Arial"/>
          <w:b/>
          <w:sz w:val="24"/>
          <w:szCs w:val="24"/>
          <w:lang w:val="es-ES"/>
        </w:rPr>
        <w:t>Se</w:t>
      </w:r>
      <w:r w:rsidR="00141E41">
        <w:rPr>
          <w:rFonts w:ascii="Arial" w:eastAsia="Calibri" w:hAnsi="Arial" w:cs="Arial"/>
          <w:b/>
          <w:sz w:val="24"/>
          <w:szCs w:val="24"/>
          <w:lang w:val="es-ES"/>
        </w:rPr>
        <w:t>sión Ordinaria (S.O/0</w:t>
      </w:r>
      <w:r w:rsidR="00053E55">
        <w:rPr>
          <w:rFonts w:ascii="Arial" w:eastAsia="Calibri" w:hAnsi="Arial" w:cs="Arial"/>
          <w:b/>
          <w:sz w:val="24"/>
          <w:szCs w:val="24"/>
          <w:lang w:val="es-ES"/>
        </w:rPr>
        <w:t>02</w:t>
      </w:r>
      <w:r w:rsidR="009D5F43">
        <w:rPr>
          <w:rFonts w:ascii="Arial" w:eastAsia="Calibri" w:hAnsi="Arial" w:cs="Arial"/>
          <w:b/>
          <w:sz w:val="24"/>
          <w:szCs w:val="24"/>
          <w:lang w:val="es-ES"/>
        </w:rPr>
        <w:t>/2015</w:t>
      </w:r>
      <w:r w:rsidR="00141E41" w:rsidRPr="005A0271">
        <w:rPr>
          <w:rFonts w:ascii="Arial" w:eastAsia="Calibri" w:hAnsi="Arial" w:cs="Arial"/>
          <w:b/>
          <w:sz w:val="24"/>
          <w:szCs w:val="24"/>
          <w:lang w:val="es-ES"/>
        </w:rPr>
        <w:t>)</w:t>
      </w:r>
      <w:r w:rsidR="00141E41" w:rsidRPr="005A0271">
        <w:rPr>
          <w:rFonts w:ascii="Arial" w:eastAsia="Calibri" w:hAnsi="Arial" w:cs="Arial"/>
          <w:sz w:val="24"/>
          <w:szCs w:val="24"/>
          <w:lang w:val="es-ES"/>
        </w:rPr>
        <w:t xml:space="preserve"> de la Comisión de Transparencia, Acceso a la Información Pública y Protección de Datos Personales del Estado de Oaxaca y por lo tanto, válidos todos los acuerdos que en esta se tomaron.</w:t>
      </w:r>
      <w:r w:rsidR="00141E41">
        <w:rPr>
          <w:rFonts w:ascii="Arial" w:hAnsi="Arial" w:cs="Arial"/>
          <w:sz w:val="24"/>
          <w:szCs w:val="24"/>
          <w:lang w:val="es-ES"/>
        </w:rPr>
        <w:t xml:space="preserve">-- </w:t>
      </w:r>
      <w:r w:rsidR="00141E41">
        <w:rPr>
          <w:rFonts w:ascii="Arial" w:eastAsia="Calibri" w:hAnsi="Arial" w:cs="Arial"/>
          <w:b/>
          <w:sz w:val="24"/>
          <w:szCs w:val="24"/>
          <w:lang w:val="es-ES"/>
        </w:rPr>
        <w:t>CONSEJERO L.C. ESTEBAN LÓPEZ JOSÉ:</w:t>
      </w:r>
    </w:p>
    <w:p w:rsidR="00141E41" w:rsidRPr="00F173B6" w:rsidRDefault="00141E41" w:rsidP="00141E41">
      <w:pPr>
        <w:spacing w:line="360" w:lineRule="auto"/>
        <w:jc w:val="both"/>
        <w:rPr>
          <w:rFonts w:ascii="Arial" w:eastAsia="Calibri" w:hAnsi="Arial" w:cs="Arial"/>
          <w:sz w:val="24"/>
          <w:szCs w:val="24"/>
          <w:lang w:val="es-ES"/>
        </w:rPr>
      </w:pPr>
      <w:r w:rsidRPr="005A0271">
        <w:rPr>
          <w:rFonts w:ascii="Arial" w:eastAsia="Calibri" w:hAnsi="Arial" w:cs="Arial"/>
          <w:sz w:val="24"/>
          <w:szCs w:val="24"/>
          <w:lang w:val="es-ES"/>
        </w:rPr>
        <w:lastRenderedPageBreak/>
        <w:t>Se levanta la sesión, gracias a todos los presentes por su asistencia.</w:t>
      </w:r>
      <w:proofErr w:type="gramStart"/>
      <w:r>
        <w:rPr>
          <w:rFonts w:ascii="Arial" w:hAnsi="Arial" w:cs="Arial"/>
          <w:sz w:val="24"/>
          <w:szCs w:val="24"/>
          <w:lang w:val="es-ES"/>
        </w:rPr>
        <w:t>------------------------</w:t>
      </w:r>
      <w:r w:rsidR="008B0C82">
        <w:rPr>
          <w:rFonts w:ascii="Arial" w:hAnsi="Arial" w:cs="Arial"/>
          <w:sz w:val="24"/>
          <w:szCs w:val="24"/>
          <w:lang w:val="es-ES"/>
        </w:rPr>
        <w:t>¡</w:t>
      </w:r>
      <w:proofErr w:type="gramEnd"/>
      <w:r w:rsidRPr="005A0271">
        <w:rPr>
          <w:rFonts w:ascii="Arial" w:eastAsia="Calibri" w:hAnsi="Arial" w:cs="Arial"/>
          <w:b/>
          <w:sz w:val="24"/>
          <w:szCs w:val="24"/>
          <w:lang w:val="es-ES"/>
        </w:rPr>
        <w:t>Buenas tardes!</w:t>
      </w:r>
    </w:p>
    <w:p w:rsidR="00141E41" w:rsidRDefault="00141E41" w:rsidP="00A033E1">
      <w:pPr>
        <w:spacing w:line="360" w:lineRule="auto"/>
        <w:jc w:val="both"/>
        <w:rPr>
          <w:rFonts w:ascii="Arial" w:eastAsia="Calibri" w:hAnsi="Arial" w:cs="Arial"/>
          <w:b/>
          <w:sz w:val="24"/>
          <w:szCs w:val="24"/>
          <w:lang w:val="es-ES"/>
        </w:rPr>
      </w:pPr>
    </w:p>
    <w:p w:rsidR="008322D9" w:rsidRPr="005A0271" w:rsidRDefault="008322D9" w:rsidP="00CE1E96">
      <w:pPr>
        <w:spacing w:line="360" w:lineRule="auto"/>
        <w:contextualSpacing/>
        <w:jc w:val="both"/>
        <w:rPr>
          <w:rFonts w:ascii="Arial" w:eastAsia="Calibri" w:hAnsi="Arial" w:cs="Arial"/>
          <w:sz w:val="24"/>
          <w:szCs w:val="24"/>
          <w:lang w:val="es-ES"/>
        </w:rPr>
      </w:pPr>
    </w:p>
    <w:sectPr w:rsidR="008322D9" w:rsidRPr="005A0271" w:rsidSect="000D1492">
      <w:headerReference w:type="default" r:id="rId8"/>
      <w:footerReference w:type="even" r:id="rId9"/>
      <w:footerReference w:type="default" r:id="rId10"/>
      <w:pgSz w:w="12240" w:h="20160" w:code="5"/>
      <w:pgMar w:top="1134" w:right="1134" w:bottom="1134" w:left="184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3BD" w:rsidRDefault="002413BD" w:rsidP="00850513">
      <w:pPr>
        <w:spacing w:after="0" w:line="240" w:lineRule="auto"/>
      </w:pPr>
      <w:r>
        <w:separator/>
      </w:r>
    </w:p>
  </w:endnote>
  <w:endnote w:type="continuationSeparator" w:id="0">
    <w:p w:rsidR="002413BD" w:rsidRDefault="002413BD" w:rsidP="00850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F49" w:rsidRDefault="006A1F49">
    <w:pPr>
      <w:pStyle w:val="Piedepgina"/>
    </w:pPr>
    <w:r w:rsidRPr="001C3ABF">
      <w:rPr>
        <w:noProof/>
        <w:lang w:eastAsia="es-MX"/>
      </w:rPr>
      <w:drawing>
        <wp:anchor distT="0" distB="0" distL="114300" distR="114300" simplePos="0" relativeHeight="251660288" behindDoc="0" locked="0" layoutInCell="1" allowOverlap="1" wp14:anchorId="506E6AF5" wp14:editId="370A129E">
          <wp:simplePos x="0" y="0"/>
          <wp:positionH relativeFrom="column">
            <wp:posOffset>227965</wp:posOffset>
          </wp:positionH>
          <wp:positionV relativeFrom="paragraph">
            <wp:posOffset>-17145</wp:posOffset>
          </wp:positionV>
          <wp:extent cx="5580380" cy="552450"/>
          <wp:effectExtent l="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jo.jpg"/>
                  <pic:cNvPicPr/>
                </pic:nvPicPr>
                <pic:blipFill rotWithShape="1">
                  <a:blip r:embed="rId1">
                    <a:extLst>
                      <a:ext uri="{28A0092B-C50C-407E-A947-70E740481C1C}">
                        <a14:useLocalDpi xmlns:a14="http://schemas.microsoft.com/office/drawing/2010/main" val="0"/>
                      </a:ext>
                    </a:extLst>
                  </a:blip>
                  <a:srcRect b="41333"/>
                  <a:stretch/>
                </pic:blipFill>
                <pic:spPr bwMode="auto">
                  <a:xfrm>
                    <a:off x="0" y="0"/>
                    <a:ext cx="5580380" cy="552450"/>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73059"/>
      <w:docPartObj>
        <w:docPartGallery w:val="Page Numbers (Bottom of Page)"/>
        <w:docPartUnique/>
      </w:docPartObj>
    </w:sdtPr>
    <w:sdtEndPr/>
    <w:sdtContent>
      <w:p w:rsidR="006A1F49" w:rsidRDefault="006A1F49">
        <w:pPr>
          <w:pStyle w:val="Piedepgina"/>
          <w:jc w:val="center"/>
        </w:pPr>
        <w:r>
          <w:fldChar w:fldCharType="begin"/>
        </w:r>
        <w:r>
          <w:instrText xml:space="preserve"> PAGE   \* MERGEFORMAT </w:instrText>
        </w:r>
        <w:r>
          <w:fldChar w:fldCharType="separate"/>
        </w:r>
        <w:r w:rsidR="0084085D">
          <w:rPr>
            <w:noProof/>
          </w:rPr>
          <w:t>5</w:t>
        </w:r>
        <w:r>
          <w:rPr>
            <w:noProof/>
          </w:rPr>
          <w:fldChar w:fldCharType="end"/>
        </w:r>
      </w:p>
    </w:sdtContent>
  </w:sdt>
  <w:p w:rsidR="006A1F49" w:rsidRPr="0094715B" w:rsidRDefault="006A1F49" w:rsidP="0094715B">
    <w:pPr>
      <w:pBdr>
        <w:top w:val="thinThickSmallGap" w:sz="24" w:space="1" w:color="622423"/>
      </w:pBdr>
      <w:tabs>
        <w:tab w:val="right" w:pos="9123"/>
      </w:tabs>
      <w:spacing w:after="0" w:line="240" w:lineRule="auto"/>
      <w:jc w:val="both"/>
      <w:rPr>
        <w:rFonts w:ascii="Cambria" w:eastAsia="Calibri" w:hAnsi="Cambria" w:cs="Times New Roman"/>
        <w:i/>
        <w:sz w:val="20"/>
        <w:szCs w:val="20"/>
        <w:lang w:val="x-none" w:eastAsia="x-none"/>
      </w:rPr>
    </w:pPr>
    <w:r>
      <w:rPr>
        <w:rFonts w:ascii="Cambria" w:eastAsia="Calibri" w:hAnsi="Cambria" w:cs="Times New Roman"/>
        <w:i/>
        <w:sz w:val="18"/>
        <w:szCs w:val="20"/>
        <w:lang w:val="x-none" w:eastAsia="x-none"/>
      </w:rPr>
      <w:t xml:space="preserve">Versión estenográfica de la </w:t>
    </w:r>
    <w:r w:rsidR="00053E55">
      <w:rPr>
        <w:rFonts w:ascii="Cambria" w:eastAsia="Calibri" w:hAnsi="Cambria" w:cs="Times New Roman"/>
        <w:i/>
        <w:sz w:val="18"/>
        <w:szCs w:val="20"/>
        <w:lang w:eastAsia="x-none"/>
      </w:rPr>
      <w:t>Segunda</w:t>
    </w:r>
    <w:r>
      <w:rPr>
        <w:rFonts w:ascii="Cambria" w:eastAsia="Calibri" w:hAnsi="Cambria" w:cs="Times New Roman"/>
        <w:i/>
        <w:sz w:val="18"/>
        <w:szCs w:val="20"/>
        <w:lang w:eastAsia="x-none"/>
      </w:rPr>
      <w:t xml:space="preserve"> </w:t>
    </w:r>
    <w:r w:rsidRPr="0094715B">
      <w:rPr>
        <w:rFonts w:ascii="Cambria" w:eastAsia="Calibri" w:hAnsi="Cambria" w:cs="Times New Roman"/>
        <w:i/>
        <w:sz w:val="18"/>
        <w:szCs w:val="20"/>
        <w:lang w:eastAsia="x-none"/>
      </w:rPr>
      <w:t xml:space="preserve">Sesión </w:t>
    </w:r>
    <w:r>
      <w:rPr>
        <w:rFonts w:ascii="Cambria" w:eastAsia="Calibri" w:hAnsi="Cambria" w:cs="Times New Roman"/>
        <w:i/>
        <w:sz w:val="18"/>
        <w:szCs w:val="20"/>
        <w:lang w:eastAsia="x-none"/>
      </w:rPr>
      <w:t>O</w:t>
    </w:r>
    <w:proofErr w:type="spellStart"/>
    <w:r w:rsidRPr="0094715B">
      <w:rPr>
        <w:rFonts w:ascii="Cambria" w:eastAsia="Calibri" w:hAnsi="Cambria" w:cs="Times New Roman"/>
        <w:i/>
        <w:sz w:val="18"/>
        <w:szCs w:val="20"/>
        <w:lang w:val="x-none" w:eastAsia="x-none"/>
      </w:rPr>
      <w:t>rdinaria</w:t>
    </w:r>
    <w:proofErr w:type="spellEnd"/>
    <w:r w:rsidRPr="0094715B">
      <w:rPr>
        <w:rFonts w:ascii="Cambria" w:eastAsia="Calibri" w:hAnsi="Cambria" w:cs="Times New Roman"/>
        <w:i/>
        <w:sz w:val="18"/>
        <w:szCs w:val="20"/>
        <w:lang w:val="x-none" w:eastAsia="x-none"/>
      </w:rPr>
      <w:t xml:space="preserve"> S.</w:t>
    </w:r>
    <w:r>
      <w:rPr>
        <w:rFonts w:ascii="Cambria" w:eastAsia="Calibri" w:hAnsi="Cambria" w:cs="Times New Roman"/>
        <w:i/>
        <w:sz w:val="18"/>
        <w:szCs w:val="20"/>
        <w:lang w:eastAsia="x-none"/>
      </w:rPr>
      <w:t>O</w:t>
    </w:r>
    <w:r w:rsidRPr="0094715B">
      <w:rPr>
        <w:rFonts w:ascii="Cambria" w:eastAsia="Calibri" w:hAnsi="Cambria" w:cs="Times New Roman"/>
        <w:i/>
        <w:sz w:val="18"/>
        <w:szCs w:val="20"/>
        <w:lang w:val="x-none" w:eastAsia="x-none"/>
      </w:rPr>
      <w:t>./0</w:t>
    </w:r>
    <w:r w:rsidR="009D5F43">
      <w:rPr>
        <w:rFonts w:ascii="Cambria" w:eastAsia="Calibri" w:hAnsi="Cambria" w:cs="Times New Roman"/>
        <w:i/>
        <w:sz w:val="18"/>
        <w:szCs w:val="20"/>
        <w:lang w:eastAsia="x-none"/>
      </w:rPr>
      <w:t>0</w:t>
    </w:r>
    <w:r w:rsidR="00053E55">
      <w:rPr>
        <w:rFonts w:ascii="Cambria" w:eastAsia="Calibri" w:hAnsi="Cambria" w:cs="Times New Roman"/>
        <w:i/>
        <w:sz w:val="18"/>
        <w:szCs w:val="20"/>
        <w:lang w:eastAsia="x-none"/>
      </w:rPr>
      <w:t>2</w:t>
    </w:r>
    <w:r w:rsidRPr="0094715B">
      <w:rPr>
        <w:rFonts w:ascii="Cambria" w:eastAsia="Calibri" w:hAnsi="Cambria" w:cs="Times New Roman"/>
        <w:i/>
        <w:sz w:val="18"/>
        <w:szCs w:val="20"/>
        <w:lang w:val="x-none" w:eastAsia="x-none"/>
      </w:rPr>
      <w:t>/201</w:t>
    </w:r>
    <w:r w:rsidR="009D5F43">
      <w:rPr>
        <w:rFonts w:ascii="Cambria" w:eastAsia="Calibri" w:hAnsi="Cambria" w:cs="Times New Roman"/>
        <w:i/>
        <w:sz w:val="18"/>
        <w:szCs w:val="20"/>
        <w:lang w:eastAsia="x-none"/>
      </w:rPr>
      <w:t>5</w:t>
    </w:r>
    <w:r w:rsidRPr="0094715B">
      <w:rPr>
        <w:rFonts w:ascii="Cambria" w:eastAsia="Calibri" w:hAnsi="Cambria" w:cs="Times New Roman"/>
        <w:i/>
        <w:sz w:val="18"/>
        <w:szCs w:val="20"/>
        <w:lang w:val="x-none" w:eastAsia="x-none"/>
      </w:rPr>
      <w:t xml:space="preserve">, celebrada el día </w:t>
    </w:r>
    <w:r w:rsidR="00053E55">
      <w:rPr>
        <w:rFonts w:ascii="Cambria" w:eastAsia="Calibri" w:hAnsi="Cambria" w:cs="Times New Roman"/>
        <w:i/>
        <w:sz w:val="18"/>
        <w:szCs w:val="20"/>
        <w:lang w:eastAsia="x-none"/>
      </w:rPr>
      <w:t>14</w:t>
    </w:r>
    <w:r w:rsidRPr="0094715B">
      <w:rPr>
        <w:rFonts w:ascii="Cambria" w:eastAsia="Calibri" w:hAnsi="Cambria" w:cs="Times New Roman"/>
        <w:i/>
        <w:sz w:val="18"/>
        <w:szCs w:val="20"/>
        <w:lang w:val="x-none" w:eastAsia="x-none"/>
      </w:rPr>
      <w:t>/</w:t>
    </w:r>
    <w:r w:rsidR="009D5F43">
      <w:rPr>
        <w:rFonts w:ascii="Cambria" w:eastAsia="Calibri" w:hAnsi="Cambria" w:cs="Times New Roman"/>
        <w:i/>
        <w:sz w:val="18"/>
        <w:szCs w:val="20"/>
        <w:lang w:eastAsia="x-none"/>
      </w:rPr>
      <w:t>enero</w:t>
    </w:r>
    <w:r w:rsidR="009D5F43">
      <w:rPr>
        <w:rFonts w:ascii="Cambria" w:eastAsia="Calibri" w:hAnsi="Cambria" w:cs="Times New Roman"/>
        <w:i/>
        <w:sz w:val="18"/>
        <w:szCs w:val="20"/>
        <w:lang w:val="x-none" w:eastAsia="x-none"/>
      </w:rPr>
      <w:t>/201</w:t>
    </w:r>
    <w:r w:rsidR="009D5F43">
      <w:rPr>
        <w:rFonts w:ascii="Cambria" w:eastAsia="Calibri" w:hAnsi="Cambria" w:cs="Times New Roman"/>
        <w:i/>
        <w:sz w:val="18"/>
        <w:szCs w:val="20"/>
        <w:lang w:eastAsia="x-none"/>
      </w:rPr>
      <w:t>5</w:t>
    </w:r>
    <w:r w:rsidRPr="0094715B">
      <w:rPr>
        <w:rFonts w:ascii="Cambria" w:eastAsia="Calibri" w:hAnsi="Cambria" w:cs="Times New Roman"/>
        <w:i/>
        <w:sz w:val="16"/>
        <w:szCs w:val="20"/>
        <w:lang w:val="x-none" w:eastAsia="x-none"/>
      </w:rPr>
      <w:t xml:space="preserve">                    </w:t>
    </w:r>
    <w:r w:rsidRPr="0094715B">
      <w:rPr>
        <w:rFonts w:ascii="Cambria" w:eastAsia="Calibri" w:hAnsi="Cambria" w:cs="Times New Roman"/>
        <w:i/>
        <w:sz w:val="20"/>
        <w:szCs w:val="20"/>
        <w:lang w:val="x-none" w:eastAsia="x-none"/>
      </w:rPr>
      <w:t xml:space="preserve"> </w:t>
    </w:r>
  </w:p>
  <w:p w:rsidR="006A1F49" w:rsidRPr="0094715B" w:rsidRDefault="006A1F49">
    <w:pPr>
      <w:pStyle w:val="Piedepgina"/>
      <w:rPr>
        <w:lang w:val="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3BD" w:rsidRDefault="002413BD" w:rsidP="00850513">
      <w:pPr>
        <w:spacing w:after="0" w:line="240" w:lineRule="auto"/>
      </w:pPr>
      <w:r>
        <w:separator/>
      </w:r>
    </w:p>
  </w:footnote>
  <w:footnote w:type="continuationSeparator" w:id="0">
    <w:p w:rsidR="002413BD" w:rsidRDefault="002413BD" w:rsidP="008505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F49" w:rsidRDefault="006A1F49">
    <w:pPr>
      <w:pStyle w:val="Encabezado"/>
    </w:pPr>
    <w:r>
      <w:rPr>
        <w:noProof/>
        <w:lang w:eastAsia="es-MX"/>
      </w:rPr>
      <mc:AlternateContent>
        <mc:Choice Requires="wps">
          <w:drawing>
            <wp:anchor distT="0" distB="0" distL="114300" distR="114300" simplePos="0" relativeHeight="251662336" behindDoc="0" locked="0" layoutInCell="1" allowOverlap="1" wp14:anchorId="4C44C75A" wp14:editId="05A09759">
              <wp:simplePos x="0" y="0"/>
              <wp:positionH relativeFrom="column">
                <wp:posOffset>1814830</wp:posOffset>
              </wp:positionH>
              <wp:positionV relativeFrom="paragraph">
                <wp:posOffset>496689</wp:posOffset>
              </wp:positionV>
              <wp:extent cx="4352925" cy="371475"/>
              <wp:effectExtent l="0" t="0" r="9525" b="952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371475"/>
                      </a:xfrm>
                      <a:prstGeom prst="rect">
                        <a:avLst/>
                      </a:prstGeom>
                      <a:solidFill>
                        <a:srgbClr val="FFFFFF"/>
                      </a:solidFill>
                      <a:ln w="9525">
                        <a:noFill/>
                        <a:miter lim="800000"/>
                        <a:headEnd/>
                        <a:tailEnd/>
                      </a:ln>
                    </wps:spPr>
                    <wps:txbx>
                      <w:txbxContent>
                        <w:p w:rsidR="006A1F49" w:rsidRPr="00F21FDB" w:rsidRDefault="009D5F43" w:rsidP="00B517A5">
                          <w:pPr>
                            <w:jc w:val="center"/>
                            <w:rPr>
                              <w:b/>
                              <w:color w:val="800080"/>
                              <w:sz w:val="24"/>
                              <w:szCs w:val="24"/>
                            </w:rPr>
                          </w:pPr>
                          <w:r>
                            <w:rPr>
                              <w:b/>
                              <w:color w:val="800080"/>
                              <w:sz w:val="24"/>
                              <w:szCs w:val="24"/>
                            </w:rPr>
                            <w:t>“2015, Año del Centenario de la Canción Mixteca</w:t>
                          </w:r>
                          <w:r w:rsidR="006A1F49" w:rsidRPr="00F21FDB">
                            <w:rPr>
                              <w:b/>
                              <w:color w:val="800080"/>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42.9pt;margin-top:39.1pt;width:342.75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" stroked="f">
              <v:textbox>
                <w:txbxContent>
                  <w:p w:rsidR="006A1F49" w:rsidRPr="00F21FDB" w:rsidRDefault="009D5F43" w:rsidP="00B517A5">
                    <w:pPr>
                      <w:jc w:val="center"/>
                      <w:rPr>
                        <w:b/>
                        <w:color w:val="800080"/>
                        <w:sz w:val="24"/>
                        <w:szCs w:val="24"/>
                      </w:rPr>
                    </w:pPr>
                    <w:r>
                      <w:rPr>
                        <w:b/>
                        <w:color w:val="800080"/>
                        <w:sz w:val="24"/>
                        <w:szCs w:val="24"/>
                      </w:rPr>
                      <w:t>“2015, Año del Centenario de la Canción Mixteca</w:t>
                    </w:r>
                    <w:r w:rsidR="006A1F49" w:rsidRPr="00F21FDB">
                      <w:rPr>
                        <w:b/>
                        <w:color w:val="800080"/>
                        <w:sz w:val="24"/>
                        <w:szCs w:val="24"/>
                      </w:rPr>
                      <w:t>”</w:t>
                    </w:r>
                  </w:p>
                </w:txbxContent>
              </v:textbox>
            </v:shape>
          </w:pict>
        </mc:Fallback>
      </mc:AlternateContent>
    </w:r>
    <w:r>
      <w:rPr>
        <w:noProof/>
        <w:lang w:eastAsia="es-MX"/>
      </w:rPr>
      <w:drawing>
        <wp:anchor distT="0" distB="0" distL="114300" distR="114300" simplePos="0" relativeHeight="251659264" behindDoc="0" locked="0" layoutInCell="1" allowOverlap="1" wp14:anchorId="06BB9B71" wp14:editId="6646FC2A">
          <wp:simplePos x="0" y="0"/>
          <wp:positionH relativeFrom="column">
            <wp:posOffset>-1170305</wp:posOffset>
          </wp:positionH>
          <wp:positionV relativeFrom="paragraph">
            <wp:posOffset>-445770</wp:posOffset>
          </wp:positionV>
          <wp:extent cx="8079740" cy="1930400"/>
          <wp:effectExtent l="0" t="0" r="0"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ib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79740" cy="19304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0C60"/>
    <w:multiLevelType w:val="hybridMultilevel"/>
    <w:tmpl w:val="A1F84F80"/>
    <w:lvl w:ilvl="0" w:tplc="D96CA5FC">
      <w:start w:val="10"/>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nsid w:val="0B9C09B7"/>
    <w:multiLevelType w:val="hybridMultilevel"/>
    <w:tmpl w:val="974CD01E"/>
    <w:lvl w:ilvl="0" w:tplc="92822060">
      <w:start w:val="1"/>
      <w:numFmt w:val="decimal"/>
      <w:lvlText w:val="%1."/>
      <w:lvlJc w:val="left"/>
      <w:pPr>
        <w:ind w:left="1014" w:hanging="360"/>
      </w:pPr>
      <w:rPr>
        <w:rFonts w:ascii="Arial" w:eastAsia="Calibri" w:hAnsi="Arial" w:cs="Arial"/>
      </w:rPr>
    </w:lvl>
    <w:lvl w:ilvl="1" w:tplc="080A0019">
      <w:start w:val="1"/>
      <w:numFmt w:val="lowerLetter"/>
      <w:lvlText w:val="%2."/>
      <w:lvlJc w:val="left"/>
      <w:pPr>
        <w:ind w:left="1668" w:hanging="360"/>
      </w:pPr>
    </w:lvl>
    <w:lvl w:ilvl="2" w:tplc="080A001B" w:tentative="1">
      <w:start w:val="1"/>
      <w:numFmt w:val="lowerRoman"/>
      <w:lvlText w:val="%3."/>
      <w:lvlJc w:val="right"/>
      <w:pPr>
        <w:ind w:left="2388" w:hanging="180"/>
      </w:pPr>
    </w:lvl>
    <w:lvl w:ilvl="3" w:tplc="080A000F" w:tentative="1">
      <w:start w:val="1"/>
      <w:numFmt w:val="decimal"/>
      <w:lvlText w:val="%4."/>
      <w:lvlJc w:val="left"/>
      <w:pPr>
        <w:ind w:left="3108" w:hanging="360"/>
      </w:pPr>
    </w:lvl>
    <w:lvl w:ilvl="4" w:tplc="080A0019" w:tentative="1">
      <w:start w:val="1"/>
      <w:numFmt w:val="lowerLetter"/>
      <w:lvlText w:val="%5."/>
      <w:lvlJc w:val="left"/>
      <w:pPr>
        <w:ind w:left="3828" w:hanging="360"/>
      </w:pPr>
    </w:lvl>
    <w:lvl w:ilvl="5" w:tplc="080A001B" w:tentative="1">
      <w:start w:val="1"/>
      <w:numFmt w:val="lowerRoman"/>
      <w:lvlText w:val="%6."/>
      <w:lvlJc w:val="right"/>
      <w:pPr>
        <w:ind w:left="4548" w:hanging="180"/>
      </w:pPr>
    </w:lvl>
    <w:lvl w:ilvl="6" w:tplc="080A000F" w:tentative="1">
      <w:start w:val="1"/>
      <w:numFmt w:val="decimal"/>
      <w:lvlText w:val="%7."/>
      <w:lvlJc w:val="left"/>
      <w:pPr>
        <w:ind w:left="5268" w:hanging="360"/>
      </w:pPr>
    </w:lvl>
    <w:lvl w:ilvl="7" w:tplc="080A0019" w:tentative="1">
      <w:start w:val="1"/>
      <w:numFmt w:val="lowerLetter"/>
      <w:lvlText w:val="%8."/>
      <w:lvlJc w:val="left"/>
      <w:pPr>
        <w:ind w:left="5988" w:hanging="360"/>
      </w:pPr>
    </w:lvl>
    <w:lvl w:ilvl="8" w:tplc="080A001B" w:tentative="1">
      <w:start w:val="1"/>
      <w:numFmt w:val="lowerRoman"/>
      <w:lvlText w:val="%9."/>
      <w:lvlJc w:val="right"/>
      <w:pPr>
        <w:ind w:left="6708" w:hanging="180"/>
      </w:pPr>
    </w:lvl>
  </w:abstractNum>
  <w:abstractNum w:abstractNumId="2">
    <w:nsid w:val="28B72343"/>
    <w:multiLevelType w:val="hybridMultilevel"/>
    <w:tmpl w:val="09820D6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2FC115E"/>
    <w:multiLevelType w:val="hybridMultilevel"/>
    <w:tmpl w:val="ED847B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80A6324"/>
    <w:multiLevelType w:val="hybridMultilevel"/>
    <w:tmpl w:val="68620F4C"/>
    <w:lvl w:ilvl="0" w:tplc="080A000F">
      <w:start w:val="1"/>
      <w:numFmt w:val="decimal"/>
      <w:lvlText w:val="%1."/>
      <w:lvlJc w:val="left"/>
      <w:pPr>
        <w:ind w:left="36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CC91D0C"/>
    <w:multiLevelType w:val="hybridMultilevel"/>
    <w:tmpl w:val="AE1631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7EBD7926"/>
    <w:multiLevelType w:val="hybridMultilevel"/>
    <w:tmpl w:val="ED847B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7F7A3243"/>
    <w:multiLevelType w:val="hybridMultilevel"/>
    <w:tmpl w:val="0BE258D2"/>
    <w:lvl w:ilvl="0" w:tplc="080A000F">
      <w:start w:val="1"/>
      <w:numFmt w:val="decimal"/>
      <w:lvlText w:val="%1."/>
      <w:lvlJc w:val="left"/>
      <w:pPr>
        <w:ind w:left="36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0"/>
  </w:num>
  <w:num w:numId="6">
    <w:abstractNumId w:val="1"/>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513"/>
    <w:rsid w:val="000008BD"/>
    <w:rsid w:val="00002957"/>
    <w:rsid w:val="00010BF6"/>
    <w:rsid w:val="0001156A"/>
    <w:rsid w:val="0001259E"/>
    <w:rsid w:val="0001564E"/>
    <w:rsid w:val="00017FAC"/>
    <w:rsid w:val="00020E0E"/>
    <w:rsid w:val="00021091"/>
    <w:rsid w:val="0002407E"/>
    <w:rsid w:val="00026A31"/>
    <w:rsid w:val="00030ED4"/>
    <w:rsid w:val="00034E26"/>
    <w:rsid w:val="000374F3"/>
    <w:rsid w:val="00037C3A"/>
    <w:rsid w:val="00040E42"/>
    <w:rsid w:val="000415F8"/>
    <w:rsid w:val="00053A57"/>
    <w:rsid w:val="00053E55"/>
    <w:rsid w:val="0005433D"/>
    <w:rsid w:val="00056C69"/>
    <w:rsid w:val="00060B7C"/>
    <w:rsid w:val="0006136A"/>
    <w:rsid w:val="000668A5"/>
    <w:rsid w:val="00070A74"/>
    <w:rsid w:val="00071415"/>
    <w:rsid w:val="00073703"/>
    <w:rsid w:val="00081B58"/>
    <w:rsid w:val="000823CC"/>
    <w:rsid w:val="00082467"/>
    <w:rsid w:val="000827D6"/>
    <w:rsid w:val="000854F9"/>
    <w:rsid w:val="00085DE1"/>
    <w:rsid w:val="00087664"/>
    <w:rsid w:val="00087C35"/>
    <w:rsid w:val="00087F38"/>
    <w:rsid w:val="00091292"/>
    <w:rsid w:val="0009240B"/>
    <w:rsid w:val="00094665"/>
    <w:rsid w:val="0009756C"/>
    <w:rsid w:val="0009760D"/>
    <w:rsid w:val="000A0836"/>
    <w:rsid w:val="000A2449"/>
    <w:rsid w:val="000A260F"/>
    <w:rsid w:val="000A6F6C"/>
    <w:rsid w:val="000B1C36"/>
    <w:rsid w:val="000B4B96"/>
    <w:rsid w:val="000B5B25"/>
    <w:rsid w:val="000C1615"/>
    <w:rsid w:val="000D1492"/>
    <w:rsid w:val="000D35BA"/>
    <w:rsid w:val="000E0890"/>
    <w:rsid w:val="000E2C50"/>
    <w:rsid w:val="001039CF"/>
    <w:rsid w:val="001067C8"/>
    <w:rsid w:val="00114F77"/>
    <w:rsid w:val="001151E8"/>
    <w:rsid w:val="00121F97"/>
    <w:rsid w:val="00123A56"/>
    <w:rsid w:val="00125013"/>
    <w:rsid w:val="00126D79"/>
    <w:rsid w:val="00130C2C"/>
    <w:rsid w:val="00131F38"/>
    <w:rsid w:val="001329B6"/>
    <w:rsid w:val="00134EAD"/>
    <w:rsid w:val="00135CD5"/>
    <w:rsid w:val="00141E41"/>
    <w:rsid w:val="001442B1"/>
    <w:rsid w:val="001459D6"/>
    <w:rsid w:val="00147EFA"/>
    <w:rsid w:val="00163A43"/>
    <w:rsid w:val="001777C6"/>
    <w:rsid w:val="00190380"/>
    <w:rsid w:val="00190B41"/>
    <w:rsid w:val="00194BE8"/>
    <w:rsid w:val="001A191E"/>
    <w:rsid w:val="001A2B65"/>
    <w:rsid w:val="001A33D1"/>
    <w:rsid w:val="001A6597"/>
    <w:rsid w:val="001B3548"/>
    <w:rsid w:val="001C13AE"/>
    <w:rsid w:val="001C1CFA"/>
    <w:rsid w:val="001C2BBC"/>
    <w:rsid w:val="001C38A1"/>
    <w:rsid w:val="001C6507"/>
    <w:rsid w:val="001C76C4"/>
    <w:rsid w:val="001D0C0F"/>
    <w:rsid w:val="001E377F"/>
    <w:rsid w:val="001E4CFF"/>
    <w:rsid w:val="001E552F"/>
    <w:rsid w:val="001F3590"/>
    <w:rsid w:val="001F3E36"/>
    <w:rsid w:val="001F40DB"/>
    <w:rsid w:val="00200309"/>
    <w:rsid w:val="0020273B"/>
    <w:rsid w:val="00205700"/>
    <w:rsid w:val="002069AE"/>
    <w:rsid w:val="00210F63"/>
    <w:rsid w:val="00223AD0"/>
    <w:rsid w:val="00223FEF"/>
    <w:rsid w:val="0022713A"/>
    <w:rsid w:val="002327B7"/>
    <w:rsid w:val="00233AFA"/>
    <w:rsid w:val="00235096"/>
    <w:rsid w:val="002413BD"/>
    <w:rsid w:val="00241A55"/>
    <w:rsid w:val="00257193"/>
    <w:rsid w:val="00261BCB"/>
    <w:rsid w:val="00276483"/>
    <w:rsid w:val="0028053F"/>
    <w:rsid w:val="002817F6"/>
    <w:rsid w:val="00281E5A"/>
    <w:rsid w:val="00284E80"/>
    <w:rsid w:val="002907A7"/>
    <w:rsid w:val="00290BF7"/>
    <w:rsid w:val="00292B68"/>
    <w:rsid w:val="00293B96"/>
    <w:rsid w:val="00294161"/>
    <w:rsid w:val="00294BC3"/>
    <w:rsid w:val="002951AF"/>
    <w:rsid w:val="00297D51"/>
    <w:rsid w:val="00297F3B"/>
    <w:rsid w:val="002A2B79"/>
    <w:rsid w:val="002A5674"/>
    <w:rsid w:val="002A5A76"/>
    <w:rsid w:val="002A62B9"/>
    <w:rsid w:val="002A7B85"/>
    <w:rsid w:val="002B179C"/>
    <w:rsid w:val="002B2616"/>
    <w:rsid w:val="002B41AF"/>
    <w:rsid w:val="002B7B5E"/>
    <w:rsid w:val="002C4AF3"/>
    <w:rsid w:val="002C6D8D"/>
    <w:rsid w:val="002F13F2"/>
    <w:rsid w:val="002F24C5"/>
    <w:rsid w:val="002F390C"/>
    <w:rsid w:val="002F3940"/>
    <w:rsid w:val="0030084D"/>
    <w:rsid w:val="00304B3B"/>
    <w:rsid w:val="003100BD"/>
    <w:rsid w:val="0031085C"/>
    <w:rsid w:val="00313589"/>
    <w:rsid w:val="003139D5"/>
    <w:rsid w:val="0031583B"/>
    <w:rsid w:val="003225A0"/>
    <w:rsid w:val="00322CB0"/>
    <w:rsid w:val="00325CD2"/>
    <w:rsid w:val="00326C8F"/>
    <w:rsid w:val="00332667"/>
    <w:rsid w:val="0033316F"/>
    <w:rsid w:val="00333291"/>
    <w:rsid w:val="003337C5"/>
    <w:rsid w:val="003340AF"/>
    <w:rsid w:val="003345CE"/>
    <w:rsid w:val="00336554"/>
    <w:rsid w:val="0034193A"/>
    <w:rsid w:val="003546CB"/>
    <w:rsid w:val="00362B89"/>
    <w:rsid w:val="00366A80"/>
    <w:rsid w:val="00366CC9"/>
    <w:rsid w:val="00374D7F"/>
    <w:rsid w:val="00383151"/>
    <w:rsid w:val="00385E1F"/>
    <w:rsid w:val="00387CC0"/>
    <w:rsid w:val="0039057D"/>
    <w:rsid w:val="00392E73"/>
    <w:rsid w:val="0039462A"/>
    <w:rsid w:val="0039642E"/>
    <w:rsid w:val="003A1DAC"/>
    <w:rsid w:val="003A286B"/>
    <w:rsid w:val="003A4C10"/>
    <w:rsid w:val="003B0489"/>
    <w:rsid w:val="003B0B5E"/>
    <w:rsid w:val="003B201D"/>
    <w:rsid w:val="003C114C"/>
    <w:rsid w:val="003C1C5A"/>
    <w:rsid w:val="003C37A5"/>
    <w:rsid w:val="003D753C"/>
    <w:rsid w:val="003E1D3D"/>
    <w:rsid w:val="003F1068"/>
    <w:rsid w:val="003F665F"/>
    <w:rsid w:val="003F6C5E"/>
    <w:rsid w:val="004117DB"/>
    <w:rsid w:val="00415ABA"/>
    <w:rsid w:val="00417919"/>
    <w:rsid w:val="00432876"/>
    <w:rsid w:val="0043547E"/>
    <w:rsid w:val="004368DA"/>
    <w:rsid w:val="00436A8C"/>
    <w:rsid w:val="00440584"/>
    <w:rsid w:val="00447C8A"/>
    <w:rsid w:val="00453E95"/>
    <w:rsid w:val="0045465F"/>
    <w:rsid w:val="00454CC2"/>
    <w:rsid w:val="00456EEC"/>
    <w:rsid w:val="00457649"/>
    <w:rsid w:val="00470F1C"/>
    <w:rsid w:val="0047359C"/>
    <w:rsid w:val="00483142"/>
    <w:rsid w:val="00484485"/>
    <w:rsid w:val="00486271"/>
    <w:rsid w:val="00486A7B"/>
    <w:rsid w:val="004910C2"/>
    <w:rsid w:val="00493AD1"/>
    <w:rsid w:val="004A265C"/>
    <w:rsid w:val="004A3259"/>
    <w:rsid w:val="004A4E42"/>
    <w:rsid w:val="004A7026"/>
    <w:rsid w:val="004C3ED1"/>
    <w:rsid w:val="004C6239"/>
    <w:rsid w:val="004D02D7"/>
    <w:rsid w:val="004F1C5F"/>
    <w:rsid w:val="00506EC7"/>
    <w:rsid w:val="00507930"/>
    <w:rsid w:val="00514DF1"/>
    <w:rsid w:val="0051662F"/>
    <w:rsid w:val="00520A3E"/>
    <w:rsid w:val="005257BC"/>
    <w:rsid w:val="00530ECB"/>
    <w:rsid w:val="00563A2D"/>
    <w:rsid w:val="00566BE4"/>
    <w:rsid w:val="0056724D"/>
    <w:rsid w:val="005721AE"/>
    <w:rsid w:val="00575B88"/>
    <w:rsid w:val="0058143F"/>
    <w:rsid w:val="0058427C"/>
    <w:rsid w:val="00590134"/>
    <w:rsid w:val="00593BC9"/>
    <w:rsid w:val="00594B93"/>
    <w:rsid w:val="00595503"/>
    <w:rsid w:val="00595B64"/>
    <w:rsid w:val="005A0271"/>
    <w:rsid w:val="005A0BC4"/>
    <w:rsid w:val="005A642E"/>
    <w:rsid w:val="005A772A"/>
    <w:rsid w:val="005A7A74"/>
    <w:rsid w:val="005C1132"/>
    <w:rsid w:val="005C116C"/>
    <w:rsid w:val="005C3681"/>
    <w:rsid w:val="005C680A"/>
    <w:rsid w:val="005C6AFA"/>
    <w:rsid w:val="005C6CBA"/>
    <w:rsid w:val="005C75E5"/>
    <w:rsid w:val="005D1C27"/>
    <w:rsid w:val="005D3F6E"/>
    <w:rsid w:val="005E08B0"/>
    <w:rsid w:val="005F1445"/>
    <w:rsid w:val="005F216B"/>
    <w:rsid w:val="0060122D"/>
    <w:rsid w:val="006022FD"/>
    <w:rsid w:val="00603650"/>
    <w:rsid w:val="00607047"/>
    <w:rsid w:val="00610E1C"/>
    <w:rsid w:val="00615AE9"/>
    <w:rsid w:val="006166FC"/>
    <w:rsid w:val="00617151"/>
    <w:rsid w:val="00626379"/>
    <w:rsid w:val="00640449"/>
    <w:rsid w:val="00641061"/>
    <w:rsid w:val="00645108"/>
    <w:rsid w:val="00645F9E"/>
    <w:rsid w:val="0065730D"/>
    <w:rsid w:val="00662A93"/>
    <w:rsid w:val="00665F8A"/>
    <w:rsid w:val="00675CC0"/>
    <w:rsid w:val="00677355"/>
    <w:rsid w:val="006775BE"/>
    <w:rsid w:val="00677E62"/>
    <w:rsid w:val="00681660"/>
    <w:rsid w:val="00682449"/>
    <w:rsid w:val="0068620B"/>
    <w:rsid w:val="00686E6B"/>
    <w:rsid w:val="00691960"/>
    <w:rsid w:val="00692AF3"/>
    <w:rsid w:val="00694711"/>
    <w:rsid w:val="00695790"/>
    <w:rsid w:val="006A1F49"/>
    <w:rsid w:val="006B3C93"/>
    <w:rsid w:val="006B6625"/>
    <w:rsid w:val="006B6E6C"/>
    <w:rsid w:val="006B7D4E"/>
    <w:rsid w:val="006C0ABD"/>
    <w:rsid w:val="006C5ADF"/>
    <w:rsid w:val="006C7944"/>
    <w:rsid w:val="006D3D76"/>
    <w:rsid w:val="006E548D"/>
    <w:rsid w:val="006F3C18"/>
    <w:rsid w:val="006F3EAE"/>
    <w:rsid w:val="006F7AC8"/>
    <w:rsid w:val="00710614"/>
    <w:rsid w:val="0072576E"/>
    <w:rsid w:val="00734799"/>
    <w:rsid w:val="00742002"/>
    <w:rsid w:val="007439B4"/>
    <w:rsid w:val="00751910"/>
    <w:rsid w:val="007530D3"/>
    <w:rsid w:val="00764421"/>
    <w:rsid w:val="00764BAB"/>
    <w:rsid w:val="00765566"/>
    <w:rsid w:val="0077371F"/>
    <w:rsid w:val="00783267"/>
    <w:rsid w:val="007832C7"/>
    <w:rsid w:val="007841FD"/>
    <w:rsid w:val="007867E6"/>
    <w:rsid w:val="00786B31"/>
    <w:rsid w:val="00792630"/>
    <w:rsid w:val="007A0117"/>
    <w:rsid w:val="007A30EB"/>
    <w:rsid w:val="007A3B0E"/>
    <w:rsid w:val="007A4390"/>
    <w:rsid w:val="007A7F06"/>
    <w:rsid w:val="007B418D"/>
    <w:rsid w:val="007B52FF"/>
    <w:rsid w:val="007B751F"/>
    <w:rsid w:val="007C13E6"/>
    <w:rsid w:val="007C23AF"/>
    <w:rsid w:val="007D0056"/>
    <w:rsid w:val="007D04FC"/>
    <w:rsid w:val="007D30F3"/>
    <w:rsid w:val="007F4097"/>
    <w:rsid w:val="007F4C25"/>
    <w:rsid w:val="007F77B0"/>
    <w:rsid w:val="0080502A"/>
    <w:rsid w:val="008106BB"/>
    <w:rsid w:val="00810B53"/>
    <w:rsid w:val="00812DAF"/>
    <w:rsid w:val="0081515E"/>
    <w:rsid w:val="008168A8"/>
    <w:rsid w:val="00823B6F"/>
    <w:rsid w:val="008263E4"/>
    <w:rsid w:val="00827AEF"/>
    <w:rsid w:val="008322D9"/>
    <w:rsid w:val="00835C61"/>
    <w:rsid w:val="0084085D"/>
    <w:rsid w:val="00842037"/>
    <w:rsid w:val="00845541"/>
    <w:rsid w:val="00845F9E"/>
    <w:rsid w:val="00850513"/>
    <w:rsid w:val="00852CBE"/>
    <w:rsid w:val="008534EB"/>
    <w:rsid w:val="00863BF6"/>
    <w:rsid w:val="008678FD"/>
    <w:rsid w:val="00877847"/>
    <w:rsid w:val="0088271F"/>
    <w:rsid w:val="00883E3A"/>
    <w:rsid w:val="008A2FB5"/>
    <w:rsid w:val="008A6AA0"/>
    <w:rsid w:val="008B03E7"/>
    <w:rsid w:val="008B0C82"/>
    <w:rsid w:val="008B22F6"/>
    <w:rsid w:val="008B4961"/>
    <w:rsid w:val="008D129F"/>
    <w:rsid w:val="008D330F"/>
    <w:rsid w:val="008E2130"/>
    <w:rsid w:val="008E2662"/>
    <w:rsid w:val="008E2CDB"/>
    <w:rsid w:val="008F023C"/>
    <w:rsid w:val="008F7031"/>
    <w:rsid w:val="0090290E"/>
    <w:rsid w:val="00904AEA"/>
    <w:rsid w:val="00905D0D"/>
    <w:rsid w:val="009101F1"/>
    <w:rsid w:val="00910477"/>
    <w:rsid w:val="00915C52"/>
    <w:rsid w:val="00917695"/>
    <w:rsid w:val="00923AD4"/>
    <w:rsid w:val="00924207"/>
    <w:rsid w:val="00926D28"/>
    <w:rsid w:val="0093048C"/>
    <w:rsid w:val="00933B14"/>
    <w:rsid w:val="009363A2"/>
    <w:rsid w:val="009376AC"/>
    <w:rsid w:val="00943BA1"/>
    <w:rsid w:val="00945CF4"/>
    <w:rsid w:val="0094715B"/>
    <w:rsid w:val="00952EF4"/>
    <w:rsid w:val="00954B1F"/>
    <w:rsid w:val="00964A16"/>
    <w:rsid w:val="009650B5"/>
    <w:rsid w:val="0097578D"/>
    <w:rsid w:val="0098013F"/>
    <w:rsid w:val="00983F1F"/>
    <w:rsid w:val="009873C1"/>
    <w:rsid w:val="00987438"/>
    <w:rsid w:val="00987886"/>
    <w:rsid w:val="00991597"/>
    <w:rsid w:val="00994341"/>
    <w:rsid w:val="0099627C"/>
    <w:rsid w:val="00997ABF"/>
    <w:rsid w:val="009A5569"/>
    <w:rsid w:val="009B70CC"/>
    <w:rsid w:val="009C2020"/>
    <w:rsid w:val="009C4145"/>
    <w:rsid w:val="009C696F"/>
    <w:rsid w:val="009C73BB"/>
    <w:rsid w:val="009D36A8"/>
    <w:rsid w:val="009D58E5"/>
    <w:rsid w:val="009D5F43"/>
    <w:rsid w:val="009D7D9B"/>
    <w:rsid w:val="009E0ADA"/>
    <w:rsid w:val="009E3632"/>
    <w:rsid w:val="009E490E"/>
    <w:rsid w:val="009F1A04"/>
    <w:rsid w:val="009F2C2C"/>
    <w:rsid w:val="00A033E1"/>
    <w:rsid w:val="00A0475E"/>
    <w:rsid w:val="00A04828"/>
    <w:rsid w:val="00A07EFF"/>
    <w:rsid w:val="00A1240C"/>
    <w:rsid w:val="00A1461F"/>
    <w:rsid w:val="00A17039"/>
    <w:rsid w:val="00A172A5"/>
    <w:rsid w:val="00A25946"/>
    <w:rsid w:val="00A25A1A"/>
    <w:rsid w:val="00A266AD"/>
    <w:rsid w:val="00A30271"/>
    <w:rsid w:val="00A333B6"/>
    <w:rsid w:val="00A44B59"/>
    <w:rsid w:val="00A45F99"/>
    <w:rsid w:val="00A507B8"/>
    <w:rsid w:val="00A55826"/>
    <w:rsid w:val="00A65081"/>
    <w:rsid w:val="00A7028E"/>
    <w:rsid w:val="00A729C8"/>
    <w:rsid w:val="00A72EAB"/>
    <w:rsid w:val="00A76C6D"/>
    <w:rsid w:val="00A818EE"/>
    <w:rsid w:val="00A82573"/>
    <w:rsid w:val="00A84BB0"/>
    <w:rsid w:val="00A8705C"/>
    <w:rsid w:val="00A91178"/>
    <w:rsid w:val="00A91565"/>
    <w:rsid w:val="00A95CB2"/>
    <w:rsid w:val="00AA7478"/>
    <w:rsid w:val="00AC143D"/>
    <w:rsid w:val="00AC40A5"/>
    <w:rsid w:val="00AC550F"/>
    <w:rsid w:val="00AC7A20"/>
    <w:rsid w:val="00AD1838"/>
    <w:rsid w:val="00AD4266"/>
    <w:rsid w:val="00AD5EEF"/>
    <w:rsid w:val="00AD7405"/>
    <w:rsid w:val="00AE220A"/>
    <w:rsid w:val="00AE5659"/>
    <w:rsid w:val="00AF032F"/>
    <w:rsid w:val="00AF1B63"/>
    <w:rsid w:val="00AF5D3E"/>
    <w:rsid w:val="00AF6860"/>
    <w:rsid w:val="00B00081"/>
    <w:rsid w:val="00B043A7"/>
    <w:rsid w:val="00B0730C"/>
    <w:rsid w:val="00B108FF"/>
    <w:rsid w:val="00B131E2"/>
    <w:rsid w:val="00B16C7D"/>
    <w:rsid w:val="00B17112"/>
    <w:rsid w:val="00B2303F"/>
    <w:rsid w:val="00B23D84"/>
    <w:rsid w:val="00B242B3"/>
    <w:rsid w:val="00B26DF9"/>
    <w:rsid w:val="00B37216"/>
    <w:rsid w:val="00B42A27"/>
    <w:rsid w:val="00B44BA2"/>
    <w:rsid w:val="00B47895"/>
    <w:rsid w:val="00B517A5"/>
    <w:rsid w:val="00B532EE"/>
    <w:rsid w:val="00B53BAD"/>
    <w:rsid w:val="00B53C0C"/>
    <w:rsid w:val="00B53FBE"/>
    <w:rsid w:val="00B61101"/>
    <w:rsid w:val="00B713CE"/>
    <w:rsid w:val="00B7166D"/>
    <w:rsid w:val="00B722BE"/>
    <w:rsid w:val="00B74928"/>
    <w:rsid w:val="00B74CCD"/>
    <w:rsid w:val="00B766E0"/>
    <w:rsid w:val="00B81CF1"/>
    <w:rsid w:val="00B81D77"/>
    <w:rsid w:val="00B84BD0"/>
    <w:rsid w:val="00B863B2"/>
    <w:rsid w:val="00B87452"/>
    <w:rsid w:val="00B9062E"/>
    <w:rsid w:val="00B90DCB"/>
    <w:rsid w:val="00BA66F7"/>
    <w:rsid w:val="00BB0302"/>
    <w:rsid w:val="00BB2D7C"/>
    <w:rsid w:val="00BB3F47"/>
    <w:rsid w:val="00BB41DC"/>
    <w:rsid w:val="00BC67A6"/>
    <w:rsid w:val="00BD460F"/>
    <w:rsid w:val="00BE10B2"/>
    <w:rsid w:val="00BE4055"/>
    <w:rsid w:val="00BF3E20"/>
    <w:rsid w:val="00C05716"/>
    <w:rsid w:val="00C16CDA"/>
    <w:rsid w:val="00C17C4D"/>
    <w:rsid w:val="00C21ABD"/>
    <w:rsid w:val="00C22260"/>
    <w:rsid w:val="00C26C90"/>
    <w:rsid w:val="00C2745D"/>
    <w:rsid w:val="00C27DA6"/>
    <w:rsid w:val="00C3049C"/>
    <w:rsid w:val="00C31898"/>
    <w:rsid w:val="00C32133"/>
    <w:rsid w:val="00C335AE"/>
    <w:rsid w:val="00C335BD"/>
    <w:rsid w:val="00C44437"/>
    <w:rsid w:val="00C4520A"/>
    <w:rsid w:val="00C4538F"/>
    <w:rsid w:val="00C555E5"/>
    <w:rsid w:val="00C60FFD"/>
    <w:rsid w:val="00C61BC0"/>
    <w:rsid w:val="00C62FAA"/>
    <w:rsid w:val="00C67A3E"/>
    <w:rsid w:val="00C706F3"/>
    <w:rsid w:val="00C70D16"/>
    <w:rsid w:val="00C71A0C"/>
    <w:rsid w:val="00C7454D"/>
    <w:rsid w:val="00C75574"/>
    <w:rsid w:val="00C77D05"/>
    <w:rsid w:val="00C83024"/>
    <w:rsid w:val="00C912EA"/>
    <w:rsid w:val="00C919A9"/>
    <w:rsid w:val="00CA4831"/>
    <w:rsid w:val="00CA74C0"/>
    <w:rsid w:val="00CA7E68"/>
    <w:rsid w:val="00CB5213"/>
    <w:rsid w:val="00CB7A00"/>
    <w:rsid w:val="00CC67DB"/>
    <w:rsid w:val="00CD2188"/>
    <w:rsid w:val="00CD3284"/>
    <w:rsid w:val="00CD78EF"/>
    <w:rsid w:val="00CE12D4"/>
    <w:rsid w:val="00CE1E96"/>
    <w:rsid w:val="00CE5249"/>
    <w:rsid w:val="00CF4978"/>
    <w:rsid w:val="00CF517D"/>
    <w:rsid w:val="00D0342E"/>
    <w:rsid w:val="00D04DBF"/>
    <w:rsid w:val="00D0641A"/>
    <w:rsid w:val="00D103F3"/>
    <w:rsid w:val="00D13FF0"/>
    <w:rsid w:val="00D23508"/>
    <w:rsid w:val="00D24F1F"/>
    <w:rsid w:val="00D2560C"/>
    <w:rsid w:val="00D37233"/>
    <w:rsid w:val="00D372AC"/>
    <w:rsid w:val="00D42CEB"/>
    <w:rsid w:val="00D4309F"/>
    <w:rsid w:val="00D43486"/>
    <w:rsid w:val="00D441B7"/>
    <w:rsid w:val="00D46523"/>
    <w:rsid w:val="00D4736C"/>
    <w:rsid w:val="00D51CB1"/>
    <w:rsid w:val="00D54E25"/>
    <w:rsid w:val="00D567D5"/>
    <w:rsid w:val="00D57FAA"/>
    <w:rsid w:val="00D67576"/>
    <w:rsid w:val="00D7171F"/>
    <w:rsid w:val="00D83D6C"/>
    <w:rsid w:val="00D87D1E"/>
    <w:rsid w:val="00D90FCA"/>
    <w:rsid w:val="00D95977"/>
    <w:rsid w:val="00DA560D"/>
    <w:rsid w:val="00DB1265"/>
    <w:rsid w:val="00DB6B39"/>
    <w:rsid w:val="00DB73A9"/>
    <w:rsid w:val="00DC7A47"/>
    <w:rsid w:val="00DE2815"/>
    <w:rsid w:val="00DE3A70"/>
    <w:rsid w:val="00DE3E83"/>
    <w:rsid w:val="00DE3FCD"/>
    <w:rsid w:val="00DF25FC"/>
    <w:rsid w:val="00DF4ABE"/>
    <w:rsid w:val="00DF4C62"/>
    <w:rsid w:val="00DF578A"/>
    <w:rsid w:val="00E22545"/>
    <w:rsid w:val="00E27D26"/>
    <w:rsid w:val="00E3036F"/>
    <w:rsid w:val="00E32ED1"/>
    <w:rsid w:val="00E35ED4"/>
    <w:rsid w:val="00E4073C"/>
    <w:rsid w:val="00E40F31"/>
    <w:rsid w:val="00E50EE1"/>
    <w:rsid w:val="00E5132F"/>
    <w:rsid w:val="00E543AA"/>
    <w:rsid w:val="00E60C67"/>
    <w:rsid w:val="00E63484"/>
    <w:rsid w:val="00E65D92"/>
    <w:rsid w:val="00E70469"/>
    <w:rsid w:val="00E756A5"/>
    <w:rsid w:val="00E80ACC"/>
    <w:rsid w:val="00E8143B"/>
    <w:rsid w:val="00E84B4E"/>
    <w:rsid w:val="00E86605"/>
    <w:rsid w:val="00E9252A"/>
    <w:rsid w:val="00E93E17"/>
    <w:rsid w:val="00E97EA6"/>
    <w:rsid w:val="00EA30DD"/>
    <w:rsid w:val="00EA3DAC"/>
    <w:rsid w:val="00EA602F"/>
    <w:rsid w:val="00EA6058"/>
    <w:rsid w:val="00EB0377"/>
    <w:rsid w:val="00EB0D27"/>
    <w:rsid w:val="00EB3AE4"/>
    <w:rsid w:val="00EB55D3"/>
    <w:rsid w:val="00ED04F0"/>
    <w:rsid w:val="00ED10EA"/>
    <w:rsid w:val="00ED40E7"/>
    <w:rsid w:val="00EE31F1"/>
    <w:rsid w:val="00EE476A"/>
    <w:rsid w:val="00F015D3"/>
    <w:rsid w:val="00F03C02"/>
    <w:rsid w:val="00F051B4"/>
    <w:rsid w:val="00F05F8E"/>
    <w:rsid w:val="00F10C7D"/>
    <w:rsid w:val="00F11A13"/>
    <w:rsid w:val="00F161DC"/>
    <w:rsid w:val="00F163E7"/>
    <w:rsid w:val="00F166DC"/>
    <w:rsid w:val="00F17308"/>
    <w:rsid w:val="00F173B6"/>
    <w:rsid w:val="00F2040C"/>
    <w:rsid w:val="00F20706"/>
    <w:rsid w:val="00F21FDB"/>
    <w:rsid w:val="00F30D9A"/>
    <w:rsid w:val="00F31320"/>
    <w:rsid w:val="00F3300F"/>
    <w:rsid w:val="00F336DA"/>
    <w:rsid w:val="00F37751"/>
    <w:rsid w:val="00F410C4"/>
    <w:rsid w:val="00F4252F"/>
    <w:rsid w:val="00F42CD7"/>
    <w:rsid w:val="00F44F91"/>
    <w:rsid w:val="00F45ECF"/>
    <w:rsid w:val="00F47C47"/>
    <w:rsid w:val="00F501D9"/>
    <w:rsid w:val="00F51D9D"/>
    <w:rsid w:val="00F554A1"/>
    <w:rsid w:val="00F60CCE"/>
    <w:rsid w:val="00F614DF"/>
    <w:rsid w:val="00F75FE0"/>
    <w:rsid w:val="00F817D6"/>
    <w:rsid w:val="00F82BEC"/>
    <w:rsid w:val="00F843C3"/>
    <w:rsid w:val="00F84F53"/>
    <w:rsid w:val="00F9600B"/>
    <w:rsid w:val="00FA002E"/>
    <w:rsid w:val="00FA0856"/>
    <w:rsid w:val="00FA1D4B"/>
    <w:rsid w:val="00FA584E"/>
    <w:rsid w:val="00FB014D"/>
    <w:rsid w:val="00FB4BF4"/>
    <w:rsid w:val="00FB5857"/>
    <w:rsid w:val="00FC1B39"/>
    <w:rsid w:val="00FC3DAE"/>
    <w:rsid w:val="00FC59BC"/>
    <w:rsid w:val="00FC61EC"/>
    <w:rsid w:val="00FD4505"/>
    <w:rsid w:val="00FD76C8"/>
    <w:rsid w:val="00FD7B23"/>
    <w:rsid w:val="00FD7B69"/>
    <w:rsid w:val="00FF0C85"/>
    <w:rsid w:val="00FF1D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51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505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50513"/>
  </w:style>
  <w:style w:type="paragraph" w:styleId="Piedepgina">
    <w:name w:val="footer"/>
    <w:basedOn w:val="Normal"/>
    <w:link w:val="PiedepginaCar"/>
    <w:uiPriority w:val="99"/>
    <w:unhideWhenUsed/>
    <w:rsid w:val="008505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50513"/>
  </w:style>
  <w:style w:type="paragraph" w:styleId="Prrafodelista">
    <w:name w:val="List Paragraph"/>
    <w:basedOn w:val="Normal"/>
    <w:uiPriority w:val="34"/>
    <w:qFormat/>
    <w:rsid w:val="00850513"/>
    <w:pPr>
      <w:spacing w:after="0" w:line="240" w:lineRule="auto"/>
      <w:ind w:left="720"/>
      <w:contextualSpacing/>
      <w:jc w:val="right"/>
    </w:pPr>
    <w:rPr>
      <w:rFonts w:ascii="Calibri" w:eastAsia="Calibri" w:hAnsi="Calibri" w:cs="Times New Roman"/>
    </w:rPr>
  </w:style>
  <w:style w:type="paragraph" w:styleId="Textodeglobo">
    <w:name w:val="Balloon Text"/>
    <w:basedOn w:val="Normal"/>
    <w:link w:val="TextodegloboCar"/>
    <w:uiPriority w:val="99"/>
    <w:semiHidden/>
    <w:unhideWhenUsed/>
    <w:rsid w:val="008505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0513"/>
    <w:rPr>
      <w:rFonts w:ascii="Tahoma" w:hAnsi="Tahoma" w:cs="Tahoma"/>
      <w:sz w:val="16"/>
      <w:szCs w:val="16"/>
    </w:rPr>
  </w:style>
  <w:style w:type="paragraph" w:styleId="Sinespaciado">
    <w:name w:val="No Spacing"/>
    <w:uiPriority w:val="1"/>
    <w:qFormat/>
    <w:rsid w:val="004C6239"/>
    <w:pPr>
      <w:spacing w:after="0" w:line="240" w:lineRule="auto"/>
    </w:pPr>
  </w:style>
  <w:style w:type="paragraph" w:styleId="Textoindependiente2">
    <w:name w:val="Body Text 2"/>
    <w:basedOn w:val="Normal"/>
    <w:link w:val="Textoindependiente2Car"/>
    <w:uiPriority w:val="99"/>
    <w:semiHidden/>
    <w:unhideWhenUsed/>
    <w:rsid w:val="0039642E"/>
    <w:pPr>
      <w:spacing w:after="120" w:line="480" w:lineRule="auto"/>
    </w:pPr>
  </w:style>
  <w:style w:type="character" w:customStyle="1" w:styleId="Textoindependiente2Car">
    <w:name w:val="Texto independiente 2 Car"/>
    <w:basedOn w:val="Fuentedeprrafopredeter"/>
    <w:link w:val="Textoindependiente2"/>
    <w:uiPriority w:val="99"/>
    <w:semiHidden/>
    <w:rsid w:val="0039642E"/>
  </w:style>
  <w:style w:type="paragraph" w:customStyle="1" w:styleId="Contenidodelmarco">
    <w:name w:val="Contenido del marco"/>
    <w:basedOn w:val="Normal"/>
    <w:rsid w:val="000823CC"/>
    <w:pPr>
      <w:suppressAutoHyphens/>
    </w:pPr>
    <w:rPr>
      <w:rFonts w:ascii="Calibri" w:eastAsia="Calibri" w:hAnsi="Calibri" w:cs="Times New Roman"/>
      <w:color w:val="000000"/>
      <w:lang w:val="es-ES"/>
    </w:rPr>
  </w:style>
  <w:style w:type="character" w:customStyle="1" w:styleId="FontStyle75">
    <w:name w:val="Font Style75"/>
    <w:basedOn w:val="Fuentedeprrafopredeter"/>
    <w:uiPriority w:val="99"/>
    <w:rsid w:val="00C7454D"/>
    <w:rPr>
      <w:rFonts w:ascii="Calibri" w:hAnsi="Calibri" w:cs="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51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505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50513"/>
  </w:style>
  <w:style w:type="paragraph" w:styleId="Piedepgina">
    <w:name w:val="footer"/>
    <w:basedOn w:val="Normal"/>
    <w:link w:val="PiedepginaCar"/>
    <w:uiPriority w:val="99"/>
    <w:unhideWhenUsed/>
    <w:rsid w:val="008505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50513"/>
  </w:style>
  <w:style w:type="paragraph" w:styleId="Prrafodelista">
    <w:name w:val="List Paragraph"/>
    <w:basedOn w:val="Normal"/>
    <w:uiPriority w:val="34"/>
    <w:qFormat/>
    <w:rsid w:val="00850513"/>
    <w:pPr>
      <w:spacing w:after="0" w:line="240" w:lineRule="auto"/>
      <w:ind w:left="720"/>
      <w:contextualSpacing/>
      <w:jc w:val="right"/>
    </w:pPr>
    <w:rPr>
      <w:rFonts w:ascii="Calibri" w:eastAsia="Calibri" w:hAnsi="Calibri" w:cs="Times New Roman"/>
    </w:rPr>
  </w:style>
  <w:style w:type="paragraph" w:styleId="Textodeglobo">
    <w:name w:val="Balloon Text"/>
    <w:basedOn w:val="Normal"/>
    <w:link w:val="TextodegloboCar"/>
    <w:uiPriority w:val="99"/>
    <w:semiHidden/>
    <w:unhideWhenUsed/>
    <w:rsid w:val="008505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0513"/>
    <w:rPr>
      <w:rFonts w:ascii="Tahoma" w:hAnsi="Tahoma" w:cs="Tahoma"/>
      <w:sz w:val="16"/>
      <w:szCs w:val="16"/>
    </w:rPr>
  </w:style>
  <w:style w:type="paragraph" w:styleId="Sinespaciado">
    <w:name w:val="No Spacing"/>
    <w:uiPriority w:val="1"/>
    <w:qFormat/>
    <w:rsid w:val="004C6239"/>
    <w:pPr>
      <w:spacing w:after="0" w:line="240" w:lineRule="auto"/>
    </w:pPr>
  </w:style>
  <w:style w:type="paragraph" w:styleId="Textoindependiente2">
    <w:name w:val="Body Text 2"/>
    <w:basedOn w:val="Normal"/>
    <w:link w:val="Textoindependiente2Car"/>
    <w:uiPriority w:val="99"/>
    <w:semiHidden/>
    <w:unhideWhenUsed/>
    <w:rsid w:val="0039642E"/>
    <w:pPr>
      <w:spacing w:after="120" w:line="480" w:lineRule="auto"/>
    </w:pPr>
  </w:style>
  <w:style w:type="character" w:customStyle="1" w:styleId="Textoindependiente2Car">
    <w:name w:val="Texto independiente 2 Car"/>
    <w:basedOn w:val="Fuentedeprrafopredeter"/>
    <w:link w:val="Textoindependiente2"/>
    <w:uiPriority w:val="99"/>
    <w:semiHidden/>
    <w:rsid w:val="0039642E"/>
  </w:style>
  <w:style w:type="paragraph" w:customStyle="1" w:styleId="Contenidodelmarco">
    <w:name w:val="Contenido del marco"/>
    <w:basedOn w:val="Normal"/>
    <w:rsid w:val="000823CC"/>
    <w:pPr>
      <w:suppressAutoHyphens/>
    </w:pPr>
    <w:rPr>
      <w:rFonts w:ascii="Calibri" w:eastAsia="Calibri" w:hAnsi="Calibri" w:cs="Times New Roman"/>
      <w:color w:val="000000"/>
      <w:lang w:val="es-ES"/>
    </w:rPr>
  </w:style>
  <w:style w:type="character" w:customStyle="1" w:styleId="FontStyle75">
    <w:name w:val="Font Style75"/>
    <w:basedOn w:val="Fuentedeprrafopredeter"/>
    <w:uiPriority w:val="99"/>
    <w:rsid w:val="00C7454D"/>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41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6</Pages>
  <Words>2212</Words>
  <Characters>12170</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archivo</dc:creator>
  <cp:lastModifiedBy>Sec_Tec</cp:lastModifiedBy>
  <cp:revision>5</cp:revision>
  <cp:lastPrinted>2015-01-15T19:10:00Z</cp:lastPrinted>
  <dcterms:created xsi:type="dcterms:W3CDTF">2015-01-15T18:50:00Z</dcterms:created>
  <dcterms:modified xsi:type="dcterms:W3CDTF">2015-01-15T20:37:00Z</dcterms:modified>
</cp:coreProperties>
</file>