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7F" w:rsidRDefault="00E463D0" w:rsidP="007318EA">
      <w:pPr>
        <w:tabs>
          <w:tab w:val="left" w:leader="hyphen" w:pos="709"/>
          <w:tab w:val="left" w:leader="hyphen" w:pos="851"/>
          <w:tab w:val="left" w:leader="hyphen" w:pos="8902"/>
        </w:tabs>
        <w:spacing w:after="0"/>
        <w:jc w:val="center"/>
        <w:rPr>
          <w:rFonts w:ascii="Arial" w:eastAsia="Calibri" w:hAnsi="Arial" w:cs="Arial"/>
          <w:b/>
          <w:sz w:val="28"/>
          <w:szCs w:val="32"/>
        </w:rPr>
      </w:pPr>
      <w:r>
        <w:rPr>
          <w:rFonts w:ascii="Arial" w:eastAsia="Calibri" w:hAnsi="Arial" w:cs="Arial"/>
          <w:b/>
          <w:sz w:val="28"/>
          <w:szCs w:val="32"/>
        </w:rPr>
        <w:t>VERSIÓN ESTENOGRÁ</w:t>
      </w:r>
      <w:r w:rsidR="007318EA">
        <w:rPr>
          <w:rFonts w:ascii="Arial" w:eastAsia="Calibri" w:hAnsi="Arial" w:cs="Arial"/>
          <w:b/>
          <w:sz w:val="28"/>
          <w:szCs w:val="32"/>
        </w:rPr>
        <w:t>FICA DE LA CUARTA SESIÓN ORDINARIA 2015</w:t>
      </w:r>
    </w:p>
    <w:p w:rsidR="0047037F" w:rsidRPr="002B2062" w:rsidRDefault="0047037F" w:rsidP="0047037F">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47037F" w:rsidRDefault="00772893"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Pr>
          <w:rFonts w:ascii="Arial" w:eastAsia="Times New Roman" w:hAnsi="Arial" w:cs="Arial"/>
          <w:b/>
          <w:bCs/>
          <w:sz w:val="24"/>
          <w:szCs w:val="24"/>
        </w:rPr>
        <w:t>Fecha de C</w:t>
      </w:r>
      <w:r w:rsidRPr="002B2062">
        <w:rPr>
          <w:rFonts w:ascii="Arial" w:eastAsia="Times New Roman" w:hAnsi="Arial" w:cs="Arial"/>
          <w:b/>
          <w:bCs/>
          <w:sz w:val="24"/>
          <w:szCs w:val="24"/>
        </w:rPr>
        <w:t>elebración</w:t>
      </w:r>
      <w:r w:rsidR="0047037F" w:rsidRPr="002B2062">
        <w:rPr>
          <w:rFonts w:ascii="Arial" w:eastAsia="Times New Roman" w:hAnsi="Arial" w:cs="Arial"/>
          <w:b/>
          <w:bCs/>
          <w:sz w:val="24"/>
          <w:szCs w:val="24"/>
        </w:rPr>
        <w:t xml:space="preserve">: </w:t>
      </w:r>
      <w:r w:rsidR="007318EA">
        <w:rPr>
          <w:rFonts w:ascii="Arial" w:eastAsia="Times New Roman" w:hAnsi="Arial" w:cs="Arial"/>
          <w:bCs/>
          <w:sz w:val="24"/>
          <w:szCs w:val="24"/>
        </w:rPr>
        <w:t>trece</w:t>
      </w:r>
      <w:r w:rsidR="0047037F" w:rsidRPr="002B2062">
        <w:rPr>
          <w:rFonts w:ascii="Arial" w:eastAsia="Times New Roman" w:hAnsi="Arial" w:cs="Arial"/>
          <w:bCs/>
          <w:sz w:val="24"/>
          <w:szCs w:val="24"/>
        </w:rPr>
        <w:t xml:space="preserve"> de </w:t>
      </w:r>
      <w:r w:rsidR="00DF59B7">
        <w:rPr>
          <w:rFonts w:ascii="Arial" w:eastAsia="Times New Roman" w:hAnsi="Arial" w:cs="Arial"/>
          <w:bCs/>
          <w:sz w:val="24"/>
          <w:szCs w:val="24"/>
        </w:rPr>
        <w:t>octubre</w:t>
      </w:r>
      <w:r w:rsidR="0047037F" w:rsidRPr="002B2062">
        <w:rPr>
          <w:rFonts w:ascii="Arial" w:eastAsia="Times New Roman" w:hAnsi="Arial" w:cs="Arial"/>
          <w:bCs/>
          <w:sz w:val="24"/>
          <w:szCs w:val="24"/>
        </w:rPr>
        <w:t xml:space="preserve"> del</w:t>
      </w:r>
      <w:r w:rsidR="009227FD">
        <w:rPr>
          <w:rFonts w:ascii="Arial" w:eastAsia="Times New Roman" w:hAnsi="Arial" w:cs="Arial"/>
          <w:bCs/>
          <w:sz w:val="24"/>
          <w:szCs w:val="24"/>
        </w:rPr>
        <w:t xml:space="preserve"> año</w:t>
      </w:r>
      <w:r w:rsidR="0047037F" w:rsidRPr="002B2062">
        <w:rPr>
          <w:rFonts w:ascii="Arial" w:eastAsia="Times New Roman" w:hAnsi="Arial" w:cs="Arial"/>
          <w:bCs/>
          <w:sz w:val="24"/>
          <w:szCs w:val="24"/>
        </w:rPr>
        <w:t xml:space="preserve"> dos mil </w:t>
      </w:r>
      <w:r w:rsidR="0047037F">
        <w:rPr>
          <w:rFonts w:ascii="Arial" w:eastAsia="Times New Roman" w:hAnsi="Arial" w:cs="Arial"/>
          <w:bCs/>
          <w:sz w:val="24"/>
          <w:szCs w:val="24"/>
        </w:rPr>
        <w:t>quince</w:t>
      </w:r>
      <w:r w:rsidR="0047037F" w:rsidRPr="002B2062">
        <w:rPr>
          <w:rFonts w:ascii="Arial" w:eastAsia="Times New Roman" w:hAnsi="Arial" w:cs="Arial"/>
          <w:bCs/>
          <w:sz w:val="24"/>
          <w:szCs w:val="24"/>
        </w:rPr>
        <w:t>.</w:t>
      </w:r>
      <w:r w:rsidR="00F311F0">
        <w:rPr>
          <w:rFonts w:ascii="Arial" w:eastAsia="Times New Roman" w:hAnsi="Arial" w:cs="Arial"/>
          <w:bCs/>
          <w:sz w:val="24"/>
          <w:szCs w:val="24"/>
        </w:rPr>
        <w:t xml:space="preserve"> ---</w:t>
      </w:r>
      <w:r>
        <w:rPr>
          <w:rFonts w:ascii="Arial" w:eastAsia="Times New Roman" w:hAnsi="Arial" w:cs="Arial"/>
          <w:bCs/>
          <w:sz w:val="24"/>
          <w:szCs w:val="24"/>
        </w:rPr>
        <w:t>----</w:t>
      </w:r>
      <w:r w:rsidR="00F311F0">
        <w:rPr>
          <w:rFonts w:ascii="Arial" w:eastAsia="Times New Roman" w:hAnsi="Arial" w:cs="Arial"/>
          <w:bCs/>
          <w:sz w:val="24"/>
          <w:szCs w:val="24"/>
        </w:rPr>
        <w:t>-----</w:t>
      </w:r>
      <w:r w:rsidR="00DF59B7">
        <w:rPr>
          <w:rFonts w:ascii="Arial" w:eastAsia="Times New Roman" w:hAnsi="Arial" w:cs="Arial"/>
          <w:bCs/>
          <w:sz w:val="24"/>
          <w:szCs w:val="24"/>
        </w:rPr>
        <w:t>--------------</w:t>
      </w:r>
      <w:r w:rsidR="00713579">
        <w:rPr>
          <w:rFonts w:ascii="Arial" w:eastAsia="Times New Roman" w:hAnsi="Arial" w:cs="Arial"/>
          <w:bCs/>
          <w:sz w:val="24"/>
          <w:szCs w:val="24"/>
        </w:rPr>
        <w:t>-</w:t>
      </w:r>
      <w:r w:rsidR="00F311F0">
        <w:rPr>
          <w:rFonts w:ascii="Arial" w:eastAsia="Times New Roman" w:hAnsi="Arial" w:cs="Arial"/>
          <w:bCs/>
          <w:sz w:val="24"/>
          <w:szCs w:val="24"/>
        </w:rPr>
        <w:t>-</w:t>
      </w:r>
    </w:p>
    <w:p w:rsidR="00467DE7" w:rsidRPr="002B2062" w:rsidRDefault="00772893"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Pr>
          <w:rFonts w:ascii="Arial" w:eastAsia="Times New Roman" w:hAnsi="Arial" w:cs="Arial"/>
          <w:b/>
          <w:bCs/>
          <w:sz w:val="24"/>
          <w:szCs w:val="24"/>
        </w:rPr>
        <w:t>Hora de inicio</w:t>
      </w:r>
      <w:r w:rsidR="00467DE7" w:rsidRPr="00467DE7">
        <w:rPr>
          <w:rFonts w:ascii="Arial" w:eastAsia="Times New Roman" w:hAnsi="Arial" w:cs="Arial"/>
          <w:b/>
          <w:bCs/>
          <w:sz w:val="24"/>
          <w:szCs w:val="24"/>
        </w:rPr>
        <w:t>:</w:t>
      </w:r>
      <w:r w:rsidR="00194A14">
        <w:rPr>
          <w:rFonts w:ascii="Arial" w:eastAsia="Times New Roman" w:hAnsi="Arial" w:cs="Arial"/>
          <w:bCs/>
          <w:sz w:val="24"/>
          <w:szCs w:val="24"/>
        </w:rPr>
        <w:t xml:space="preserve"> </w:t>
      </w:r>
      <w:r w:rsidR="00194A14" w:rsidRPr="00C6626A">
        <w:rPr>
          <w:rFonts w:ascii="Arial" w:eastAsia="Times New Roman" w:hAnsi="Arial" w:cs="Arial"/>
          <w:bCs/>
          <w:sz w:val="24"/>
          <w:szCs w:val="24"/>
        </w:rPr>
        <w:t>18</w:t>
      </w:r>
      <w:r w:rsidR="00467DE7" w:rsidRPr="00C6626A">
        <w:rPr>
          <w:rFonts w:ascii="Arial" w:eastAsia="Times New Roman" w:hAnsi="Arial" w:cs="Arial"/>
          <w:bCs/>
          <w:sz w:val="24"/>
          <w:szCs w:val="24"/>
        </w:rPr>
        <w:t>:</w:t>
      </w:r>
      <w:r w:rsidR="00C6626A">
        <w:rPr>
          <w:rFonts w:ascii="Arial" w:eastAsia="Times New Roman" w:hAnsi="Arial" w:cs="Arial"/>
          <w:bCs/>
          <w:sz w:val="24"/>
          <w:szCs w:val="24"/>
        </w:rPr>
        <w:t>20</w:t>
      </w:r>
      <w:r w:rsidR="00467DE7" w:rsidRPr="00C6626A">
        <w:rPr>
          <w:rFonts w:ascii="Arial" w:eastAsia="Times New Roman" w:hAnsi="Arial" w:cs="Arial"/>
          <w:bCs/>
          <w:sz w:val="24"/>
          <w:szCs w:val="24"/>
        </w:rPr>
        <w:t xml:space="preserve"> </w:t>
      </w:r>
      <w:proofErr w:type="spellStart"/>
      <w:r w:rsidR="00467DE7" w:rsidRPr="00C6626A">
        <w:rPr>
          <w:rFonts w:ascii="Arial" w:eastAsia="Times New Roman" w:hAnsi="Arial" w:cs="Arial"/>
          <w:bCs/>
          <w:sz w:val="24"/>
          <w:szCs w:val="24"/>
        </w:rPr>
        <w:t>hrs</w:t>
      </w:r>
      <w:proofErr w:type="spellEnd"/>
      <w:r w:rsidR="00467DE7">
        <w:rPr>
          <w:rFonts w:ascii="Arial" w:eastAsia="Times New Roman" w:hAnsi="Arial" w:cs="Arial"/>
          <w:bCs/>
          <w:sz w:val="24"/>
          <w:szCs w:val="24"/>
        </w:rPr>
        <w:t>.</w:t>
      </w:r>
      <w:r w:rsidR="00194A14">
        <w:rPr>
          <w:rFonts w:ascii="Arial" w:eastAsia="Times New Roman" w:hAnsi="Arial" w:cs="Arial"/>
          <w:bCs/>
          <w:sz w:val="24"/>
          <w:szCs w:val="24"/>
        </w:rPr>
        <w:t>----------</w:t>
      </w:r>
      <w:r>
        <w:rPr>
          <w:rFonts w:ascii="Arial" w:eastAsia="Times New Roman" w:hAnsi="Arial" w:cs="Arial"/>
          <w:bCs/>
          <w:sz w:val="24"/>
          <w:szCs w:val="24"/>
        </w:rPr>
        <w:t>----</w:t>
      </w:r>
      <w:r w:rsidR="00194A14">
        <w:rPr>
          <w:rFonts w:ascii="Arial" w:eastAsia="Times New Roman" w:hAnsi="Arial" w:cs="Arial"/>
          <w:bCs/>
          <w:sz w:val="24"/>
          <w:szCs w:val="24"/>
        </w:rPr>
        <w:t>------------------------------------------------------------------</w:t>
      </w:r>
    </w:p>
    <w:p w:rsidR="0047037F" w:rsidRPr="002B2062" w:rsidRDefault="00772893" w:rsidP="0047037F">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Pr>
          <w:rFonts w:ascii="Arial" w:eastAsia="Times New Roman" w:hAnsi="Arial" w:cs="Arial"/>
          <w:b/>
          <w:bCs/>
          <w:sz w:val="24"/>
          <w:szCs w:val="24"/>
        </w:rPr>
        <w:t>Lugar de Celebración</w:t>
      </w:r>
      <w:r w:rsidR="0047037F" w:rsidRPr="002B2062">
        <w:rPr>
          <w:rFonts w:ascii="Arial" w:eastAsia="Times New Roman" w:hAnsi="Arial" w:cs="Arial"/>
          <w:b/>
          <w:bCs/>
          <w:sz w:val="24"/>
          <w:szCs w:val="24"/>
        </w:rPr>
        <w:t>:</w:t>
      </w:r>
      <w:r w:rsidR="009E24BF">
        <w:rPr>
          <w:rFonts w:ascii="Arial" w:eastAsia="Times New Roman" w:hAnsi="Arial" w:cs="Arial"/>
          <w:bCs/>
          <w:sz w:val="24"/>
          <w:szCs w:val="24"/>
        </w:rPr>
        <w:t xml:space="preserve"> Sala audiovisual del</w:t>
      </w:r>
      <w:r w:rsidR="00E463D0">
        <w:rPr>
          <w:rFonts w:ascii="Arial" w:eastAsia="Times New Roman" w:hAnsi="Arial" w:cs="Arial"/>
          <w:bCs/>
          <w:sz w:val="24"/>
          <w:szCs w:val="24"/>
        </w:rPr>
        <w:t xml:space="preserve"> </w:t>
      </w:r>
      <w:r w:rsidR="009E24BF">
        <w:rPr>
          <w:rFonts w:ascii="Arial" w:eastAsia="Times New Roman" w:hAnsi="Arial" w:cs="Arial"/>
          <w:bCs/>
          <w:sz w:val="24"/>
          <w:szCs w:val="24"/>
        </w:rPr>
        <w:t>Instituto de Acceso a la Información Pública y Protección de Datos Personales</w:t>
      </w:r>
      <w:r w:rsidR="00C427AD">
        <w:rPr>
          <w:rFonts w:ascii="Arial" w:eastAsia="Times New Roman" w:hAnsi="Arial" w:cs="Arial"/>
          <w:bCs/>
          <w:sz w:val="24"/>
          <w:szCs w:val="24"/>
        </w:rPr>
        <w:t xml:space="preserve"> del Estado de Oaxaca</w:t>
      </w:r>
      <w:r w:rsidR="0047037F" w:rsidRPr="002B2062">
        <w:rPr>
          <w:rFonts w:ascii="Arial" w:eastAsia="Times New Roman" w:hAnsi="Arial" w:cs="Arial"/>
          <w:bCs/>
          <w:sz w:val="24"/>
          <w:szCs w:val="24"/>
        </w:rPr>
        <w:t>, ubicada en la calle Almendros número ciento veintidós</w:t>
      </w:r>
      <w:r w:rsidR="00C427AD">
        <w:rPr>
          <w:rFonts w:ascii="Arial" w:eastAsia="Times New Roman" w:hAnsi="Arial" w:cs="Arial"/>
          <w:bCs/>
          <w:sz w:val="24"/>
          <w:szCs w:val="24"/>
        </w:rPr>
        <w:t xml:space="preserve">, </w:t>
      </w:r>
      <w:r w:rsidR="00E463D0">
        <w:rPr>
          <w:rFonts w:ascii="Arial" w:eastAsia="Times New Roman" w:hAnsi="Arial" w:cs="Arial"/>
          <w:bCs/>
          <w:sz w:val="24"/>
          <w:szCs w:val="24"/>
        </w:rPr>
        <w:t>esquina con la calle</w:t>
      </w:r>
      <w:r w:rsidR="0047037F" w:rsidRPr="002B2062">
        <w:rPr>
          <w:rFonts w:ascii="Arial" w:eastAsia="Times New Roman" w:hAnsi="Arial" w:cs="Arial"/>
          <w:bCs/>
          <w:sz w:val="24"/>
          <w:szCs w:val="24"/>
        </w:rPr>
        <w:t xml:space="preserve"> Amapolas, en la Colonia Reforma, de la Ciudad de Oaxaca de Juárez, Oaxaca.----------------</w:t>
      </w:r>
      <w:r>
        <w:rPr>
          <w:rFonts w:ascii="Arial" w:eastAsia="Times New Roman" w:hAnsi="Arial" w:cs="Arial"/>
          <w:bCs/>
          <w:sz w:val="24"/>
          <w:szCs w:val="24"/>
        </w:rPr>
        <w:t>---------------------------</w:t>
      </w:r>
    </w:p>
    <w:p w:rsidR="00B242B3" w:rsidRDefault="00772893" w:rsidP="0047037F">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Comisionado Presidente Lic. Francisco Javier Álvarez Figueroa:</w:t>
      </w:r>
    </w:p>
    <w:p w:rsidR="00DF59B7" w:rsidRPr="007318EA" w:rsidRDefault="007318EA" w:rsidP="00DF59B7">
      <w:pPr>
        <w:pStyle w:val="Sinespaciado"/>
        <w:spacing w:line="360" w:lineRule="auto"/>
        <w:jc w:val="both"/>
        <w:rPr>
          <w:rFonts w:ascii="Arial" w:eastAsia="Times New Roman" w:hAnsi="Arial" w:cs="Arial"/>
          <w:bCs/>
          <w:sz w:val="24"/>
          <w:szCs w:val="24"/>
        </w:rPr>
      </w:pPr>
      <w:r w:rsidRPr="007318EA">
        <w:rPr>
          <w:rFonts w:ascii="Arial" w:eastAsia="Times New Roman" w:hAnsi="Arial" w:cs="Arial"/>
          <w:bCs/>
          <w:sz w:val="24"/>
          <w:szCs w:val="24"/>
        </w:rPr>
        <w:t>Buenos tardes, pido al Secretario General de Acuerdos se sirva pasar lista de asistencia.--------------------------------------</w:t>
      </w:r>
      <w:r>
        <w:rPr>
          <w:rFonts w:ascii="Arial" w:eastAsia="Times New Roman" w:hAnsi="Arial" w:cs="Arial"/>
          <w:bCs/>
          <w:sz w:val="24"/>
          <w:szCs w:val="24"/>
        </w:rPr>
        <w:t>---------------------</w:t>
      </w:r>
      <w:r w:rsidRPr="007318EA">
        <w:rPr>
          <w:rFonts w:ascii="Arial" w:eastAsia="Times New Roman" w:hAnsi="Arial" w:cs="Arial"/>
          <w:bCs/>
          <w:sz w:val="24"/>
          <w:szCs w:val="24"/>
        </w:rPr>
        <w:t>------------------------------------------</w:t>
      </w:r>
    </w:p>
    <w:p w:rsidR="00C427AD" w:rsidRDefault="007318EA" w:rsidP="009E24BF">
      <w:pPr>
        <w:pStyle w:val="Sinespaciado"/>
        <w:spacing w:line="360" w:lineRule="auto"/>
        <w:jc w:val="both"/>
        <w:rPr>
          <w:rFonts w:ascii="Arial" w:eastAsia="Calibri" w:hAnsi="Arial" w:cs="Arial"/>
          <w:b/>
          <w:sz w:val="24"/>
          <w:szCs w:val="24"/>
        </w:rPr>
      </w:pPr>
      <w:r>
        <w:rPr>
          <w:rFonts w:ascii="Arial" w:eastAsia="Calibri" w:hAnsi="Arial" w:cs="Arial"/>
          <w:b/>
          <w:sz w:val="24"/>
          <w:szCs w:val="24"/>
        </w:rPr>
        <w:t>Secretario General de Acuerdos Lic. José Antonio López Ramírez:</w:t>
      </w:r>
    </w:p>
    <w:p w:rsidR="000A50FF" w:rsidRDefault="00194A14" w:rsidP="00EB55D3">
      <w:pPr>
        <w:pStyle w:val="Sinespaciado"/>
        <w:spacing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Buenas tardes </w:t>
      </w:r>
      <w:r w:rsidR="00C427AD">
        <w:rPr>
          <w:rFonts w:ascii="Arial" w:eastAsia="Times New Roman" w:hAnsi="Arial" w:cs="Arial"/>
          <w:bCs/>
          <w:sz w:val="24"/>
          <w:szCs w:val="24"/>
          <w:lang w:eastAsia="es-ES"/>
        </w:rPr>
        <w:t>Comisionados</w:t>
      </w:r>
      <w:r>
        <w:rPr>
          <w:rFonts w:ascii="Arial" w:eastAsia="Times New Roman" w:hAnsi="Arial" w:cs="Arial"/>
          <w:bCs/>
          <w:sz w:val="24"/>
          <w:szCs w:val="24"/>
          <w:lang w:eastAsia="es-ES"/>
        </w:rPr>
        <w:t>,</w:t>
      </w:r>
      <w:r w:rsidR="00C427AD">
        <w:rPr>
          <w:rFonts w:ascii="Arial" w:eastAsia="Times New Roman" w:hAnsi="Arial" w:cs="Arial"/>
          <w:bCs/>
          <w:sz w:val="24"/>
          <w:szCs w:val="24"/>
          <w:lang w:eastAsia="es-ES"/>
        </w:rPr>
        <w:t xml:space="preserve"> </w:t>
      </w:r>
      <w:r w:rsidR="000A50FF">
        <w:rPr>
          <w:rFonts w:ascii="Arial" w:eastAsia="Times New Roman" w:hAnsi="Arial" w:cs="Arial"/>
          <w:bCs/>
          <w:sz w:val="24"/>
          <w:szCs w:val="24"/>
          <w:lang w:eastAsia="es-ES"/>
        </w:rPr>
        <w:t xml:space="preserve"> </w:t>
      </w:r>
      <w:r w:rsidR="00E463D0">
        <w:rPr>
          <w:rFonts w:ascii="Arial" w:eastAsia="Times New Roman" w:hAnsi="Arial" w:cs="Arial"/>
          <w:bCs/>
          <w:sz w:val="24"/>
          <w:szCs w:val="24"/>
          <w:lang w:eastAsia="es-ES"/>
        </w:rPr>
        <w:t>voy a pasar lista de asistencia</w:t>
      </w:r>
      <w:r w:rsidR="00F5616F">
        <w:rPr>
          <w:rFonts w:ascii="Arial" w:eastAsia="Times New Roman" w:hAnsi="Arial" w:cs="Arial"/>
          <w:bCs/>
          <w:sz w:val="24"/>
          <w:szCs w:val="24"/>
          <w:lang w:eastAsia="es-ES"/>
        </w:rPr>
        <w:t>:</w:t>
      </w:r>
      <w:r w:rsidR="000A50FF">
        <w:rPr>
          <w:rFonts w:ascii="Arial" w:eastAsia="Times New Roman" w:hAnsi="Arial" w:cs="Arial"/>
          <w:bCs/>
          <w:sz w:val="24"/>
          <w:szCs w:val="24"/>
          <w:lang w:eastAsia="es-ES"/>
        </w:rPr>
        <w:t xml:space="preserve"> Comisionado Francisco Javier Álvarez Figueroa</w:t>
      </w:r>
      <w:r w:rsidR="00EB55D3"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00EB55D3" w:rsidRPr="0047037F">
        <w:rPr>
          <w:rFonts w:ascii="Arial" w:eastAsia="Times New Roman" w:hAnsi="Arial" w:cs="Arial"/>
          <w:bCs/>
          <w:sz w:val="24"/>
          <w:szCs w:val="24"/>
          <w:lang w:eastAsia="es-ES"/>
        </w:rPr>
        <w:t>presente</w:t>
      </w:r>
      <w:r w:rsidR="007530D3" w:rsidRPr="0047037F">
        <w:rPr>
          <w:rFonts w:ascii="Arial" w:eastAsia="Times New Roman" w:hAnsi="Arial" w:cs="Arial"/>
          <w:bCs/>
          <w:sz w:val="24"/>
          <w:szCs w:val="24"/>
          <w:lang w:eastAsia="es-ES"/>
        </w:rPr>
        <w:t>)</w:t>
      </w:r>
      <w:r w:rsidR="00EB55D3" w:rsidRPr="0047037F">
        <w:rPr>
          <w:rFonts w:ascii="Arial" w:eastAsia="Times New Roman" w:hAnsi="Arial" w:cs="Arial"/>
          <w:bCs/>
          <w:sz w:val="24"/>
          <w:szCs w:val="24"/>
          <w:lang w:eastAsia="es-ES"/>
        </w:rPr>
        <w:t xml:space="preserve">, </w:t>
      </w:r>
      <w:r w:rsidR="000A50FF">
        <w:rPr>
          <w:rFonts w:ascii="Arial" w:eastAsia="Times New Roman" w:hAnsi="Arial" w:cs="Arial"/>
          <w:bCs/>
          <w:sz w:val="24"/>
          <w:szCs w:val="24"/>
          <w:lang w:eastAsia="es-ES"/>
        </w:rPr>
        <w:t>Comisionado Juan Gómez Pérez</w:t>
      </w:r>
      <w:r w:rsidR="0065730D"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0065730D" w:rsidRPr="0047037F">
        <w:rPr>
          <w:rFonts w:ascii="Arial" w:eastAsia="Times New Roman" w:hAnsi="Arial" w:cs="Arial"/>
          <w:bCs/>
          <w:sz w:val="24"/>
          <w:szCs w:val="24"/>
          <w:lang w:eastAsia="es-ES"/>
        </w:rPr>
        <w:t>pres</w:t>
      </w:r>
      <w:r w:rsidR="00EB55D3" w:rsidRPr="0047037F">
        <w:rPr>
          <w:rFonts w:ascii="Arial" w:eastAsia="Times New Roman" w:hAnsi="Arial" w:cs="Arial"/>
          <w:bCs/>
          <w:sz w:val="24"/>
          <w:szCs w:val="24"/>
          <w:lang w:eastAsia="es-ES"/>
        </w:rPr>
        <w:t>ente</w:t>
      </w:r>
      <w:r w:rsidR="007530D3" w:rsidRPr="0047037F">
        <w:rPr>
          <w:rFonts w:ascii="Arial" w:eastAsia="Times New Roman" w:hAnsi="Arial" w:cs="Arial"/>
          <w:bCs/>
          <w:sz w:val="24"/>
          <w:szCs w:val="24"/>
          <w:lang w:eastAsia="es-ES"/>
        </w:rPr>
        <w:t>)</w:t>
      </w:r>
      <w:r w:rsidR="00EB55D3" w:rsidRPr="0047037F">
        <w:rPr>
          <w:rFonts w:ascii="Arial" w:eastAsia="Times New Roman" w:hAnsi="Arial" w:cs="Arial"/>
          <w:bCs/>
          <w:sz w:val="24"/>
          <w:szCs w:val="24"/>
          <w:lang w:eastAsia="es-ES"/>
        </w:rPr>
        <w:t xml:space="preserve">, </w:t>
      </w:r>
      <w:r w:rsidR="000A50FF">
        <w:rPr>
          <w:rFonts w:ascii="Arial" w:eastAsia="Times New Roman" w:hAnsi="Arial" w:cs="Arial"/>
          <w:bCs/>
          <w:sz w:val="24"/>
          <w:szCs w:val="24"/>
          <w:lang w:eastAsia="es-ES"/>
        </w:rPr>
        <w:t>Comisionado Abraham Isaac Soriano Reyes</w:t>
      </w:r>
      <w:r w:rsidR="0065730D" w:rsidRPr="0047037F">
        <w:rPr>
          <w:rFonts w:ascii="Arial" w:eastAsia="Times New Roman" w:hAnsi="Arial" w:cs="Arial"/>
          <w:bCs/>
          <w:sz w:val="24"/>
          <w:szCs w:val="24"/>
          <w:lang w:eastAsia="es-ES"/>
        </w:rPr>
        <w:t xml:space="preserve">, </w:t>
      </w:r>
      <w:r w:rsidR="007530D3" w:rsidRPr="0047037F">
        <w:rPr>
          <w:rFonts w:ascii="Arial" w:eastAsia="Times New Roman" w:hAnsi="Arial" w:cs="Arial"/>
          <w:bCs/>
          <w:sz w:val="24"/>
          <w:szCs w:val="24"/>
          <w:lang w:eastAsia="es-ES"/>
        </w:rPr>
        <w:t>(</w:t>
      </w:r>
      <w:r w:rsidR="0065730D" w:rsidRPr="0047037F">
        <w:rPr>
          <w:rFonts w:ascii="Arial" w:eastAsia="Times New Roman" w:hAnsi="Arial" w:cs="Arial"/>
          <w:bCs/>
          <w:sz w:val="24"/>
          <w:szCs w:val="24"/>
          <w:lang w:eastAsia="es-ES"/>
        </w:rPr>
        <w:t>presente</w:t>
      </w:r>
      <w:r w:rsidR="007530D3" w:rsidRPr="0047037F">
        <w:rPr>
          <w:rFonts w:ascii="Arial" w:eastAsia="Times New Roman" w:hAnsi="Arial" w:cs="Arial"/>
          <w:bCs/>
          <w:sz w:val="24"/>
          <w:szCs w:val="24"/>
          <w:lang w:eastAsia="es-ES"/>
        </w:rPr>
        <w:t>)</w:t>
      </w:r>
      <w:r w:rsidR="000A50FF">
        <w:rPr>
          <w:rFonts w:ascii="Arial" w:eastAsia="Times New Roman" w:hAnsi="Arial" w:cs="Arial"/>
          <w:bCs/>
          <w:sz w:val="24"/>
          <w:szCs w:val="24"/>
          <w:lang w:eastAsia="es-ES"/>
        </w:rPr>
        <w:t>.</w:t>
      </w:r>
      <w:r w:rsidR="00DF59B7">
        <w:rPr>
          <w:rFonts w:ascii="Arial" w:eastAsia="Times New Roman" w:hAnsi="Arial" w:cs="Arial"/>
          <w:bCs/>
          <w:sz w:val="24"/>
          <w:szCs w:val="24"/>
          <w:lang w:eastAsia="es-ES"/>
        </w:rPr>
        <w:t>----------------------------------------</w:t>
      </w:r>
    </w:p>
    <w:p w:rsidR="004C6239" w:rsidRPr="0047037F" w:rsidRDefault="00C427AD" w:rsidP="00EB55D3">
      <w:pPr>
        <w:pStyle w:val="Sinespaciado"/>
        <w:spacing w:line="360" w:lineRule="auto"/>
        <w:jc w:val="both"/>
        <w:rPr>
          <w:rFonts w:ascii="Arial" w:eastAsia="Times New Roman" w:hAnsi="Arial" w:cs="Arial"/>
          <w:sz w:val="24"/>
          <w:szCs w:val="24"/>
          <w:lang w:eastAsia="es-ES"/>
        </w:rPr>
      </w:pPr>
      <w:r>
        <w:rPr>
          <w:rFonts w:ascii="Arial" w:eastAsia="Times New Roman" w:hAnsi="Arial" w:cs="Arial"/>
          <w:bCs/>
          <w:sz w:val="24"/>
          <w:szCs w:val="24"/>
          <w:lang w:eastAsia="es-ES"/>
        </w:rPr>
        <w:t>Comisionado Presidente</w:t>
      </w:r>
      <w:r w:rsidR="00E463D0">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002C2D27">
        <w:rPr>
          <w:rFonts w:ascii="Arial" w:eastAsia="Times New Roman" w:hAnsi="Arial" w:cs="Arial"/>
          <w:bCs/>
          <w:sz w:val="24"/>
          <w:szCs w:val="24"/>
          <w:lang w:eastAsia="es-ES"/>
        </w:rPr>
        <w:t xml:space="preserve"> </w:t>
      </w:r>
      <w:r w:rsidR="00CF2F54">
        <w:rPr>
          <w:rFonts w:ascii="Arial" w:eastAsia="Times New Roman" w:hAnsi="Arial" w:cs="Arial"/>
          <w:bCs/>
          <w:sz w:val="24"/>
          <w:szCs w:val="24"/>
          <w:lang w:eastAsia="es-ES"/>
        </w:rPr>
        <w:t>le</w:t>
      </w:r>
      <w:r w:rsidR="000A50FF">
        <w:rPr>
          <w:rFonts w:ascii="Arial" w:eastAsia="Times New Roman" w:hAnsi="Arial" w:cs="Arial"/>
          <w:bCs/>
          <w:sz w:val="24"/>
          <w:szCs w:val="24"/>
          <w:lang w:eastAsia="es-ES"/>
        </w:rPr>
        <w:t xml:space="preserve"> informo que después de haber pasado lista de asistencia</w:t>
      </w:r>
      <w:r>
        <w:rPr>
          <w:rFonts w:ascii="Arial" w:eastAsia="Times New Roman" w:hAnsi="Arial" w:cs="Arial"/>
          <w:bCs/>
          <w:sz w:val="24"/>
          <w:szCs w:val="24"/>
          <w:lang w:eastAsia="es-ES"/>
        </w:rPr>
        <w:t>,</w:t>
      </w:r>
      <w:r w:rsidR="000A50FF">
        <w:rPr>
          <w:rFonts w:ascii="Arial" w:eastAsia="Times New Roman" w:hAnsi="Arial" w:cs="Arial"/>
          <w:bCs/>
          <w:sz w:val="24"/>
          <w:szCs w:val="24"/>
          <w:lang w:eastAsia="es-ES"/>
        </w:rPr>
        <w:t xml:space="preserve"> </w:t>
      </w:r>
      <w:r w:rsidR="002C2D27">
        <w:rPr>
          <w:rFonts w:ascii="Arial" w:eastAsia="Times New Roman" w:hAnsi="Arial" w:cs="Arial"/>
          <w:bCs/>
          <w:sz w:val="24"/>
          <w:szCs w:val="24"/>
          <w:lang w:eastAsia="es-ES"/>
        </w:rPr>
        <w:t>c</w:t>
      </w:r>
      <w:r w:rsidR="00952EF4" w:rsidRPr="0047037F">
        <w:rPr>
          <w:rFonts w:ascii="Arial" w:eastAsia="Times New Roman" w:hAnsi="Arial" w:cs="Arial"/>
          <w:bCs/>
          <w:sz w:val="24"/>
          <w:szCs w:val="24"/>
          <w:lang w:eastAsia="es-ES"/>
        </w:rPr>
        <w:t>on fundamento</w:t>
      </w:r>
      <w:r w:rsidR="000A50FF">
        <w:rPr>
          <w:rFonts w:ascii="Arial" w:eastAsia="Times New Roman" w:hAnsi="Arial" w:cs="Arial"/>
          <w:bCs/>
          <w:sz w:val="24"/>
          <w:szCs w:val="24"/>
          <w:lang w:eastAsia="es-ES"/>
        </w:rPr>
        <w:t xml:space="preserve"> en lo dispuesto por </w:t>
      </w:r>
      <w:r w:rsidR="00952EF4" w:rsidRPr="0047037F">
        <w:rPr>
          <w:rFonts w:ascii="Arial" w:eastAsia="Times New Roman" w:hAnsi="Arial" w:cs="Arial"/>
          <w:bCs/>
          <w:sz w:val="24"/>
          <w:szCs w:val="24"/>
          <w:lang w:eastAsia="es-ES"/>
        </w:rPr>
        <w:t xml:space="preserve">el </w:t>
      </w:r>
      <w:r w:rsidR="00E463D0">
        <w:rPr>
          <w:rFonts w:ascii="Arial" w:eastAsia="Times New Roman" w:hAnsi="Arial" w:cs="Arial"/>
          <w:bCs/>
          <w:sz w:val="24"/>
          <w:szCs w:val="24"/>
          <w:lang w:eastAsia="es-ES"/>
        </w:rPr>
        <w:t>tercer p</w:t>
      </w:r>
      <w:r w:rsidR="00EB4101">
        <w:rPr>
          <w:rFonts w:ascii="Arial" w:eastAsia="Times New Roman" w:hAnsi="Arial" w:cs="Arial"/>
          <w:bCs/>
          <w:sz w:val="24"/>
          <w:szCs w:val="24"/>
          <w:lang w:eastAsia="es-ES"/>
        </w:rPr>
        <w:t>árrafo</w:t>
      </w:r>
      <w:r w:rsidR="00CF2F54">
        <w:rPr>
          <w:rFonts w:ascii="Arial" w:eastAsia="Times New Roman" w:hAnsi="Arial" w:cs="Arial"/>
          <w:bCs/>
          <w:sz w:val="24"/>
          <w:szCs w:val="24"/>
          <w:lang w:eastAsia="es-ES"/>
        </w:rPr>
        <w:t xml:space="preserve"> del</w:t>
      </w:r>
      <w:r w:rsidR="00EB4101">
        <w:rPr>
          <w:rFonts w:ascii="Arial" w:eastAsia="Times New Roman" w:hAnsi="Arial" w:cs="Arial"/>
          <w:bCs/>
          <w:sz w:val="24"/>
          <w:szCs w:val="24"/>
          <w:lang w:eastAsia="es-ES"/>
        </w:rPr>
        <w:t xml:space="preserve"> </w:t>
      </w:r>
      <w:r w:rsidR="00952EF4" w:rsidRPr="0047037F">
        <w:rPr>
          <w:rFonts w:ascii="Arial" w:eastAsia="Times New Roman" w:hAnsi="Arial" w:cs="Arial"/>
          <w:bCs/>
          <w:sz w:val="24"/>
          <w:szCs w:val="24"/>
          <w:lang w:eastAsia="es-ES"/>
        </w:rPr>
        <w:t>artículo 49 de la Ley de Transparencia y Acceso a la Información Pública para el Estado de Oaxaca</w:t>
      </w:r>
      <w:r w:rsidR="00B3462E">
        <w:rPr>
          <w:rFonts w:ascii="Arial" w:eastAsia="Times New Roman" w:hAnsi="Arial" w:cs="Arial"/>
          <w:bCs/>
          <w:sz w:val="24"/>
          <w:szCs w:val="24"/>
          <w:lang w:eastAsia="es-ES"/>
        </w:rPr>
        <w:t>,</w:t>
      </w:r>
      <w:r w:rsidR="00E463D0">
        <w:rPr>
          <w:rFonts w:ascii="Arial" w:eastAsia="Times New Roman" w:hAnsi="Arial" w:cs="Arial"/>
          <w:bCs/>
          <w:sz w:val="24"/>
          <w:szCs w:val="24"/>
          <w:lang w:eastAsia="es-ES"/>
        </w:rPr>
        <w:t xml:space="preserve"> y 14 fracción</w:t>
      </w:r>
      <w:r w:rsidR="000A50FF">
        <w:rPr>
          <w:rFonts w:ascii="Arial" w:eastAsia="Times New Roman" w:hAnsi="Arial" w:cs="Arial"/>
          <w:bCs/>
          <w:sz w:val="24"/>
          <w:szCs w:val="24"/>
          <w:lang w:eastAsia="es-ES"/>
        </w:rPr>
        <w:t xml:space="preserve"> XVIII del Reglamento Interior de este Órgano Garante,</w:t>
      </w:r>
      <w:r w:rsidR="00B3462E">
        <w:rPr>
          <w:rFonts w:ascii="Arial" w:eastAsia="Times New Roman" w:hAnsi="Arial" w:cs="Arial"/>
          <w:bCs/>
          <w:sz w:val="24"/>
          <w:szCs w:val="24"/>
          <w:lang w:eastAsia="es-ES"/>
        </w:rPr>
        <w:t xml:space="preserve"> </w:t>
      </w:r>
      <w:r w:rsidR="008F023C" w:rsidRPr="0047037F">
        <w:rPr>
          <w:rFonts w:ascii="Arial" w:eastAsia="Times New Roman" w:hAnsi="Arial" w:cs="Arial"/>
          <w:bCs/>
          <w:sz w:val="24"/>
          <w:szCs w:val="24"/>
          <w:lang w:eastAsia="es-ES"/>
        </w:rPr>
        <w:t>se</w:t>
      </w:r>
      <w:r w:rsidR="0065730D" w:rsidRPr="0047037F">
        <w:rPr>
          <w:rFonts w:ascii="Arial" w:eastAsia="Times New Roman" w:hAnsi="Arial" w:cs="Arial"/>
          <w:bCs/>
          <w:sz w:val="24"/>
          <w:szCs w:val="24"/>
          <w:lang w:eastAsia="es-ES"/>
        </w:rPr>
        <w:t xml:space="preserve"> </w:t>
      </w:r>
      <w:r w:rsidR="00053A57" w:rsidRPr="0047037F">
        <w:rPr>
          <w:rFonts w:ascii="Arial" w:eastAsia="Times New Roman" w:hAnsi="Arial" w:cs="Arial"/>
          <w:bCs/>
          <w:sz w:val="24"/>
          <w:szCs w:val="24"/>
          <w:lang w:eastAsia="es-ES"/>
        </w:rPr>
        <w:t>declar</w:t>
      </w:r>
      <w:r w:rsidR="00F05F8E" w:rsidRPr="0047037F">
        <w:rPr>
          <w:rFonts w:ascii="Arial" w:eastAsia="Times New Roman" w:hAnsi="Arial" w:cs="Arial"/>
          <w:bCs/>
          <w:sz w:val="24"/>
          <w:szCs w:val="24"/>
          <w:lang w:eastAsia="es-ES"/>
        </w:rPr>
        <w:t xml:space="preserve">a </w:t>
      </w:r>
      <w:r w:rsidR="00053A57" w:rsidRPr="0047037F">
        <w:rPr>
          <w:rFonts w:ascii="Arial" w:eastAsia="Times New Roman" w:hAnsi="Arial" w:cs="Arial"/>
          <w:bCs/>
          <w:sz w:val="24"/>
          <w:szCs w:val="24"/>
          <w:lang w:eastAsia="es-ES"/>
        </w:rPr>
        <w:t xml:space="preserve"> </w:t>
      </w:r>
      <w:r w:rsidR="0065730D" w:rsidRPr="0047037F">
        <w:rPr>
          <w:rFonts w:ascii="Arial" w:hAnsi="Arial" w:cs="Arial"/>
          <w:sz w:val="24"/>
          <w:szCs w:val="24"/>
        </w:rPr>
        <w:t>la existencia del quórum legal</w:t>
      </w:r>
      <w:r w:rsidR="00D46523" w:rsidRPr="0047037F">
        <w:rPr>
          <w:rFonts w:ascii="Arial" w:eastAsia="Times New Roman" w:hAnsi="Arial" w:cs="Arial"/>
          <w:bCs/>
          <w:sz w:val="24"/>
          <w:szCs w:val="24"/>
          <w:lang w:eastAsia="es-ES"/>
        </w:rPr>
        <w:t>.</w:t>
      </w:r>
      <w:r w:rsidR="0047037F">
        <w:rPr>
          <w:rFonts w:ascii="Arial" w:eastAsia="Times New Roman" w:hAnsi="Arial" w:cs="Arial"/>
          <w:bCs/>
          <w:sz w:val="24"/>
          <w:szCs w:val="24"/>
          <w:lang w:eastAsia="es-ES"/>
        </w:rPr>
        <w:t>------------------------------------</w:t>
      </w:r>
      <w:r w:rsidR="000A50FF">
        <w:rPr>
          <w:rFonts w:ascii="Arial" w:eastAsia="Times New Roman" w:hAnsi="Arial" w:cs="Arial"/>
          <w:bCs/>
          <w:sz w:val="24"/>
          <w:szCs w:val="24"/>
          <w:lang w:eastAsia="es-ES"/>
        </w:rPr>
        <w:t>---------------</w:t>
      </w:r>
      <w:r w:rsidR="0047037F">
        <w:rPr>
          <w:rFonts w:ascii="Arial" w:eastAsia="Times New Roman" w:hAnsi="Arial" w:cs="Arial"/>
          <w:bCs/>
          <w:sz w:val="24"/>
          <w:szCs w:val="24"/>
          <w:lang w:eastAsia="es-ES"/>
        </w:rPr>
        <w:t>--------------------------</w:t>
      </w:r>
      <w:r w:rsidR="008322E8">
        <w:rPr>
          <w:rFonts w:ascii="Arial" w:eastAsia="Times New Roman" w:hAnsi="Arial" w:cs="Arial"/>
          <w:bCs/>
          <w:sz w:val="24"/>
          <w:szCs w:val="24"/>
          <w:lang w:eastAsia="es-ES"/>
        </w:rPr>
        <w:t>-</w:t>
      </w:r>
    </w:p>
    <w:p w:rsidR="007A30EB" w:rsidRPr="0047037F" w:rsidRDefault="00772893"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7A30EB" w:rsidRDefault="00DF59B7"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DF59B7">
        <w:rPr>
          <w:rFonts w:ascii="Arial" w:eastAsia="Calibri" w:hAnsi="Arial" w:cs="Arial"/>
          <w:sz w:val="24"/>
          <w:szCs w:val="24"/>
        </w:rPr>
        <w:t xml:space="preserve">Una vez declarada la existencia </w:t>
      </w:r>
      <w:r w:rsidRPr="00F5616F">
        <w:rPr>
          <w:rFonts w:ascii="Arial" w:eastAsia="Calibri" w:hAnsi="Arial" w:cs="Arial"/>
          <w:sz w:val="24"/>
          <w:szCs w:val="24"/>
        </w:rPr>
        <w:t>del “quórum legal”,</w:t>
      </w:r>
      <w:r>
        <w:rPr>
          <w:rFonts w:ascii="Arial" w:eastAsia="Calibri" w:hAnsi="Arial" w:cs="Arial"/>
          <w:b/>
          <w:sz w:val="28"/>
          <w:szCs w:val="32"/>
        </w:rPr>
        <w:t xml:space="preserve"> </w:t>
      </w:r>
      <w:r w:rsidR="007222EF">
        <w:rPr>
          <w:rFonts w:ascii="Arial" w:eastAsia="Calibri" w:hAnsi="Arial" w:cs="Arial"/>
          <w:sz w:val="24"/>
          <w:szCs w:val="24"/>
        </w:rPr>
        <w:t>se procede al desahogo del</w:t>
      </w:r>
      <w:r w:rsidR="000A50FF">
        <w:rPr>
          <w:rFonts w:ascii="Arial" w:eastAsia="Calibri" w:hAnsi="Arial" w:cs="Arial"/>
          <w:sz w:val="24"/>
          <w:szCs w:val="24"/>
        </w:rPr>
        <w:t xml:space="preserve"> </w:t>
      </w:r>
      <w:r w:rsidR="007A30EB" w:rsidRPr="0047037F">
        <w:rPr>
          <w:rFonts w:ascii="Arial" w:eastAsia="Calibri" w:hAnsi="Arial" w:cs="Arial"/>
          <w:b/>
          <w:sz w:val="24"/>
          <w:szCs w:val="24"/>
          <w:u w:val="single"/>
        </w:rPr>
        <w:t xml:space="preserve">punto número 2 </w:t>
      </w:r>
      <w:r w:rsidR="00923AD4" w:rsidRPr="0047037F">
        <w:rPr>
          <w:rFonts w:ascii="Arial" w:eastAsia="Calibri" w:hAnsi="Arial" w:cs="Arial"/>
          <w:b/>
          <w:sz w:val="24"/>
          <w:szCs w:val="24"/>
          <w:u w:val="single"/>
        </w:rPr>
        <w:t>(dos)</w:t>
      </w:r>
      <w:r w:rsidR="00923AD4" w:rsidRPr="0047037F">
        <w:rPr>
          <w:rFonts w:ascii="Arial" w:eastAsia="Calibri" w:hAnsi="Arial" w:cs="Arial"/>
          <w:sz w:val="24"/>
          <w:szCs w:val="24"/>
        </w:rPr>
        <w:t xml:space="preserve"> </w:t>
      </w:r>
      <w:r w:rsidR="007A30EB" w:rsidRPr="0047037F">
        <w:rPr>
          <w:rFonts w:ascii="Arial" w:eastAsia="Calibri" w:hAnsi="Arial" w:cs="Arial"/>
          <w:sz w:val="24"/>
          <w:szCs w:val="24"/>
        </w:rPr>
        <w:t xml:space="preserve">del </w:t>
      </w:r>
      <w:r w:rsidR="00CB628C">
        <w:rPr>
          <w:rFonts w:ascii="Arial" w:eastAsia="Calibri" w:hAnsi="Arial" w:cs="Arial"/>
          <w:sz w:val="24"/>
          <w:szCs w:val="24"/>
        </w:rPr>
        <w:t xml:space="preserve">Orden del </w:t>
      </w:r>
      <w:r w:rsidR="008C19A9">
        <w:rPr>
          <w:rStyle w:val="nfasis"/>
          <w:rFonts w:ascii="Arial" w:hAnsi="Arial" w:cs="Arial"/>
          <w:i w:val="0"/>
          <w:sz w:val="24"/>
          <w:szCs w:val="24"/>
        </w:rPr>
        <w:t>D</w:t>
      </w:r>
      <w:r w:rsidR="007A30EB" w:rsidRPr="00AE2A67">
        <w:rPr>
          <w:rStyle w:val="nfasis"/>
          <w:rFonts w:ascii="Arial" w:hAnsi="Arial" w:cs="Arial"/>
          <w:i w:val="0"/>
          <w:sz w:val="24"/>
          <w:szCs w:val="24"/>
        </w:rPr>
        <w:t>ía</w:t>
      </w:r>
      <w:r w:rsidR="000A50FF">
        <w:rPr>
          <w:rStyle w:val="nfasis"/>
          <w:rFonts w:ascii="Arial" w:hAnsi="Arial" w:cs="Arial"/>
          <w:i w:val="0"/>
          <w:sz w:val="24"/>
          <w:szCs w:val="24"/>
        </w:rPr>
        <w:t xml:space="preserve"> </w:t>
      </w:r>
      <w:r w:rsidR="007222EF">
        <w:rPr>
          <w:rStyle w:val="nfasis"/>
          <w:rFonts w:ascii="Arial" w:hAnsi="Arial" w:cs="Arial"/>
          <w:i w:val="0"/>
          <w:sz w:val="24"/>
          <w:szCs w:val="24"/>
        </w:rPr>
        <w:t xml:space="preserve">relativo a la </w:t>
      </w:r>
      <w:r w:rsidR="00401293">
        <w:rPr>
          <w:rStyle w:val="nfasis"/>
          <w:rFonts w:ascii="Arial" w:hAnsi="Arial" w:cs="Arial"/>
          <w:i w:val="0"/>
          <w:sz w:val="24"/>
          <w:szCs w:val="24"/>
        </w:rPr>
        <w:t>Declaración de I</w:t>
      </w:r>
      <w:r w:rsidR="007222EF">
        <w:rPr>
          <w:rStyle w:val="nfasis"/>
          <w:rFonts w:ascii="Arial" w:hAnsi="Arial" w:cs="Arial"/>
          <w:i w:val="0"/>
          <w:sz w:val="24"/>
          <w:szCs w:val="24"/>
        </w:rPr>
        <w:t xml:space="preserve">nstalación de la Sesión, para ello pido a los presentes ponerse </w:t>
      </w:r>
      <w:r w:rsidR="000A50FF">
        <w:rPr>
          <w:rFonts w:ascii="Arial" w:eastAsia="Calibri" w:hAnsi="Arial" w:cs="Arial"/>
          <w:sz w:val="24"/>
          <w:szCs w:val="24"/>
        </w:rPr>
        <w:t>de pie</w:t>
      </w:r>
      <w:r w:rsidR="0047037F">
        <w:rPr>
          <w:rFonts w:ascii="Arial" w:eastAsia="Calibri" w:hAnsi="Arial" w:cs="Arial"/>
          <w:sz w:val="24"/>
          <w:szCs w:val="24"/>
        </w:rPr>
        <w:t>.</w:t>
      </w:r>
      <w:r w:rsidR="0014747C">
        <w:rPr>
          <w:rFonts w:ascii="Arial" w:eastAsia="Calibri" w:hAnsi="Arial" w:cs="Arial"/>
          <w:sz w:val="24"/>
          <w:szCs w:val="24"/>
        </w:rPr>
        <w:t xml:space="preserve"> En este acto</w:t>
      </w:r>
      <w:r w:rsidR="009B3E18">
        <w:rPr>
          <w:rFonts w:ascii="Arial" w:eastAsia="Calibri" w:hAnsi="Arial" w:cs="Arial"/>
          <w:sz w:val="24"/>
          <w:szCs w:val="24"/>
        </w:rPr>
        <w:t>,</w:t>
      </w:r>
      <w:r w:rsidR="0014747C">
        <w:rPr>
          <w:rFonts w:ascii="Arial" w:eastAsia="Calibri" w:hAnsi="Arial" w:cs="Arial"/>
          <w:sz w:val="24"/>
          <w:szCs w:val="24"/>
        </w:rPr>
        <w:t xml:space="preserve"> s</w:t>
      </w:r>
      <w:r w:rsidR="00C427AD">
        <w:rPr>
          <w:rFonts w:ascii="Arial" w:eastAsia="Calibri" w:hAnsi="Arial" w:cs="Arial"/>
          <w:sz w:val="24"/>
          <w:szCs w:val="24"/>
        </w:rPr>
        <w:t>iendo</w:t>
      </w:r>
      <w:r w:rsidR="000A50FF">
        <w:rPr>
          <w:rFonts w:ascii="Arial" w:eastAsia="Calibri" w:hAnsi="Arial" w:cs="Arial"/>
          <w:sz w:val="24"/>
          <w:szCs w:val="24"/>
        </w:rPr>
        <w:t xml:space="preserve"> las</w:t>
      </w:r>
      <w:r w:rsidR="00496168">
        <w:rPr>
          <w:rFonts w:ascii="Arial" w:eastAsia="Calibri" w:hAnsi="Arial" w:cs="Arial"/>
          <w:sz w:val="24"/>
          <w:szCs w:val="24"/>
        </w:rPr>
        <w:t xml:space="preserve"> </w:t>
      </w:r>
      <w:r w:rsidR="00194A14">
        <w:rPr>
          <w:rFonts w:ascii="Arial" w:eastAsia="Calibri" w:hAnsi="Arial" w:cs="Arial"/>
          <w:sz w:val="24"/>
          <w:szCs w:val="24"/>
        </w:rPr>
        <w:t>dieciocho</w:t>
      </w:r>
      <w:r w:rsidR="000A50FF">
        <w:rPr>
          <w:rFonts w:ascii="Arial" w:eastAsia="Calibri" w:hAnsi="Arial" w:cs="Arial"/>
          <w:sz w:val="24"/>
          <w:szCs w:val="24"/>
        </w:rPr>
        <w:t xml:space="preserve"> horas</w:t>
      </w:r>
      <w:r w:rsidR="00467DE7">
        <w:rPr>
          <w:rFonts w:ascii="Arial" w:eastAsia="Calibri" w:hAnsi="Arial" w:cs="Arial"/>
          <w:sz w:val="24"/>
          <w:szCs w:val="24"/>
        </w:rPr>
        <w:t xml:space="preserve"> </w:t>
      </w:r>
      <w:r w:rsidR="00A75E42">
        <w:rPr>
          <w:rFonts w:ascii="Arial" w:eastAsia="Calibri" w:hAnsi="Arial" w:cs="Arial"/>
          <w:sz w:val="24"/>
          <w:szCs w:val="24"/>
        </w:rPr>
        <w:t xml:space="preserve"> con </w:t>
      </w:r>
      <w:r w:rsidR="007318EA">
        <w:rPr>
          <w:rFonts w:ascii="Arial" w:eastAsia="Calibri" w:hAnsi="Arial" w:cs="Arial"/>
          <w:sz w:val="24"/>
          <w:szCs w:val="24"/>
        </w:rPr>
        <w:t>veinte</w:t>
      </w:r>
      <w:r w:rsidR="00A75E42">
        <w:rPr>
          <w:rFonts w:ascii="Arial" w:eastAsia="Calibri" w:hAnsi="Arial" w:cs="Arial"/>
          <w:sz w:val="24"/>
          <w:szCs w:val="24"/>
        </w:rPr>
        <w:t xml:space="preserve"> minutos </w:t>
      </w:r>
      <w:r w:rsidR="00566152">
        <w:rPr>
          <w:rFonts w:ascii="Arial" w:eastAsia="Calibri" w:hAnsi="Arial" w:cs="Arial"/>
          <w:sz w:val="24"/>
          <w:szCs w:val="24"/>
        </w:rPr>
        <w:t xml:space="preserve">del día </w:t>
      </w:r>
      <w:r w:rsidR="007318EA">
        <w:rPr>
          <w:rFonts w:ascii="Arial" w:eastAsia="Calibri" w:hAnsi="Arial" w:cs="Arial"/>
          <w:sz w:val="24"/>
          <w:szCs w:val="24"/>
        </w:rPr>
        <w:t xml:space="preserve">trece </w:t>
      </w:r>
      <w:r w:rsidR="00085DE1" w:rsidRPr="0047037F">
        <w:rPr>
          <w:rFonts w:ascii="Arial" w:eastAsia="Calibri" w:hAnsi="Arial" w:cs="Arial"/>
          <w:sz w:val="24"/>
          <w:szCs w:val="24"/>
        </w:rPr>
        <w:t>d</w:t>
      </w:r>
      <w:r w:rsidR="00E93E17" w:rsidRPr="0047037F">
        <w:rPr>
          <w:rFonts w:ascii="Arial" w:eastAsia="Calibri" w:hAnsi="Arial" w:cs="Arial"/>
          <w:sz w:val="24"/>
          <w:szCs w:val="24"/>
        </w:rPr>
        <w:t xml:space="preserve">e </w:t>
      </w:r>
      <w:r w:rsidR="00A75E42">
        <w:rPr>
          <w:rFonts w:ascii="Arial" w:eastAsia="Calibri" w:hAnsi="Arial" w:cs="Arial"/>
          <w:sz w:val="24"/>
          <w:szCs w:val="24"/>
        </w:rPr>
        <w:t>octubre</w:t>
      </w:r>
      <w:r w:rsidR="007A30EB" w:rsidRPr="0047037F">
        <w:rPr>
          <w:rFonts w:ascii="Arial" w:eastAsia="Calibri" w:hAnsi="Arial" w:cs="Arial"/>
          <w:color w:val="FF0000"/>
          <w:sz w:val="24"/>
          <w:szCs w:val="24"/>
        </w:rPr>
        <w:t xml:space="preserve"> </w:t>
      </w:r>
      <w:r w:rsidR="007A30EB" w:rsidRPr="0047037F">
        <w:rPr>
          <w:rFonts w:ascii="Arial" w:eastAsia="Calibri" w:hAnsi="Arial" w:cs="Arial"/>
          <w:sz w:val="24"/>
          <w:szCs w:val="24"/>
        </w:rPr>
        <w:t xml:space="preserve">del año </w:t>
      </w:r>
      <w:r w:rsidR="001151E8" w:rsidRPr="0047037F">
        <w:rPr>
          <w:rFonts w:ascii="Arial" w:eastAsia="Calibri" w:hAnsi="Arial" w:cs="Arial"/>
          <w:sz w:val="24"/>
          <w:szCs w:val="24"/>
        </w:rPr>
        <w:t xml:space="preserve">dos mil </w:t>
      </w:r>
      <w:r w:rsidR="00012512" w:rsidRPr="0047037F">
        <w:rPr>
          <w:rFonts w:ascii="Arial" w:eastAsia="Calibri" w:hAnsi="Arial" w:cs="Arial"/>
          <w:sz w:val="24"/>
          <w:szCs w:val="24"/>
        </w:rPr>
        <w:t>quince</w:t>
      </w:r>
      <w:r w:rsidR="007A30EB" w:rsidRPr="0047037F">
        <w:rPr>
          <w:rFonts w:ascii="Arial" w:eastAsia="Calibri" w:hAnsi="Arial" w:cs="Arial"/>
          <w:sz w:val="24"/>
          <w:szCs w:val="24"/>
        </w:rPr>
        <w:t xml:space="preserve">, </w:t>
      </w:r>
      <w:r w:rsidR="0014747C">
        <w:rPr>
          <w:rFonts w:ascii="Arial" w:eastAsia="Calibri" w:hAnsi="Arial" w:cs="Arial"/>
          <w:sz w:val="24"/>
          <w:szCs w:val="24"/>
        </w:rPr>
        <w:t>declaro formalmente</w:t>
      </w:r>
      <w:r w:rsidR="0047037F">
        <w:rPr>
          <w:rFonts w:ascii="Arial" w:eastAsia="Calibri" w:hAnsi="Arial" w:cs="Arial"/>
          <w:sz w:val="24"/>
          <w:szCs w:val="24"/>
        </w:rPr>
        <w:t xml:space="preserve"> </w:t>
      </w:r>
      <w:r w:rsidR="007A30EB" w:rsidRPr="0047037F">
        <w:rPr>
          <w:rFonts w:ascii="Arial" w:eastAsia="Calibri" w:hAnsi="Arial" w:cs="Arial"/>
          <w:sz w:val="24"/>
          <w:szCs w:val="24"/>
        </w:rPr>
        <w:t xml:space="preserve">instalada </w:t>
      </w:r>
      <w:r w:rsidR="007A30EB" w:rsidRPr="0047037F">
        <w:rPr>
          <w:rFonts w:ascii="Arial" w:eastAsia="Calibri" w:hAnsi="Arial" w:cs="Arial"/>
          <w:b/>
          <w:sz w:val="24"/>
          <w:szCs w:val="24"/>
        </w:rPr>
        <w:t xml:space="preserve">la </w:t>
      </w:r>
      <w:r w:rsidR="007318EA">
        <w:rPr>
          <w:rFonts w:ascii="Arial" w:eastAsia="Calibri" w:hAnsi="Arial" w:cs="Arial"/>
          <w:b/>
          <w:sz w:val="24"/>
          <w:szCs w:val="24"/>
        </w:rPr>
        <w:t>Cuarta</w:t>
      </w:r>
      <w:r w:rsidR="000A50FF">
        <w:rPr>
          <w:rFonts w:ascii="Arial" w:eastAsia="Calibri" w:hAnsi="Arial" w:cs="Arial"/>
          <w:b/>
          <w:sz w:val="24"/>
          <w:szCs w:val="24"/>
        </w:rPr>
        <w:t xml:space="preserve"> Sesión </w:t>
      </w:r>
      <w:r w:rsidR="00194A14">
        <w:rPr>
          <w:rFonts w:ascii="Arial" w:eastAsia="Calibri" w:hAnsi="Arial" w:cs="Arial"/>
          <w:b/>
          <w:sz w:val="24"/>
          <w:szCs w:val="24"/>
        </w:rPr>
        <w:t>Ordinaria</w:t>
      </w:r>
      <w:r w:rsidR="00401293">
        <w:rPr>
          <w:rFonts w:ascii="Arial" w:eastAsia="Calibri" w:hAnsi="Arial" w:cs="Arial"/>
          <w:b/>
          <w:sz w:val="24"/>
          <w:szCs w:val="24"/>
        </w:rPr>
        <w:t xml:space="preserve"> del año dos mil quince</w:t>
      </w:r>
      <w:r w:rsidR="00194A14">
        <w:rPr>
          <w:rFonts w:ascii="Arial" w:eastAsia="Calibri" w:hAnsi="Arial" w:cs="Arial"/>
          <w:b/>
          <w:sz w:val="24"/>
          <w:szCs w:val="24"/>
        </w:rPr>
        <w:t xml:space="preserve"> </w:t>
      </w:r>
      <w:r w:rsidR="00E0440E" w:rsidRPr="0006402C">
        <w:rPr>
          <w:rFonts w:ascii="Arial" w:eastAsia="Calibri" w:hAnsi="Arial" w:cs="Arial"/>
          <w:sz w:val="24"/>
          <w:szCs w:val="24"/>
        </w:rPr>
        <w:t>del Consejo General</w:t>
      </w:r>
      <w:r w:rsidR="000A50FF" w:rsidRPr="0006402C">
        <w:rPr>
          <w:rFonts w:ascii="Arial" w:eastAsia="Calibri" w:hAnsi="Arial" w:cs="Arial"/>
          <w:sz w:val="24"/>
          <w:szCs w:val="24"/>
        </w:rPr>
        <w:t xml:space="preserve"> del Instituto de Acceso a la Información Pública y Protección de Datos Personales</w:t>
      </w:r>
      <w:r w:rsidR="00C427AD" w:rsidRPr="0006402C">
        <w:rPr>
          <w:rFonts w:ascii="Arial" w:eastAsia="Calibri" w:hAnsi="Arial" w:cs="Arial"/>
          <w:sz w:val="24"/>
          <w:szCs w:val="24"/>
        </w:rPr>
        <w:t xml:space="preserve"> del Estado de Oaxaca</w:t>
      </w:r>
      <w:r w:rsidR="009B3E18">
        <w:rPr>
          <w:rFonts w:ascii="Arial" w:eastAsia="Calibri" w:hAnsi="Arial" w:cs="Arial"/>
          <w:sz w:val="24"/>
          <w:szCs w:val="24"/>
        </w:rPr>
        <w:t xml:space="preserve"> y, por lo tanto, </w:t>
      </w:r>
      <w:r w:rsidR="00F5616F">
        <w:rPr>
          <w:rFonts w:ascii="Arial" w:eastAsia="Calibri" w:hAnsi="Arial" w:cs="Arial"/>
          <w:sz w:val="24"/>
          <w:szCs w:val="24"/>
        </w:rPr>
        <w:t>vá</w:t>
      </w:r>
      <w:r w:rsidR="0014747C">
        <w:rPr>
          <w:rFonts w:ascii="Arial" w:eastAsia="Calibri" w:hAnsi="Arial" w:cs="Arial"/>
          <w:sz w:val="24"/>
          <w:szCs w:val="24"/>
        </w:rPr>
        <w:t>lidos todos los acue</w:t>
      </w:r>
      <w:r w:rsidR="009B3E18">
        <w:rPr>
          <w:rFonts w:ascii="Arial" w:eastAsia="Calibri" w:hAnsi="Arial" w:cs="Arial"/>
          <w:sz w:val="24"/>
          <w:szCs w:val="24"/>
        </w:rPr>
        <w:t>rdos que en esta sean tomados. P</w:t>
      </w:r>
      <w:r w:rsidR="0014747C">
        <w:rPr>
          <w:rFonts w:ascii="Arial" w:eastAsia="Calibri" w:hAnsi="Arial" w:cs="Arial"/>
          <w:sz w:val="24"/>
          <w:szCs w:val="24"/>
        </w:rPr>
        <w:t xml:space="preserve">ido a los </w:t>
      </w:r>
      <w:r w:rsidR="007318EA">
        <w:rPr>
          <w:rFonts w:ascii="Arial" w:eastAsia="Calibri" w:hAnsi="Arial" w:cs="Arial"/>
          <w:sz w:val="24"/>
          <w:szCs w:val="24"/>
        </w:rPr>
        <w:t>asistentes</w:t>
      </w:r>
      <w:r w:rsidR="0014747C">
        <w:rPr>
          <w:rFonts w:ascii="Arial" w:eastAsia="Calibri" w:hAnsi="Arial" w:cs="Arial"/>
          <w:sz w:val="24"/>
          <w:szCs w:val="24"/>
        </w:rPr>
        <w:t xml:space="preserve"> tomar asiento</w:t>
      </w:r>
      <w:r w:rsidR="00E0440E" w:rsidRPr="0006402C">
        <w:rPr>
          <w:rFonts w:ascii="Arial" w:eastAsia="Calibri" w:hAnsi="Arial" w:cs="Arial"/>
          <w:sz w:val="24"/>
          <w:szCs w:val="24"/>
        </w:rPr>
        <w:t>-------</w:t>
      </w:r>
      <w:r w:rsidR="00772893">
        <w:rPr>
          <w:rFonts w:ascii="Arial" w:eastAsia="Calibri" w:hAnsi="Arial" w:cs="Arial"/>
          <w:sz w:val="24"/>
          <w:szCs w:val="24"/>
        </w:rPr>
        <w:t>---------</w:t>
      </w:r>
      <w:r w:rsidR="00194A14">
        <w:rPr>
          <w:rFonts w:ascii="Arial" w:eastAsia="Calibri" w:hAnsi="Arial" w:cs="Arial"/>
          <w:sz w:val="24"/>
          <w:szCs w:val="24"/>
        </w:rPr>
        <w:t>---</w:t>
      </w:r>
      <w:r w:rsidR="0014747C">
        <w:rPr>
          <w:rFonts w:ascii="Arial" w:eastAsia="Calibri" w:hAnsi="Arial" w:cs="Arial"/>
          <w:sz w:val="24"/>
          <w:szCs w:val="24"/>
        </w:rPr>
        <w:t>------</w:t>
      </w:r>
      <w:r w:rsidR="00401293">
        <w:rPr>
          <w:rFonts w:ascii="Arial" w:eastAsia="Calibri" w:hAnsi="Arial" w:cs="Arial"/>
          <w:sz w:val="24"/>
          <w:szCs w:val="24"/>
        </w:rPr>
        <w:t>-------</w:t>
      </w:r>
    </w:p>
    <w:p w:rsidR="0006402C" w:rsidRDefault="0006402C" w:rsidP="00A75E42">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sz w:val="24"/>
          <w:szCs w:val="24"/>
        </w:rPr>
        <w:t>S</w:t>
      </w:r>
      <w:r w:rsidR="00E0440E">
        <w:rPr>
          <w:rFonts w:ascii="Arial" w:eastAsia="Calibri" w:hAnsi="Arial" w:cs="Arial"/>
          <w:sz w:val="24"/>
          <w:szCs w:val="24"/>
        </w:rPr>
        <w:t xml:space="preserve">e </w:t>
      </w:r>
      <w:r w:rsidR="00A75E42">
        <w:rPr>
          <w:rFonts w:ascii="Arial" w:eastAsia="Calibri" w:hAnsi="Arial" w:cs="Arial"/>
          <w:sz w:val="24"/>
          <w:szCs w:val="24"/>
        </w:rPr>
        <w:t xml:space="preserve">procede </w:t>
      </w:r>
      <w:r w:rsidR="007A30EB" w:rsidRPr="0047037F">
        <w:rPr>
          <w:rFonts w:ascii="Arial" w:eastAsia="Calibri" w:hAnsi="Arial" w:cs="Arial"/>
          <w:sz w:val="24"/>
          <w:szCs w:val="24"/>
        </w:rPr>
        <w:t xml:space="preserve">al desahogo del </w:t>
      </w:r>
      <w:r w:rsidR="007A30EB" w:rsidRPr="0047037F">
        <w:rPr>
          <w:rFonts w:ascii="Arial" w:eastAsia="Calibri" w:hAnsi="Arial" w:cs="Arial"/>
          <w:b/>
          <w:sz w:val="24"/>
          <w:szCs w:val="24"/>
          <w:u w:val="single"/>
        </w:rPr>
        <w:t>punto número 3</w:t>
      </w:r>
      <w:r w:rsidR="00923AD4" w:rsidRPr="0047037F">
        <w:rPr>
          <w:rFonts w:ascii="Arial" w:eastAsia="Calibri" w:hAnsi="Arial" w:cs="Arial"/>
          <w:b/>
          <w:sz w:val="24"/>
          <w:szCs w:val="24"/>
          <w:u w:val="single"/>
        </w:rPr>
        <w:t xml:space="preserve"> (tres)</w:t>
      </w:r>
      <w:r w:rsidR="00CB628C">
        <w:rPr>
          <w:rFonts w:ascii="Arial" w:eastAsia="Calibri" w:hAnsi="Arial" w:cs="Arial"/>
          <w:b/>
          <w:sz w:val="24"/>
          <w:szCs w:val="24"/>
        </w:rPr>
        <w:t xml:space="preserve"> del Orden del D</w:t>
      </w:r>
      <w:r w:rsidR="00B47895" w:rsidRPr="0047037F">
        <w:rPr>
          <w:rFonts w:ascii="Arial" w:eastAsia="Calibri" w:hAnsi="Arial" w:cs="Arial"/>
          <w:b/>
          <w:sz w:val="24"/>
          <w:szCs w:val="24"/>
        </w:rPr>
        <w:t>ía</w:t>
      </w:r>
      <w:r w:rsidR="00A75E42">
        <w:rPr>
          <w:rFonts w:ascii="Arial" w:eastAsia="Calibri" w:hAnsi="Arial" w:cs="Arial"/>
          <w:b/>
          <w:sz w:val="24"/>
          <w:szCs w:val="24"/>
        </w:rPr>
        <w:t xml:space="preserve"> </w:t>
      </w:r>
      <w:r w:rsidR="00A75E42" w:rsidRPr="00A75E42">
        <w:rPr>
          <w:rFonts w:ascii="Arial" w:eastAsia="Calibri" w:hAnsi="Arial" w:cs="Arial"/>
          <w:sz w:val="24"/>
          <w:szCs w:val="24"/>
        </w:rPr>
        <w:t xml:space="preserve">consistente en </w:t>
      </w:r>
      <w:r w:rsidR="00A75E42" w:rsidRPr="00A75E42">
        <w:rPr>
          <w:rFonts w:ascii="Arial" w:eastAsia="Calibri" w:hAnsi="Arial" w:cs="Arial"/>
          <w:b/>
          <w:sz w:val="24"/>
          <w:szCs w:val="24"/>
        </w:rPr>
        <w:t>la Aprobación del Orden del Día</w:t>
      </w:r>
      <w:r w:rsidR="00A75E42" w:rsidRPr="00A75E42">
        <w:rPr>
          <w:rFonts w:ascii="Arial" w:eastAsia="Calibri" w:hAnsi="Arial" w:cs="Arial"/>
          <w:sz w:val="24"/>
          <w:szCs w:val="24"/>
        </w:rPr>
        <w:t xml:space="preserve"> que se contiene en la</w:t>
      </w:r>
      <w:r w:rsidR="000D4C27">
        <w:rPr>
          <w:rFonts w:ascii="Arial" w:eastAsia="Calibri" w:hAnsi="Arial" w:cs="Arial"/>
          <w:sz w:val="24"/>
          <w:szCs w:val="24"/>
        </w:rPr>
        <w:t xml:space="preserve"> Convocatoria para ésta S</w:t>
      </w:r>
      <w:r w:rsidR="009B3E18">
        <w:rPr>
          <w:rFonts w:ascii="Arial" w:eastAsia="Calibri" w:hAnsi="Arial" w:cs="Arial"/>
          <w:sz w:val="24"/>
          <w:szCs w:val="24"/>
        </w:rPr>
        <w:t>esión. P</w:t>
      </w:r>
      <w:r w:rsidR="00A75E42" w:rsidRPr="00A75E42">
        <w:rPr>
          <w:rFonts w:ascii="Arial" w:eastAsia="Calibri" w:hAnsi="Arial" w:cs="Arial"/>
          <w:sz w:val="24"/>
          <w:szCs w:val="24"/>
        </w:rPr>
        <w:t xml:space="preserve">ido al </w:t>
      </w:r>
      <w:r w:rsidR="007318EA">
        <w:rPr>
          <w:rFonts w:ascii="Arial" w:eastAsia="Calibri" w:hAnsi="Arial" w:cs="Arial"/>
          <w:sz w:val="24"/>
          <w:szCs w:val="24"/>
        </w:rPr>
        <w:t>Secretario General de Acuerdos</w:t>
      </w:r>
      <w:r w:rsidR="00A75E42" w:rsidRPr="00A75E42">
        <w:rPr>
          <w:rFonts w:ascii="Arial" w:eastAsia="Calibri" w:hAnsi="Arial" w:cs="Arial"/>
          <w:sz w:val="24"/>
          <w:szCs w:val="24"/>
        </w:rPr>
        <w:t xml:space="preserve"> se sirva dar lectura al</w:t>
      </w:r>
      <w:r w:rsidR="000D4C27">
        <w:rPr>
          <w:rFonts w:ascii="Arial" w:eastAsia="Calibri" w:hAnsi="Arial" w:cs="Arial"/>
          <w:sz w:val="24"/>
          <w:szCs w:val="24"/>
        </w:rPr>
        <w:t xml:space="preserve"> Orden del Día propuesto en la C</w:t>
      </w:r>
      <w:r w:rsidR="00A75E42" w:rsidRPr="00A75E42">
        <w:rPr>
          <w:rFonts w:ascii="Arial" w:eastAsia="Calibri" w:hAnsi="Arial" w:cs="Arial"/>
          <w:sz w:val="24"/>
          <w:szCs w:val="24"/>
        </w:rPr>
        <w:t>onvocatoria</w:t>
      </w:r>
      <w:r w:rsidR="00A75E42">
        <w:rPr>
          <w:rFonts w:ascii="Arial" w:eastAsia="Calibri" w:hAnsi="Arial" w:cs="Arial"/>
          <w:b/>
          <w:sz w:val="24"/>
          <w:szCs w:val="24"/>
        </w:rPr>
        <w:t>.--------------------------------------------</w:t>
      </w:r>
      <w:r w:rsidR="000D4C27">
        <w:rPr>
          <w:rFonts w:ascii="Arial" w:eastAsia="Calibri" w:hAnsi="Arial" w:cs="Arial"/>
          <w:b/>
          <w:sz w:val="24"/>
          <w:szCs w:val="24"/>
        </w:rPr>
        <w:t>-------------------------------</w:t>
      </w:r>
    </w:p>
    <w:p w:rsidR="007318EA" w:rsidRDefault="007318EA" w:rsidP="007318EA">
      <w:pPr>
        <w:pStyle w:val="Sinespaciado"/>
        <w:spacing w:line="360" w:lineRule="auto"/>
        <w:jc w:val="both"/>
        <w:rPr>
          <w:rFonts w:ascii="Arial" w:eastAsia="Calibri" w:hAnsi="Arial" w:cs="Arial"/>
          <w:b/>
          <w:sz w:val="24"/>
          <w:szCs w:val="24"/>
        </w:rPr>
      </w:pPr>
      <w:r>
        <w:rPr>
          <w:rFonts w:ascii="Arial" w:eastAsia="Calibri" w:hAnsi="Arial" w:cs="Arial"/>
          <w:b/>
          <w:sz w:val="24"/>
          <w:szCs w:val="24"/>
        </w:rPr>
        <w:t>Secretario General de Acuerdos Lic. José Antonio López Ramírez:</w:t>
      </w:r>
    </w:p>
    <w:p w:rsidR="006F3EAE" w:rsidRPr="007318EA" w:rsidRDefault="007A30EB" w:rsidP="007318EA">
      <w:pPr>
        <w:pStyle w:val="Sinespaciado"/>
        <w:spacing w:line="360" w:lineRule="auto"/>
        <w:jc w:val="both"/>
        <w:rPr>
          <w:rFonts w:ascii="Arial" w:eastAsia="Calibri" w:hAnsi="Arial" w:cs="Arial"/>
          <w:b/>
          <w:sz w:val="24"/>
          <w:szCs w:val="24"/>
        </w:rPr>
      </w:pPr>
      <w:r w:rsidRPr="00E0440E">
        <w:rPr>
          <w:rFonts w:ascii="Arial" w:eastAsia="Calibri" w:hAnsi="Arial" w:cs="Arial"/>
          <w:sz w:val="24"/>
          <w:szCs w:val="24"/>
        </w:rPr>
        <w:t>Orden del Día de la</w:t>
      </w:r>
      <w:r w:rsidR="00AC1A1E">
        <w:rPr>
          <w:rFonts w:ascii="Arial" w:eastAsia="Calibri" w:hAnsi="Arial" w:cs="Arial"/>
          <w:sz w:val="24"/>
          <w:szCs w:val="24"/>
        </w:rPr>
        <w:t xml:space="preserve"> </w:t>
      </w:r>
      <w:r w:rsidR="007318EA">
        <w:rPr>
          <w:rFonts w:ascii="Arial" w:eastAsia="Calibri" w:hAnsi="Arial" w:cs="Arial"/>
          <w:sz w:val="24"/>
          <w:szCs w:val="24"/>
        </w:rPr>
        <w:t>Cuarta</w:t>
      </w:r>
      <w:r w:rsidR="0006402C">
        <w:rPr>
          <w:rFonts w:ascii="Arial" w:eastAsia="Calibri" w:hAnsi="Arial" w:cs="Arial"/>
          <w:sz w:val="24"/>
          <w:szCs w:val="24"/>
        </w:rPr>
        <w:t xml:space="preserve"> </w:t>
      </w:r>
      <w:r w:rsidR="00E0440E" w:rsidRPr="00E0440E">
        <w:rPr>
          <w:rFonts w:ascii="Arial" w:eastAsia="Calibri" w:hAnsi="Arial" w:cs="Arial"/>
          <w:sz w:val="24"/>
          <w:szCs w:val="24"/>
        </w:rPr>
        <w:t xml:space="preserve">Sesión </w:t>
      </w:r>
      <w:r w:rsidR="00194A14">
        <w:rPr>
          <w:rFonts w:ascii="Arial" w:eastAsia="Calibri" w:hAnsi="Arial" w:cs="Arial"/>
          <w:sz w:val="24"/>
          <w:szCs w:val="24"/>
        </w:rPr>
        <w:t>Ordinaria</w:t>
      </w:r>
      <w:r w:rsidR="00E0440E">
        <w:rPr>
          <w:rFonts w:ascii="Arial" w:eastAsia="Calibri" w:hAnsi="Arial" w:cs="Arial"/>
          <w:sz w:val="24"/>
          <w:szCs w:val="24"/>
        </w:rPr>
        <w:t xml:space="preserve"> </w:t>
      </w:r>
      <w:r w:rsidR="0014747C">
        <w:rPr>
          <w:rFonts w:ascii="Arial" w:eastAsia="Calibri" w:hAnsi="Arial" w:cs="Arial"/>
          <w:sz w:val="24"/>
          <w:szCs w:val="24"/>
        </w:rPr>
        <w:t xml:space="preserve">del año dos mil quince </w:t>
      </w:r>
      <w:r w:rsidR="00E0440E">
        <w:rPr>
          <w:rFonts w:ascii="Arial" w:eastAsia="Calibri" w:hAnsi="Arial" w:cs="Arial"/>
          <w:sz w:val="24"/>
          <w:szCs w:val="24"/>
        </w:rPr>
        <w:t>del Consejo General del Instituto de Acceso a la Información Pública y Protección de Datos Personales</w:t>
      </w:r>
      <w:r w:rsidR="00401293">
        <w:rPr>
          <w:rFonts w:ascii="Arial" w:eastAsia="Calibri" w:hAnsi="Arial" w:cs="Arial"/>
          <w:sz w:val="24"/>
          <w:szCs w:val="24"/>
        </w:rPr>
        <w:t xml:space="preserve"> del Estado de Oaxaca</w:t>
      </w:r>
      <w:r w:rsidR="00E0440E">
        <w:rPr>
          <w:rFonts w:ascii="Arial" w:eastAsia="Calibri" w:hAnsi="Arial" w:cs="Arial"/>
          <w:sz w:val="24"/>
          <w:szCs w:val="24"/>
        </w:rPr>
        <w:t>.</w:t>
      </w:r>
      <w:r w:rsidR="00A75E42">
        <w:rPr>
          <w:rFonts w:ascii="Arial" w:eastAsia="Calibri" w:hAnsi="Arial" w:cs="Arial"/>
          <w:sz w:val="24"/>
          <w:szCs w:val="24"/>
        </w:rPr>
        <w:t>--------------------------------</w:t>
      </w:r>
      <w:r w:rsidR="00401293">
        <w:rPr>
          <w:rFonts w:ascii="Arial" w:eastAsia="Calibri" w:hAnsi="Arial" w:cs="Arial"/>
          <w:sz w:val="24"/>
          <w:szCs w:val="24"/>
        </w:rPr>
        <w:t>-------------------------------</w:t>
      </w:r>
      <w:r w:rsidR="00A75E42">
        <w:rPr>
          <w:rFonts w:ascii="Arial" w:eastAsia="Calibri" w:hAnsi="Arial" w:cs="Arial"/>
          <w:sz w:val="24"/>
          <w:szCs w:val="24"/>
        </w:rPr>
        <w:t>------</w:t>
      </w:r>
    </w:p>
    <w:p w:rsidR="00194A14" w:rsidRPr="00194A14" w:rsidRDefault="00194A14" w:rsidP="00194A14">
      <w:pPr>
        <w:tabs>
          <w:tab w:val="left" w:pos="3131"/>
          <w:tab w:val="center" w:pos="4631"/>
        </w:tabs>
        <w:contextualSpacing/>
        <w:rPr>
          <w:rFonts w:ascii="Arial" w:eastAsia="Calibri" w:hAnsi="Arial" w:cs="Arial"/>
          <w:b/>
          <w:sz w:val="24"/>
          <w:szCs w:val="24"/>
          <w:lang w:val="es-ES"/>
        </w:rPr>
      </w:pPr>
      <w:r w:rsidRPr="00194A14">
        <w:rPr>
          <w:rFonts w:ascii="Arial" w:eastAsia="Calibri" w:hAnsi="Arial" w:cs="Arial"/>
          <w:b/>
          <w:sz w:val="24"/>
          <w:szCs w:val="24"/>
          <w:lang w:val="es-ES"/>
        </w:rPr>
        <w:t>--------------------------</w:t>
      </w:r>
      <w:r w:rsidR="00B7167A">
        <w:rPr>
          <w:rFonts w:ascii="Arial" w:eastAsia="Calibri" w:hAnsi="Arial" w:cs="Arial"/>
          <w:b/>
          <w:sz w:val="24"/>
          <w:szCs w:val="24"/>
          <w:lang w:val="es-ES"/>
        </w:rPr>
        <w:t>---------O R D E N   D E L   D Í</w:t>
      </w:r>
      <w:r w:rsidRPr="00194A14">
        <w:rPr>
          <w:rFonts w:ascii="Arial" w:eastAsia="Calibri" w:hAnsi="Arial" w:cs="Arial"/>
          <w:b/>
          <w:sz w:val="24"/>
          <w:szCs w:val="24"/>
          <w:lang w:val="es-ES"/>
        </w:rPr>
        <w:t xml:space="preserve"> A ----------</w:t>
      </w:r>
      <w:r w:rsidR="00A75E42">
        <w:rPr>
          <w:rFonts w:ascii="Arial" w:eastAsia="Calibri" w:hAnsi="Arial" w:cs="Arial"/>
          <w:b/>
          <w:sz w:val="24"/>
          <w:szCs w:val="24"/>
          <w:lang w:val="es-ES"/>
        </w:rPr>
        <w:t>----</w:t>
      </w:r>
      <w:r w:rsidRPr="00194A14">
        <w:rPr>
          <w:rFonts w:ascii="Arial" w:eastAsia="Calibri" w:hAnsi="Arial" w:cs="Arial"/>
          <w:b/>
          <w:sz w:val="24"/>
          <w:szCs w:val="24"/>
          <w:lang w:val="es-ES"/>
        </w:rPr>
        <w:t>--------------------------------</w:t>
      </w:r>
    </w:p>
    <w:p w:rsidR="00194A14" w:rsidRPr="00194A14" w:rsidRDefault="00194A14" w:rsidP="00194A14">
      <w:pPr>
        <w:contextualSpacing/>
        <w:jc w:val="both"/>
        <w:rPr>
          <w:rFonts w:ascii="Arial" w:eastAsia="Calibri" w:hAnsi="Arial" w:cs="Arial"/>
          <w:sz w:val="24"/>
          <w:szCs w:val="24"/>
          <w:lang w:val="es-ES"/>
        </w:rPr>
      </w:pPr>
    </w:p>
    <w:p w:rsidR="00194A14" w:rsidRPr="00194A14" w:rsidRDefault="00194A14" w:rsidP="00194A14">
      <w:pPr>
        <w:numPr>
          <w:ilvl w:val="0"/>
          <w:numId w:val="1"/>
        </w:numPr>
        <w:spacing w:after="0" w:line="360" w:lineRule="auto"/>
        <w:ind w:left="284" w:hanging="284"/>
        <w:contextualSpacing/>
        <w:jc w:val="both"/>
        <w:rPr>
          <w:rFonts w:ascii="Arial" w:eastAsia="Calibri" w:hAnsi="Arial" w:cs="Arial"/>
          <w:sz w:val="24"/>
          <w:szCs w:val="24"/>
          <w:lang w:val="es-ES"/>
        </w:rPr>
      </w:pPr>
      <w:r w:rsidRPr="00194A14">
        <w:rPr>
          <w:rFonts w:ascii="Arial" w:eastAsia="Calibri" w:hAnsi="Arial" w:cs="Arial"/>
          <w:sz w:val="24"/>
          <w:szCs w:val="24"/>
          <w:lang w:val="es-ES"/>
        </w:rPr>
        <w:lastRenderedPageBreak/>
        <w:t>Pase de lista de asistencia y verificación de quórum legal. ------------------</w:t>
      </w:r>
      <w:r>
        <w:rPr>
          <w:rFonts w:ascii="Arial" w:eastAsia="Calibri" w:hAnsi="Arial" w:cs="Arial"/>
          <w:sz w:val="24"/>
          <w:szCs w:val="24"/>
          <w:lang w:val="es-ES"/>
        </w:rPr>
        <w:t>----</w:t>
      </w:r>
      <w:r w:rsidRPr="00194A14">
        <w:rPr>
          <w:rFonts w:ascii="Arial" w:eastAsia="Calibri" w:hAnsi="Arial" w:cs="Arial"/>
          <w:sz w:val="24"/>
          <w:szCs w:val="24"/>
          <w:lang w:val="es-ES"/>
        </w:rPr>
        <w:t>------------</w:t>
      </w:r>
    </w:p>
    <w:p w:rsidR="00194A14" w:rsidRDefault="00A75E42" w:rsidP="00194A14">
      <w:pPr>
        <w:numPr>
          <w:ilvl w:val="0"/>
          <w:numId w:val="1"/>
        </w:numPr>
        <w:spacing w:after="0" w:line="360" w:lineRule="auto"/>
        <w:ind w:left="284" w:hanging="284"/>
        <w:contextualSpacing/>
        <w:jc w:val="both"/>
        <w:rPr>
          <w:rFonts w:ascii="Arial" w:eastAsia="Calibri" w:hAnsi="Arial" w:cs="Arial"/>
          <w:sz w:val="24"/>
          <w:szCs w:val="24"/>
          <w:lang w:val="es-ES"/>
        </w:rPr>
      </w:pPr>
      <w:r>
        <w:rPr>
          <w:rFonts w:ascii="Arial" w:eastAsia="Calibri" w:hAnsi="Arial" w:cs="Arial"/>
          <w:sz w:val="24"/>
          <w:szCs w:val="24"/>
          <w:lang w:val="es-ES"/>
        </w:rPr>
        <w:t xml:space="preserve"> Declaración de </w:t>
      </w:r>
      <w:r w:rsidR="00194A14" w:rsidRPr="00194A14">
        <w:rPr>
          <w:rFonts w:ascii="Arial" w:eastAsia="Calibri" w:hAnsi="Arial" w:cs="Arial"/>
          <w:sz w:val="24"/>
          <w:szCs w:val="24"/>
          <w:lang w:val="es-ES"/>
        </w:rPr>
        <w:t>Instalación de la Sesión. -----------------------------------------</w:t>
      </w:r>
      <w:r w:rsidR="00194A14">
        <w:rPr>
          <w:rFonts w:ascii="Arial" w:eastAsia="Calibri" w:hAnsi="Arial" w:cs="Arial"/>
          <w:sz w:val="24"/>
          <w:szCs w:val="24"/>
          <w:lang w:val="es-ES"/>
        </w:rPr>
        <w:t>----------</w:t>
      </w:r>
      <w:r w:rsidR="00194A14" w:rsidRPr="00194A14">
        <w:rPr>
          <w:rFonts w:ascii="Arial" w:eastAsia="Calibri" w:hAnsi="Arial" w:cs="Arial"/>
          <w:sz w:val="24"/>
          <w:szCs w:val="24"/>
          <w:lang w:val="es-ES"/>
        </w:rPr>
        <w:t>------</w:t>
      </w:r>
    </w:p>
    <w:p w:rsidR="00194A14" w:rsidRDefault="00194A14" w:rsidP="00194A14">
      <w:pPr>
        <w:numPr>
          <w:ilvl w:val="0"/>
          <w:numId w:val="1"/>
        </w:numPr>
        <w:spacing w:after="0" w:line="360" w:lineRule="auto"/>
        <w:ind w:left="284" w:hanging="284"/>
        <w:contextualSpacing/>
        <w:jc w:val="both"/>
        <w:rPr>
          <w:rFonts w:ascii="Arial" w:eastAsia="Calibri" w:hAnsi="Arial" w:cs="Arial"/>
          <w:sz w:val="24"/>
          <w:szCs w:val="24"/>
          <w:lang w:val="es-ES"/>
        </w:rPr>
      </w:pPr>
      <w:r w:rsidRPr="00194A14">
        <w:rPr>
          <w:rFonts w:ascii="Arial" w:eastAsia="Calibri" w:hAnsi="Arial" w:cs="Arial"/>
          <w:sz w:val="24"/>
          <w:szCs w:val="24"/>
          <w:lang w:val="es-ES"/>
        </w:rPr>
        <w:t>Aprobación del Orden del Día. ----------------------------------------------------</w:t>
      </w:r>
      <w:r>
        <w:rPr>
          <w:rFonts w:ascii="Arial" w:eastAsia="Calibri" w:hAnsi="Arial" w:cs="Arial"/>
          <w:sz w:val="24"/>
          <w:szCs w:val="24"/>
          <w:lang w:val="es-ES"/>
        </w:rPr>
        <w:t>--</w:t>
      </w:r>
      <w:r w:rsidRPr="00194A14">
        <w:rPr>
          <w:rFonts w:ascii="Arial" w:eastAsia="Calibri" w:hAnsi="Arial" w:cs="Arial"/>
          <w:sz w:val="24"/>
          <w:szCs w:val="24"/>
          <w:lang w:val="es-ES"/>
        </w:rPr>
        <w:t>--------------</w:t>
      </w:r>
    </w:p>
    <w:p w:rsidR="00AC1A1E" w:rsidRPr="00AC1A1E" w:rsidRDefault="00AC1A1E" w:rsidP="00194A14">
      <w:pPr>
        <w:numPr>
          <w:ilvl w:val="0"/>
          <w:numId w:val="1"/>
        </w:numPr>
        <w:spacing w:after="0" w:line="360" w:lineRule="auto"/>
        <w:ind w:left="284" w:hanging="284"/>
        <w:contextualSpacing/>
        <w:jc w:val="both"/>
        <w:rPr>
          <w:rFonts w:ascii="Arial" w:eastAsia="Calibri" w:hAnsi="Arial" w:cs="Arial"/>
          <w:sz w:val="24"/>
          <w:szCs w:val="24"/>
          <w:lang w:val="es-ES"/>
        </w:rPr>
      </w:pPr>
      <w:r>
        <w:rPr>
          <w:rFonts w:ascii="Arial" w:eastAsia="Calibri" w:hAnsi="Arial" w:cs="Arial"/>
          <w:sz w:val="24"/>
          <w:szCs w:val="24"/>
          <w:lang w:val="es-ES"/>
        </w:rPr>
        <w:t xml:space="preserve">Aprobación </w:t>
      </w:r>
      <w:r>
        <w:rPr>
          <w:rFonts w:ascii="Arial" w:hAnsi="Arial" w:cs="Arial"/>
          <w:sz w:val="24"/>
          <w:szCs w:val="24"/>
        </w:rPr>
        <w:t xml:space="preserve">del Acta de la </w:t>
      </w:r>
      <w:r w:rsidR="007318EA">
        <w:rPr>
          <w:rFonts w:ascii="Arial" w:hAnsi="Arial" w:cs="Arial"/>
          <w:sz w:val="24"/>
          <w:szCs w:val="24"/>
        </w:rPr>
        <w:t>Tercera</w:t>
      </w:r>
      <w:r w:rsidR="00A75E42">
        <w:rPr>
          <w:rFonts w:ascii="Arial" w:hAnsi="Arial" w:cs="Arial"/>
          <w:sz w:val="24"/>
          <w:szCs w:val="24"/>
        </w:rPr>
        <w:t xml:space="preserve"> Sesión O</w:t>
      </w:r>
      <w:r>
        <w:rPr>
          <w:rFonts w:ascii="Arial" w:hAnsi="Arial" w:cs="Arial"/>
          <w:sz w:val="24"/>
          <w:szCs w:val="24"/>
        </w:rPr>
        <w:t>rdinaria 2015.---------</w:t>
      </w:r>
      <w:r w:rsidR="00A75E42">
        <w:rPr>
          <w:rFonts w:ascii="Arial" w:hAnsi="Arial" w:cs="Arial"/>
          <w:sz w:val="24"/>
          <w:szCs w:val="24"/>
        </w:rPr>
        <w:t>-----</w:t>
      </w:r>
      <w:r>
        <w:rPr>
          <w:rFonts w:ascii="Arial" w:hAnsi="Arial" w:cs="Arial"/>
          <w:sz w:val="24"/>
          <w:szCs w:val="24"/>
        </w:rPr>
        <w:t>---</w:t>
      </w:r>
      <w:r w:rsidR="00B7167A">
        <w:rPr>
          <w:rFonts w:ascii="Arial" w:hAnsi="Arial" w:cs="Arial"/>
          <w:sz w:val="24"/>
          <w:szCs w:val="24"/>
        </w:rPr>
        <w:t>------------</w:t>
      </w:r>
      <w:r>
        <w:rPr>
          <w:rFonts w:ascii="Arial" w:hAnsi="Arial" w:cs="Arial"/>
          <w:sz w:val="24"/>
          <w:szCs w:val="24"/>
        </w:rPr>
        <w:t>------</w:t>
      </w:r>
    </w:p>
    <w:p w:rsidR="007318EA" w:rsidRPr="00F81065" w:rsidRDefault="007318EA" w:rsidP="007318EA">
      <w:pPr>
        <w:pStyle w:val="Prrafodelista"/>
        <w:numPr>
          <w:ilvl w:val="0"/>
          <w:numId w:val="1"/>
        </w:numPr>
        <w:spacing w:line="360" w:lineRule="auto"/>
        <w:ind w:left="284" w:hanging="284"/>
        <w:jc w:val="both"/>
        <w:rPr>
          <w:rFonts w:ascii="Arial" w:hAnsi="Arial" w:cs="Arial"/>
          <w:sz w:val="28"/>
          <w:szCs w:val="28"/>
        </w:rPr>
      </w:pPr>
      <w:r>
        <w:rPr>
          <w:rFonts w:ascii="Arial" w:hAnsi="Arial" w:cs="Arial"/>
          <w:sz w:val="24"/>
          <w:szCs w:val="24"/>
        </w:rPr>
        <w:t xml:space="preserve"> </w:t>
      </w:r>
      <w:r w:rsidRPr="007318EA">
        <w:rPr>
          <w:rFonts w:ascii="Arial" w:hAnsi="Arial" w:cs="Arial"/>
          <w:sz w:val="24"/>
          <w:szCs w:val="24"/>
        </w:rPr>
        <w:t>Presentación del logotipo oficial del Instituto de Acceso a la Información Pública y Protección de Datos Personales</w:t>
      </w:r>
      <w:r w:rsidRPr="00F81065">
        <w:rPr>
          <w:rFonts w:ascii="Arial" w:hAnsi="Arial" w:cs="Arial"/>
          <w:sz w:val="28"/>
          <w:szCs w:val="28"/>
        </w:rPr>
        <w:t>.</w:t>
      </w:r>
      <w:r>
        <w:rPr>
          <w:rFonts w:ascii="Arial" w:hAnsi="Arial" w:cs="Arial"/>
          <w:sz w:val="28"/>
          <w:szCs w:val="28"/>
        </w:rPr>
        <w:t>-----------------------</w:t>
      </w:r>
      <w:r w:rsidR="00B7167A">
        <w:rPr>
          <w:rFonts w:ascii="Arial" w:hAnsi="Arial" w:cs="Arial"/>
          <w:sz w:val="28"/>
          <w:szCs w:val="28"/>
        </w:rPr>
        <w:t>--------------------------</w:t>
      </w:r>
      <w:r>
        <w:rPr>
          <w:rFonts w:ascii="Arial" w:hAnsi="Arial" w:cs="Arial"/>
          <w:sz w:val="28"/>
          <w:szCs w:val="28"/>
        </w:rPr>
        <w:t>---------</w:t>
      </w:r>
    </w:p>
    <w:p w:rsidR="00194A14" w:rsidRPr="00A75E42" w:rsidRDefault="007318EA" w:rsidP="00A75E42">
      <w:pPr>
        <w:numPr>
          <w:ilvl w:val="0"/>
          <w:numId w:val="1"/>
        </w:numPr>
        <w:spacing w:after="0" w:line="360" w:lineRule="auto"/>
        <w:ind w:left="284" w:hanging="284"/>
        <w:contextualSpacing/>
        <w:jc w:val="both"/>
        <w:rPr>
          <w:rFonts w:ascii="Arial" w:eastAsia="Calibri" w:hAnsi="Arial" w:cs="Arial"/>
          <w:sz w:val="24"/>
          <w:szCs w:val="24"/>
          <w:lang w:val="es-ES"/>
        </w:rPr>
      </w:pPr>
      <w:r>
        <w:rPr>
          <w:rFonts w:ascii="Arial" w:eastAsia="Calibri" w:hAnsi="Arial" w:cs="Arial"/>
          <w:sz w:val="24"/>
          <w:szCs w:val="24"/>
          <w:lang w:val="es-ES"/>
        </w:rPr>
        <w:t>C</w:t>
      </w:r>
      <w:r w:rsidR="00194A14" w:rsidRPr="00A75E42">
        <w:rPr>
          <w:rFonts w:ascii="Arial" w:eastAsia="Calibri" w:hAnsi="Arial" w:cs="Arial"/>
          <w:sz w:val="24"/>
          <w:szCs w:val="24"/>
          <w:lang w:val="es-ES"/>
        </w:rPr>
        <w:t>lausura de la Sesión.----------------------------------------------------------------------------------</w:t>
      </w:r>
    </w:p>
    <w:p w:rsidR="00915C52" w:rsidRDefault="00AC1A1E" w:rsidP="00AC1A1E">
      <w:pPr>
        <w:spacing w:line="360" w:lineRule="auto"/>
        <w:contextualSpacing/>
        <w:jc w:val="both"/>
        <w:rPr>
          <w:rFonts w:ascii="Arial" w:eastAsia="Calibri" w:hAnsi="Arial" w:cs="Arial"/>
          <w:sz w:val="24"/>
          <w:szCs w:val="24"/>
        </w:rPr>
      </w:pPr>
      <w:r>
        <w:rPr>
          <w:rFonts w:ascii="Arial" w:eastAsia="Calibri" w:hAnsi="Arial" w:cs="Arial"/>
          <w:sz w:val="24"/>
          <w:szCs w:val="24"/>
          <w:lang w:val="es-ES"/>
        </w:rPr>
        <w:t xml:space="preserve">Comisionados </w:t>
      </w:r>
      <w:r w:rsidR="00401293">
        <w:rPr>
          <w:rFonts w:ascii="Arial" w:eastAsia="Calibri" w:hAnsi="Arial" w:cs="Arial"/>
          <w:sz w:val="24"/>
          <w:szCs w:val="24"/>
          <w:lang w:val="es-ES"/>
        </w:rPr>
        <w:t>son los puntos del</w:t>
      </w:r>
      <w:r>
        <w:rPr>
          <w:rFonts w:ascii="Arial" w:eastAsia="Calibri" w:hAnsi="Arial" w:cs="Arial"/>
          <w:sz w:val="24"/>
          <w:szCs w:val="24"/>
          <w:lang w:val="es-ES"/>
        </w:rPr>
        <w:t xml:space="preserve"> Orden del</w:t>
      </w:r>
      <w:r w:rsidR="00025EDF">
        <w:rPr>
          <w:rFonts w:ascii="Arial" w:eastAsia="Calibri" w:hAnsi="Arial" w:cs="Arial"/>
          <w:sz w:val="24"/>
          <w:szCs w:val="24"/>
        </w:rPr>
        <w:t xml:space="preserve"> D</w:t>
      </w:r>
      <w:r>
        <w:rPr>
          <w:rFonts w:ascii="Arial" w:eastAsia="Calibri" w:hAnsi="Arial" w:cs="Arial"/>
          <w:sz w:val="24"/>
          <w:szCs w:val="24"/>
        </w:rPr>
        <w:t>ía.</w:t>
      </w:r>
      <w:r w:rsidR="00843D8C">
        <w:rPr>
          <w:rFonts w:ascii="Arial" w:eastAsia="Calibri" w:hAnsi="Arial" w:cs="Arial"/>
          <w:sz w:val="24"/>
          <w:szCs w:val="24"/>
        </w:rPr>
        <w:t>-----------</w:t>
      </w:r>
      <w:r>
        <w:rPr>
          <w:rFonts w:ascii="Arial" w:eastAsia="Calibri" w:hAnsi="Arial" w:cs="Arial"/>
          <w:sz w:val="24"/>
          <w:szCs w:val="24"/>
        </w:rPr>
        <w:t>-------------</w:t>
      </w:r>
      <w:r w:rsidR="00843D8C">
        <w:rPr>
          <w:rFonts w:ascii="Arial" w:eastAsia="Calibri" w:hAnsi="Arial" w:cs="Arial"/>
          <w:sz w:val="24"/>
          <w:szCs w:val="24"/>
        </w:rPr>
        <w:t>----</w:t>
      </w:r>
      <w:r w:rsidR="0014747C">
        <w:rPr>
          <w:rFonts w:ascii="Arial" w:eastAsia="Calibri" w:hAnsi="Arial" w:cs="Arial"/>
          <w:sz w:val="24"/>
          <w:szCs w:val="24"/>
        </w:rPr>
        <w:t>-----------------------</w:t>
      </w:r>
    </w:p>
    <w:p w:rsidR="00AC1A1E" w:rsidRPr="0047037F" w:rsidRDefault="00AC1A1E" w:rsidP="00AC1A1E">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401293" w:rsidRPr="00B90BD4" w:rsidRDefault="00B7167A" w:rsidP="00B90BD4">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w:t>
      </w:r>
      <w:r w:rsidR="00401293">
        <w:rPr>
          <w:rFonts w:ascii="Arial" w:eastAsia="Calibri" w:hAnsi="Arial" w:cs="Arial"/>
          <w:sz w:val="24"/>
          <w:szCs w:val="24"/>
          <w:lang w:val="es-ES"/>
        </w:rPr>
        <w:t>Algún comentario</w:t>
      </w:r>
      <w:r w:rsidR="007318EA">
        <w:rPr>
          <w:rFonts w:ascii="Arial" w:eastAsia="Calibri" w:hAnsi="Arial" w:cs="Arial"/>
          <w:sz w:val="24"/>
          <w:szCs w:val="24"/>
          <w:lang w:val="es-ES"/>
        </w:rPr>
        <w:t xml:space="preserve"> por parte de los señores</w:t>
      </w:r>
      <w:r w:rsidR="00401293">
        <w:rPr>
          <w:rFonts w:ascii="Arial" w:eastAsia="Calibri" w:hAnsi="Arial" w:cs="Arial"/>
          <w:sz w:val="24"/>
          <w:szCs w:val="24"/>
          <w:lang w:val="es-ES"/>
        </w:rPr>
        <w:t xml:space="preserve"> Comisionados</w:t>
      </w:r>
      <w:proofErr w:type="gramStart"/>
      <w:r>
        <w:rPr>
          <w:rFonts w:ascii="Arial" w:eastAsia="Calibri" w:hAnsi="Arial" w:cs="Arial"/>
          <w:sz w:val="24"/>
          <w:szCs w:val="24"/>
          <w:lang w:val="es-ES"/>
        </w:rPr>
        <w:t>?</w:t>
      </w:r>
      <w:r w:rsidR="00401293">
        <w:rPr>
          <w:rFonts w:ascii="Arial" w:eastAsia="Calibri" w:hAnsi="Arial" w:cs="Arial"/>
          <w:sz w:val="24"/>
          <w:szCs w:val="24"/>
          <w:lang w:val="es-ES"/>
        </w:rPr>
        <w:t>.</w:t>
      </w:r>
      <w:proofErr w:type="gramEnd"/>
      <w:r w:rsidR="00401293">
        <w:rPr>
          <w:rFonts w:ascii="Arial" w:eastAsia="Calibri" w:hAnsi="Arial" w:cs="Arial"/>
          <w:sz w:val="24"/>
          <w:szCs w:val="24"/>
          <w:lang w:val="es-ES"/>
        </w:rPr>
        <w:t>------</w:t>
      </w:r>
      <w:r>
        <w:rPr>
          <w:rFonts w:ascii="Arial" w:eastAsia="Calibri" w:hAnsi="Arial" w:cs="Arial"/>
          <w:sz w:val="24"/>
          <w:szCs w:val="24"/>
          <w:lang w:val="es-ES"/>
        </w:rPr>
        <w:t>-----------------------------</w:t>
      </w:r>
    </w:p>
    <w:p w:rsidR="00AC1A1E" w:rsidRPr="00AC1A1E" w:rsidRDefault="007E10E3" w:rsidP="00AC1A1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 xml:space="preserve">Comisionado Lic. </w:t>
      </w:r>
      <w:r w:rsidR="00AC1A1E" w:rsidRPr="00AC1A1E">
        <w:rPr>
          <w:rFonts w:ascii="Arial" w:eastAsia="Calibri" w:hAnsi="Arial" w:cs="Arial"/>
          <w:b/>
          <w:sz w:val="24"/>
          <w:szCs w:val="24"/>
          <w:lang w:val="es-ES"/>
        </w:rPr>
        <w:t>Juan Gómez Pérez:</w:t>
      </w:r>
    </w:p>
    <w:p w:rsidR="00382F4E" w:rsidRPr="00382F4E" w:rsidRDefault="00382F4E" w:rsidP="00382F4E">
      <w:pPr>
        <w:spacing w:line="360" w:lineRule="auto"/>
        <w:contextualSpacing/>
        <w:jc w:val="both"/>
        <w:rPr>
          <w:rFonts w:ascii="Arial" w:eastAsia="Calibri" w:hAnsi="Arial" w:cs="Arial"/>
          <w:sz w:val="24"/>
          <w:szCs w:val="24"/>
        </w:rPr>
      </w:pPr>
      <w:r w:rsidRPr="00382F4E">
        <w:rPr>
          <w:rFonts w:ascii="Arial" w:eastAsia="Calibri" w:hAnsi="Arial" w:cs="Arial"/>
          <w:sz w:val="24"/>
          <w:szCs w:val="24"/>
        </w:rPr>
        <w:t>Compañeros Comisionados, quisiera someter a su consideración la propuesta de adicionar como punto número seis al Orden del Día una propu</w:t>
      </w:r>
      <w:r w:rsidR="00B7167A">
        <w:rPr>
          <w:rFonts w:ascii="Arial" w:eastAsia="Calibri" w:hAnsi="Arial" w:cs="Arial"/>
          <w:sz w:val="24"/>
          <w:szCs w:val="24"/>
        </w:rPr>
        <w:t xml:space="preserve">esta que tiene como finalidad </w:t>
      </w:r>
      <w:r w:rsidRPr="00382F4E">
        <w:rPr>
          <w:rFonts w:ascii="Arial" w:eastAsia="Calibri" w:hAnsi="Arial" w:cs="Arial"/>
          <w:sz w:val="24"/>
          <w:szCs w:val="24"/>
        </w:rPr>
        <w:t xml:space="preserve"> establecer o identificar el nombre completo y correcto de la denominación de nuestro Instituto. En tal sentido</w:t>
      </w:r>
      <w:r w:rsidR="00B7167A">
        <w:rPr>
          <w:rFonts w:ascii="Arial" w:eastAsia="Calibri" w:hAnsi="Arial" w:cs="Arial"/>
          <w:sz w:val="24"/>
          <w:szCs w:val="24"/>
        </w:rPr>
        <w:t>,</w:t>
      </w:r>
      <w:r w:rsidRPr="00382F4E">
        <w:rPr>
          <w:rFonts w:ascii="Arial" w:eastAsia="Calibri" w:hAnsi="Arial" w:cs="Arial"/>
          <w:sz w:val="24"/>
          <w:szCs w:val="24"/>
        </w:rPr>
        <w:t xml:space="preserve"> propongo que al referirse a este Órgano Garante se indique que se trata del </w:t>
      </w:r>
      <w:r w:rsidRPr="00382F4E">
        <w:rPr>
          <w:rFonts w:ascii="Arial" w:eastAsia="Calibri" w:hAnsi="Arial" w:cs="Arial"/>
          <w:b/>
          <w:sz w:val="24"/>
          <w:szCs w:val="24"/>
        </w:rPr>
        <w:t>INSTITUTO DE ACCESO A LA INFORMACIÓN PÚBLICA Y PROTECCIÓN DE DATOS PERSONALES DEL ESTADO DE OAXACA</w:t>
      </w:r>
      <w:r w:rsidRPr="00382F4E">
        <w:rPr>
          <w:rFonts w:ascii="Arial" w:eastAsia="Calibri" w:hAnsi="Arial" w:cs="Arial"/>
          <w:sz w:val="24"/>
          <w:szCs w:val="24"/>
        </w:rPr>
        <w:t xml:space="preserve">. </w:t>
      </w:r>
    </w:p>
    <w:p w:rsidR="00382F4E" w:rsidRPr="00382F4E" w:rsidRDefault="00382F4E" w:rsidP="00382F4E">
      <w:pPr>
        <w:spacing w:line="360" w:lineRule="auto"/>
        <w:contextualSpacing/>
        <w:jc w:val="both"/>
        <w:rPr>
          <w:rFonts w:ascii="Arial" w:eastAsia="Calibri" w:hAnsi="Arial" w:cs="Arial"/>
          <w:sz w:val="24"/>
          <w:szCs w:val="24"/>
        </w:rPr>
      </w:pPr>
      <w:r w:rsidRPr="00382F4E">
        <w:rPr>
          <w:rFonts w:ascii="Arial" w:eastAsia="Calibri" w:hAnsi="Arial" w:cs="Arial"/>
          <w:sz w:val="24"/>
          <w:szCs w:val="24"/>
        </w:rPr>
        <w:t xml:space="preserve">Asimismo, derivado de lo anterior, que este Consejo General apruebe la dirección de la página electrónica oficial del Instituto </w:t>
      </w:r>
      <w:hyperlink r:id="rId8" w:history="1">
        <w:r w:rsidRPr="00382F4E">
          <w:rPr>
            <w:rStyle w:val="Hipervnculo"/>
            <w:rFonts w:ascii="Arial" w:eastAsia="Calibri" w:hAnsi="Arial" w:cs="Arial"/>
            <w:b/>
            <w:sz w:val="24"/>
            <w:szCs w:val="24"/>
          </w:rPr>
          <w:t>www.iaipoaxaca.org.mx</w:t>
        </w:r>
      </w:hyperlink>
      <w:r w:rsidRPr="00382F4E">
        <w:rPr>
          <w:rFonts w:ascii="Arial" w:eastAsia="Calibri" w:hAnsi="Arial" w:cs="Arial"/>
          <w:b/>
          <w:sz w:val="24"/>
          <w:szCs w:val="24"/>
        </w:rPr>
        <w:t xml:space="preserve">; </w:t>
      </w:r>
      <w:r w:rsidRPr="00382F4E">
        <w:rPr>
          <w:rFonts w:ascii="Arial" w:eastAsia="Calibri" w:hAnsi="Arial" w:cs="Arial"/>
          <w:sz w:val="24"/>
          <w:szCs w:val="24"/>
        </w:rPr>
        <w:t>así como</w:t>
      </w:r>
      <w:r w:rsidRPr="00382F4E">
        <w:rPr>
          <w:rFonts w:ascii="Arial" w:eastAsia="Calibri" w:hAnsi="Arial" w:cs="Arial"/>
          <w:b/>
          <w:sz w:val="24"/>
          <w:szCs w:val="24"/>
        </w:rPr>
        <w:t xml:space="preserve"> </w:t>
      </w:r>
      <w:r w:rsidRPr="00382F4E">
        <w:rPr>
          <w:rFonts w:ascii="Arial" w:eastAsia="Calibri" w:hAnsi="Arial" w:cs="Arial"/>
          <w:sz w:val="24"/>
          <w:szCs w:val="24"/>
        </w:rPr>
        <w:t xml:space="preserve">la cuenta de correo electrónico Institucional </w:t>
      </w:r>
      <w:hyperlink r:id="rId9" w:history="1">
        <w:r w:rsidRPr="00382F4E">
          <w:rPr>
            <w:rStyle w:val="Hipervnculo"/>
            <w:rFonts w:ascii="Arial" w:eastAsia="Calibri" w:hAnsi="Arial" w:cs="Arial"/>
            <w:sz w:val="24"/>
            <w:szCs w:val="24"/>
          </w:rPr>
          <w:t>oficialíadepartes@iaipoaxaca.org.mx</w:t>
        </w:r>
      </w:hyperlink>
      <w:r w:rsidRPr="00382F4E">
        <w:rPr>
          <w:rFonts w:ascii="Arial" w:eastAsia="Calibri" w:hAnsi="Arial" w:cs="Arial"/>
          <w:sz w:val="24"/>
          <w:szCs w:val="24"/>
        </w:rPr>
        <w:t xml:space="preserve">  como medio de comunicación para la recepción de documentación y comunicados entre el público en general y Sujetos Obligados</w:t>
      </w:r>
      <w:r w:rsidR="00B7167A">
        <w:rPr>
          <w:rFonts w:ascii="Arial" w:eastAsia="Calibri" w:hAnsi="Arial" w:cs="Arial"/>
          <w:sz w:val="24"/>
          <w:szCs w:val="24"/>
        </w:rPr>
        <w:t xml:space="preserve"> y este Instituto</w:t>
      </w:r>
      <w:r w:rsidRPr="00382F4E">
        <w:rPr>
          <w:rFonts w:ascii="Arial" w:eastAsia="Calibri" w:hAnsi="Arial" w:cs="Arial"/>
          <w:sz w:val="24"/>
          <w:szCs w:val="24"/>
        </w:rPr>
        <w:t xml:space="preserve">; y la cuenta de correo electrónico </w:t>
      </w:r>
      <w:hyperlink r:id="rId10" w:history="1">
        <w:r w:rsidRPr="00382F4E">
          <w:rPr>
            <w:rStyle w:val="Hipervnculo"/>
            <w:rFonts w:ascii="Arial" w:eastAsia="Calibri" w:hAnsi="Arial" w:cs="Arial"/>
            <w:sz w:val="24"/>
            <w:szCs w:val="24"/>
          </w:rPr>
          <w:t>unidaddeenlace@iaipoaxaca.org.mx</w:t>
        </w:r>
      </w:hyperlink>
      <w:r w:rsidRPr="00382F4E">
        <w:rPr>
          <w:rFonts w:ascii="Arial" w:eastAsia="Calibri" w:hAnsi="Arial" w:cs="Arial"/>
          <w:sz w:val="24"/>
          <w:szCs w:val="24"/>
        </w:rPr>
        <w:t xml:space="preserve"> para la recepción de solicitudes de Acceso a la Información Pública y Protección de Datos Personales a cargo de este Órgano Constitucional Autónomo; instruyendo a la Dirección de </w:t>
      </w:r>
      <w:r w:rsidR="00B7167A">
        <w:rPr>
          <w:rFonts w:ascii="Arial" w:eastAsia="Calibri" w:hAnsi="Arial" w:cs="Arial"/>
          <w:sz w:val="24"/>
          <w:szCs w:val="24"/>
        </w:rPr>
        <w:t>Transparencia y Tecnologías</w:t>
      </w:r>
      <w:r w:rsidRPr="00382F4E">
        <w:rPr>
          <w:rFonts w:ascii="Arial" w:eastAsia="Calibri" w:hAnsi="Arial" w:cs="Arial"/>
          <w:sz w:val="24"/>
          <w:szCs w:val="24"/>
        </w:rPr>
        <w:t xml:space="preserve"> publicar las mismas en el portal electrónico de esta Institución para su difusión y conocimiento general</w:t>
      </w:r>
      <w:r w:rsidR="009140A6">
        <w:rPr>
          <w:rFonts w:ascii="Arial" w:eastAsia="Calibri" w:hAnsi="Arial" w:cs="Arial"/>
          <w:sz w:val="24"/>
          <w:szCs w:val="24"/>
        </w:rPr>
        <w:t>.</w:t>
      </w:r>
      <w:r w:rsidRPr="00382F4E">
        <w:rPr>
          <w:rFonts w:ascii="Arial" w:eastAsia="Calibri" w:hAnsi="Arial" w:cs="Arial"/>
          <w:sz w:val="24"/>
          <w:szCs w:val="24"/>
        </w:rPr>
        <w:t xml:space="preserve"> </w:t>
      </w:r>
      <w:r w:rsidR="009140A6">
        <w:rPr>
          <w:rFonts w:ascii="Arial" w:eastAsia="Calibri" w:hAnsi="Arial" w:cs="Arial"/>
          <w:sz w:val="24"/>
          <w:szCs w:val="24"/>
        </w:rPr>
        <w:t>E</w:t>
      </w:r>
      <w:r w:rsidRPr="00382F4E">
        <w:rPr>
          <w:rFonts w:ascii="Arial" w:eastAsia="Calibri" w:hAnsi="Arial" w:cs="Arial"/>
          <w:sz w:val="24"/>
          <w:szCs w:val="24"/>
        </w:rPr>
        <w:t>n esto consistiría la propuesta.</w:t>
      </w:r>
    </w:p>
    <w:p w:rsidR="00382F4E" w:rsidRPr="0047037F" w:rsidRDefault="00382F4E" w:rsidP="00382F4E">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382F4E" w:rsidRPr="00382F4E" w:rsidRDefault="00382F4E" w:rsidP="00B90BD4">
      <w:pPr>
        <w:tabs>
          <w:tab w:val="left" w:leader="hyphen" w:pos="709"/>
          <w:tab w:val="left" w:leader="hyphen" w:pos="851"/>
          <w:tab w:val="left" w:leader="hyphen" w:pos="8902"/>
        </w:tabs>
        <w:spacing w:after="0" w:line="360" w:lineRule="auto"/>
        <w:jc w:val="both"/>
        <w:rPr>
          <w:rFonts w:ascii="Arial" w:eastAsia="Calibri" w:hAnsi="Arial" w:cs="Arial"/>
          <w:sz w:val="24"/>
          <w:szCs w:val="24"/>
          <w:lang w:val="es-ES"/>
        </w:rPr>
      </w:pPr>
      <w:r>
        <w:rPr>
          <w:rFonts w:ascii="Arial" w:eastAsia="Calibri" w:hAnsi="Arial" w:cs="Arial"/>
          <w:sz w:val="24"/>
          <w:szCs w:val="24"/>
          <w:lang w:val="es-ES"/>
        </w:rPr>
        <w:t>Pediría al Comisionado Juan Gómez si puede dar lectura otra vez a las direcciones electrónicas.</w:t>
      </w:r>
    </w:p>
    <w:p w:rsidR="00382F4E" w:rsidRPr="00AC1A1E" w:rsidRDefault="00382F4E" w:rsidP="00382F4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 xml:space="preserve">Comisionado Lic. </w:t>
      </w:r>
      <w:r w:rsidRPr="00AC1A1E">
        <w:rPr>
          <w:rFonts w:ascii="Arial" w:eastAsia="Calibri" w:hAnsi="Arial" w:cs="Arial"/>
          <w:b/>
          <w:sz w:val="24"/>
          <w:szCs w:val="24"/>
          <w:lang w:val="es-ES"/>
        </w:rPr>
        <w:t>Juan Gómez Pérez:</w:t>
      </w:r>
    </w:p>
    <w:p w:rsidR="00382F4E" w:rsidRPr="00382F4E" w:rsidRDefault="00382F4E" w:rsidP="00B90BD4">
      <w:pPr>
        <w:tabs>
          <w:tab w:val="left" w:leader="hyphen" w:pos="709"/>
          <w:tab w:val="left" w:leader="hyphen" w:pos="851"/>
          <w:tab w:val="left" w:leader="hyphen" w:pos="8902"/>
        </w:tabs>
        <w:spacing w:after="0" w:line="360" w:lineRule="auto"/>
        <w:jc w:val="both"/>
        <w:rPr>
          <w:rFonts w:ascii="Arial" w:eastAsia="Calibri" w:hAnsi="Arial" w:cs="Arial"/>
          <w:color w:val="000000" w:themeColor="text1"/>
          <w:sz w:val="24"/>
          <w:szCs w:val="24"/>
          <w:lang w:val="es-ES"/>
        </w:rPr>
      </w:pPr>
      <w:r>
        <w:rPr>
          <w:rFonts w:ascii="Arial" w:eastAsia="Calibri" w:hAnsi="Arial" w:cs="Arial"/>
          <w:sz w:val="24"/>
          <w:szCs w:val="24"/>
          <w:lang w:val="es-ES"/>
        </w:rPr>
        <w:t xml:space="preserve">En el caso de la pagina electrónica oficial del Instituto </w:t>
      </w:r>
      <w:hyperlink r:id="rId11" w:history="1">
        <w:r w:rsidRPr="00382F4E">
          <w:rPr>
            <w:rStyle w:val="Hipervnculo"/>
            <w:rFonts w:ascii="Arial" w:eastAsia="Calibri" w:hAnsi="Arial" w:cs="Arial"/>
            <w:b/>
            <w:sz w:val="24"/>
            <w:szCs w:val="24"/>
          </w:rPr>
          <w:t>www.iaipoaxaca.org.mx</w:t>
        </w:r>
      </w:hyperlink>
      <w:r w:rsidR="009140A6">
        <w:rPr>
          <w:rStyle w:val="Hipervnculo"/>
          <w:rFonts w:ascii="Arial" w:eastAsia="Calibri" w:hAnsi="Arial" w:cs="Arial"/>
          <w:b/>
          <w:sz w:val="24"/>
          <w:szCs w:val="24"/>
        </w:rPr>
        <w:t>,</w:t>
      </w:r>
      <w:r w:rsidR="009140A6">
        <w:rPr>
          <w:rStyle w:val="Hipervnculo"/>
          <w:rFonts w:ascii="Arial" w:eastAsia="Calibri" w:hAnsi="Arial" w:cs="Arial"/>
          <w:b/>
          <w:sz w:val="24"/>
          <w:szCs w:val="24"/>
          <w:u w:val="none"/>
        </w:rPr>
        <w:t xml:space="preserve"> </w:t>
      </w:r>
      <w:r>
        <w:rPr>
          <w:rStyle w:val="Hipervnculo"/>
          <w:rFonts w:ascii="Arial" w:eastAsia="Calibri" w:hAnsi="Arial" w:cs="Arial"/>
          <w:color w:val="000000" w:themeColor="text1"/>
          <w:sz w:val="24"/>
          <w:szCs w:val="24"/>
          <w:u w:val="none"/>
        </w:rPr>
        <w:t xml:space="preserve">y luego hay una cuenta de correo electrónico institucional </w:t>
      </w:r>
      <w:hyperlink r:id="rId12" w:history="1">
        <w:r w:rsidRPr="00382F4E">
          <w:rPr>
            <w:rStyle w:val="Hipervnculo"/>
            <w:rFonts w:ascii="Arial" w:eastAsia="Calibri" w:hAnsi="Arial" w:cs="Arial"/>
            <w:sz w:val="24"/>
            <w:szCs w:val="24"/>
          </w:rPr>
          <w:t>oficialíadepartes@iaipoaxaca.org.mx</w:t>
        </w:r>
      </w:hyperlink>
      <w:r w:rsidR="009140A6">
        <w:rPr>
          <w:rStyle w:val="Hipervnculo"/>
          <w:rFonts w:ascii="Arial" w:eastAsia="Calibri" w:hAnsi="Arial" w:cs="Arial"/>
          <w:sz w:val="24"/>
          <w:szCs w:val="24"/>
        </w:rPr>
        <w:t>,</w:t>
      </w:r>
      <w:r w:rsidR="009140A6">
        <w:rPr>
          <w:rStyle w:val="Hipervnculo"/>
          <w:rFonts w:ascii="Arial" w:eastAsia="Calibri" w:hAnsi="Arial" w:cs="Arial"/>
          <w:sz w:val="24"/>
          <w:szCs w:val="24"/>
          <w:u w:val="none"/>
        </w:rPr>
        <w:t xml:space="preserve"> </w:t>
      </w:r>
      <w:r w:rsidRPr="00382F4E">
        <w:rPr>
          <w:rFonts w:ascii="Arial" w:eastAsia="Calibri" w:hAnsi="Arial" w:cs="Arial"/>
          <w:sz w:val="24"/>
          <w:szCs w:val="24"/>
        </w:rPr>
        <w:t>como medio de comunicación para la recepción de documentación y comunicados entre el público en general y Sujetos Obligados</w:t>
      </w:r>
      <w:r w:rsidR="009140A6">
        <w:rPr>
          <w:rFonts w:ascii="Arial" w:eastAsia="Calibri" w:hAnsi="Arial" w:cs="Arial"/>
          <w:sz w:val="24"/>
          <w:szCs w:val="24"/>
        </w:rPr>
        <w:t xml:space="preserve"> y este Instituto</w:t>
      </w:r>
      <w:r>
        <w:rPr>
          <w:rFonts w:ascii="Arial" w:eastAsia="Calibri" w:hAnsi="Arial" w:cs="Arial"/>
          <w:sz w:val="24"/>
          <w:szCs w:val="24"/>
        </w:rPr>
        <w:t xml:space="preserve"> y una cuenta de correo electrónico </w:t>
      </w:r>
      <w:hyperlink r:id="rId13" w:history="1">
        <w:r w:rsidRPr="00382F4E">
          <w:rPr>
            <w:rStyle w:val="Hipervnculo"/>
            <w:rFonts w:ascii="Arial" w:eastAsia="Calibri" w:hAnsi="Arial" w:cs="Arial"/>
            <w:sz w:val="24"/>
            <w:szCs w:val="24"/>
          </w:rPr>
          <w:t>unidaddeenlace@iaipoaxaca.org.mx</w:t>
        </w:r>
      </w:hyperlink>
      <w:r w:rsidR="009140A6">
        <w:rPr>
          <w:rStyle w:val="Hipervnculo"/>
          <w:rFonts w:ascii="Arial" w:eastAsia="Calibri" w:hAnsi="Arial" w:cs="Arial"/>
          <w:sz w:val="24"/>
          <w:szCs w:val="24"/>
        </w:rPr>
        <w:t>,</w:t>
      </w:r>
      <w:r w:rsidRPr="00382F4E">
        <w:rPr>
          <w:rFonts w:ascii="Arial" w:eastAsia="Calibri" w:hAnsi="Arial" w:cs="Arial"/>
          <w:sz w:val="24"/>
          <w:szCs w:val="24"/>
        </w:rPr>
        <w:t xml:space="preserve"> para la recepción de solicitudes de Acceso a la Información Pública y Protección de Datos Personales a cargo de este Órgano Constitucional Autónomo</w:t>
      </w:r>
      <w:r>
        <w:rPr>
          <w:rFonts w:ascii="Arial" w:eastAsia="Calibri" w:hAnsi="Arial" w:cs="Arial"/>
          <w:sz w:val="24"/>
          <w:szCs w:val="24"/>
        </w:rPr>
        <w:t>.</w:t>
      </w:r>
    </w:p>
    <w:p w:rsidR="00B90BD4" w:rsidRPr="0047037F" w:rsidRDefault="00B90BD4" w:rsidP="00B90BD4">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637EDE" w:rsidRDefault="00382F4E" w:rsidP="00B90BD4">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lastRenderedPageBreak/>
        <w:t>Gracias Comisionado</w:t>
      </w:r>
      <w:r w:rsidR="009140A6">
        <w:rPr>
          <w:rFonts w:ascii="Arial" w:eastAsia="Calibri" w:hAnsi="Arial" w:cs="Arial"/>
          <w:sz w:val="24"/>
          <w:szCs w:val="24"/>
          <w:lang w:val="es-ES"/>
        </w:rPr>
        <w:t>,</w:t>
      </w:r>
      <w:r>
        <w:rPr>
          <w:rFonts w:ascii="Arial" w:eastAsia="Calibri" w:hAnsi="Arial" w:cs="Arial"/>
          <w:sz w:val="24"/>
          <w:szCs w:val="24"/>
          <w:lang w:val="es-ES"/>
        </w:rPr>
        <w:t xml:space="preserve"> se somete a </w:t>
      </w:r>
      <w:r w:rsidR="00B90BD4" w:rsidRPr="00B90BD4">
        <w:rPr>
          <w:rFonts w:ascii="Arial" w:eastAsia="Calibri" w:hAnsi="Arial" w:cs="Arial"/>
          <w:sz w:val="24"/>
          <w:szCs w:val="24"/>
          <w:lang w:val="es-ES"/>
        </w:rPr>
        <w:t xml:space="preserve"> consideración</w:t>
      </w:r>
      <w:r>
        <w:rPr>
          <w:rFonts w:ascii="Arial" w:eastAsia="Calibri" w:hAnsi="Arial" w:cs="Arial"/>
          <w:sz w:val="24"/>
          <w:szCs w:val="24"/>
          <w:lang w:val="es-ES"/>
        </w:rPr>
        <w:t xml:space="preserve"> del Consejo General  la propuesta presentada solicitando manifestar si tienen algún comentario o bien</w:t>
      </w:r>
      <w:r w:rsidR="009140A6">
        <w:rPr>
          <w:rFonts w:ascii="Arial" w:eastAsia="Calibri" w:hAnsi="Arial" w:cs="Arial"/>
          <w:sz w:val="24"/>
          <w:szCs w:val="24"/>
          <w:lang w:val="es-ES"/>
        </w:rPr>
        <w:t>,</w:t>
      </w:r>
      <w:r>
        <w:rPr>
          <w:rFonts w:ascii="Arial" w:eastAsia="Calibri" w:hAnsi="Arial" w:cs="Arial"/>
          <w:sz w:val="24"/>
          <w:szCs w:val="24"/>
          <w:lang w:val="es-ES"/>
        </w:rPr>
        <w:t xml:space="preserve"> en su caso</w:t>
      </w:r>
      <w:r w:rsidR="009140A6">
        <w:rPr>
          <w:rFonts w:ascii="Arial" w:eastAsia="Calibri" w:hAnsi="Arial" w:cs="Arial"/>
          <w:sz w:val="24"/>
          <w:szCs w:val="24"/>
          <w:lang w:val="es-ES"/>
        </w:rPr>
        <w:t>,</w:t>
      </w:r>
      <w:r>
        <w:rPr>
          <w:rFonts w:ascii="Arial" w:eastAsia="Calibri" w:hAnsi="Arial" w:cs="Arial"/>
          <w:sz w:val="24"/>
          <w:szCs w:val="24"/>
          <w:lang w:val="es-ES"/>
        </w:rPr>
        <w:t xml:space="preserve"> manifestar el sentido de su voto.</w:t>
      </w:r>
      <w:r w:rsidR="003D67EC">
        <w:rPr>
          <w:rFonts w:ascii="Arial" w:eastAsia="Calibri" w:hAnsi="Arial" w:cs="Arial"/>
          <w:sz w:val="24"/>
          <w:szCs w:val="24"/>
          <w:lang w:val="es-ES"/>
        </w:rPr>
        <w:t>------------------------------------------------------------------------</w:t>
      </w:r>
    </w:p>
    <w:p w:rsidR="00382F4E" w:rsidRPr="009140A6" w:rsidRDefault="003D67EC" w:rsidP="00AC1A1E">
      <w:pPr>
        <w:tabs>
          <w:tab w:val="left" w:leader="hyphen" w:pos="709"/>
          <w:tab w:val="left" w:leader="hyphen" w:pos="851"/>
          <w:tab w:val="left" w:leader="hyphen" w:pos="8902"/>
        </w:tabs>
        <w:spacing w:after="0" w:line="360" w:lineRule="auto"/>
        <w:jc w:val="both"/>
        <w:rPr>
          <w:rFonts w:ascii="Arial" w:eastAsia="Calibri" w:hAnsi="Arial" w:cs="Arial"/>
          <w:b/>
          <w:sz w:val="24"/>
          <w:szCs w:val="24"/>
          <w:lang w:val="es-ES"/>
        </w:rPr>
      </w:pPr>
      <w:r w:rsidRPr="009140A6">
        <w:rPr>
          <w:rFonts w:ascii="Arial" w:eastAsia="Calibri" w:hAnsi="Arial" w:cs="Arial"/>
          <w:b/>
          <w:sz w:val="24"/>
          <w:szCs w:val="24"/>
          <w:lang w:val="es-ES"/>
        </w:rPr>
        <w:t>Comisionado Lic. Abraham Isaac Soriano Reyes. A favor.-------</w:t>
      </w:r>
      <w:r w:rsidR="009140A6">
        <w:rPr>
          <w:rFonts w:ascii="Arial" w:eastAsia="Calibri" w:hAnsi="Arial" w:cs="Arial"/>
          <w:b/>
          <w:sz w:val="24"/>
          <w:szCs w:val="24"/>
          <w:lang w:val="es-ES"/>
        </w:rPr>
        <w:t>---------------------------</w:t>
      </w:r>
    </w:p>
    <w:p w:rsidR="003D67EC" w:rsidRPr="009140A6" w:rsidRDefault="003D67EC" w:rsidP="00AC1A1E">
      <w:pPr>
        <w:tabs>
          <w:tab w:val="left" w:leader="hyphen" w:pos="709"/>
          <w:tab w:val="left" w:leader="hyphen" w:pos="851"/>
          <w:tab w:val="left" w:leader="hyphen" w:pos="8902"/>
        </w:tabs>
        <w:spacing w:after="0" w:line="360" w:lineRule="auto"/>
        <w:jc w:val="both"/>
        <w:rPr>
          <w:rFonts w:ascii="Arial" w:hAnsi="Arial" w:cs="Arial"/>
          <w:b/>
          <w:sz w:val="24"/>
          <w:szCs w:val="24"/>
          <w:lang w:val="es-ES"/>
        </w:rPr>
      </w:pPr>
      <w:r w:rsidRPr="009140A6">
        <w:rPr>
          <w:rFonts w:ascii="Arial" w:hAnsi="Arial" w:cs="Arial"/>
          <w:b/>
          <w:sz w:val="24"/>
          <w:szCs w:val="24"/>
          <w:lang w:val="es-ES"/>
        </w:rPr>
        <w:t>Comisionado Lic. Francisco Javier Álvarez Figueroa.- A favor.-</w:t>
      </w:r>
      <w:r w:rsidR="009140A6">
        <w:rPr>
          <w:rFonts w:ascii="Arial" w:hAnsi="Arial" w:cs="Arial"/>
          <w:b/>
          <w:sz w:val="24"/>
          <w:szCs w:val="24"/>
          <w:lang w:val="es-ES"/>
        </w:rPr>
        <w:t>--------------------------</w:t>
      </w:r>
    </w:p>
    <w:p w:rsidR="003D67EC" w:rsidRPr="009140A6" w:rsidRDefault="003D67EC" w:rsidP="00AC1A1E">
      <w:pPr>
        <w:tabs>
          <w:tab w:val="left" w:leader="hyphen" w:pos="709"/>
          <w:tab w:val="left" w:leader="hyphen" w:pos="851"/>
          <w:tab w:val="left" w:leader="hyphen" w:pos="8902"/>
        </w:tabs>
        <w:spacing w:after="0" w:line="360" w:lineRule="auto"/>
        <w:jc w:val="both"/>
        <w:rPr>
          <w:rFonts w:ascii="Arial" w:hAnsi="Arial" w:cs="Arial"/>
          <w:b/>
          <w:sz w:val="24"/>
          <w:szCs w:val="24"/>
          <w:lang w:val="es-ES"/>
        </w:rPr>
      </w:pPr>
      <w:r w:rsidRPr="009140A6">
        <w:rPr>
          <w:rFonts w:ascii="Arial" w:hAnsi="Arial" w:cs="Arial"/>
          <w:b/>
          <w:sz w:val="24"/>
          <w:szCs w:val="24"/>
          <w:lang w:val="es-ES"/>
        </w:rPr>
        <w:t>Comisionado Lic. Juan Gómez Pérez.- A favor.---------------------</w:t>
      </w:r>
      <w:r w:rsidR="009140A6">
        <w:rPr>
          <w:rFonts w:ascii="Arial" w:hAnsi="Arial" w:cs="Arial"/>
          <w:b/>
          <w:sz w:val="24"/>
          <w:szCs w:val="24"/>
          <w:lang w:val="es-ES"/>
        </w:rPr>
        <w:t>----------------------------</w:t>
      </w:r>
    </w:p>
    <w:p w:rsidR="003D67EC" w:rsidRPr="009140A6" w:rsidRDefault="003D67EC" w:rsidP="00AC1A1E">
      <w:pPr>
        <w:tabs>
          <w:tab w:val="left" w:leader="hyphen" w:pos="709"/>
          <w:tab w:val="left" w:leader="hyphen" w:pos="851"/>
          <w:tab w:val="left" w:leader="hyphen" w:pos="8902"/>
        </w:tabs>
        <w:spacing w:after="0" w:line="360" w:lineRule="auto"/>
        <w:jc w:val="both"/>
        <w:rPr>
          <w:rFonts w:ascii="Arial" w:eastAsia="Calibri" w:hAnsi="Arial" w:cs="Arial"/>
          <w:b/>
          <w:sz w:val="24"/>
          <w:szCs w:val="24"/>
          <w:lang w:val="es-ES"/>
        </w:rPr>
      </w:pPr>
      <w:r w:rsidRPr="009140A6">
        <w:rPr>
          <w:rFonts w:ascii="Arial" w:hAnsi="Arial" w:cs="Arial"/>
          <w:b/>
          <w:sz w:val="24"/>
          <w:szCs w:val="24"/>
          <w:lang w:val="es-ES"/>
        </w:rPr>
        <w:t>Se aprueba por unanimidad de votos.---------------------------------</w:t>
      </w:r>
      <w:r w:rsidR="009140A6">
        <w:rPr>
          <w:rFonts w:ascii="Arial" w:hAnsi="Arial" w:cs="Arial"/>
          <w:b/>
          <w:sz w:val="24"/>
          <w:szCs w:val="24"/>
          <w:lang w:val="es-ES"/>
        </w:rPr>
        <w:t>-----------------------------</w:t>
      </w:r>
    </w:p>
    <w:p w:rsidR="00AC1A1E" w:rsidRPr="0047037F" w:rsidRDefault="00AC1A1E" w:rsidP="00AC1A1E">
      <w:pPr>
        <w:tabs>
          <w:tab w:val="left" w:leader="hyphen" w:pos="709"/>
          <w:tab w:val="left" w:leader="hyphen" w:pos="851"/>
          <w:tab w:val="left" w:leader="hyphen" w:pos="8902"/>
        </w:tabs>
        <w:spacing w:after="0"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3D67EC" w:rsidRDefault="003D67EC" w:rsidP="00B90BD4">
      <w:pPr>
        <w:spacing w:line="360" w:lineRule="auto"/>
        <w:jc w:val="both"/>
        <w:rPr>
          <w:rFonts w:ascii="Arial" w:hAnsi="Arial" w:cs="Arial"/>
          <w:sz w:val="24"/>
          <w:szCs w:val="24"/>
          <w:lang w:val="es-ES"/>
        </w:rPr>
      </w:pPr>
      <w:r>
        <w:rPr>
          <w:rFonts w:ascii="Arial" w:hAnsi="Arial" w:cs="Arial"/>
          <w:sz w:val="24"/>
          <w:szCs w:val="24"/>
          <w:lang w:val="es-ES"/>
        </w:rPr>
        <w:t>Alguna otra intervención.----------------------------------------------------------------------------------</w:t>
      </w:r>
    </w:p>
    <w:p w:rsidR="003D67EC" w:rsidRDefault="003D67EC" w:rsidP="00B90BD4">
      <w:pPr>
        <w:spacing w:line="360" w:lineRule="auto"/>
        <w:jc w:val="both"/>
        <w:rPr>
          <w:rFonts w:ascii="Arial" w:hAnsi="Arial" w:cs="Arial"/>
          <w:b/>
          <w:sz w:val="24"/>
          <w:szCs w:val="24"/>
          <w:lang w:val="es-ES"/>
        </w:rPr>
      </w:pPr>
      <w:r w:rsidRPr="003D67EC">
        <w:rPr>
          <w:rFonts w:ascii="Arial" w:hAnsi="Arial" w:cs="Arial"/>
          <w:b/>
          <w:sz w:val="24"/>
          <w:szCs w:val="24"/>
          <w:lang w:val="es-ES"/>
        </w:rPr>
        <w:t>Comisionado Abraham Isaac Soriano Reyes:</w:t>
      </w:r>
    </w:p>
    <w:p w:rsidR="003D67EC" w:rsidRPr="003D67EC" w:rsidRDefault="003D67EC" w:rsidP="00B90BD4">
      <w:pPr>
        <w:spacing w:line="360" w:lineRule="auto"/>
        <w:jc w:val="both"/>
        <w:rPr>
          <w:rFonts w:ascii="Arial" w:hAnsi="Arial" w:cs="Arial"/>
          <w:sz w:val="24"/>
          <w:szCs w:val="24"/>
          <w:lang w:val="es-ES"/>
        </w:rPr>
      </w:pPr>
      <w:r>
        <w:rPr>
          <w:rFonts w:ascii="Arial" w:hAnsi="Arial" w:cs="Arial"/>
          <w:sz w:val="24"/>
          <w:szCs w:val="24"/>
          <w:lang w:val="es-ES"/>
        </w:rPr>
        <w:t>Si quisiera hacer una intervención.---------------------------------------------------------------------Quisiera hacer una propuesta, con el permiso de este Honorable Consejo de este Instituto considero que es muy importante tomar en consideración que el Consejo Co</w:t>
      </w:r>
      <w:r w:rsidR="009140A6">
        <w:rPr>
          <w:rFonts w:ascii="Arial" w:hAnsi="Arial" w:cs="Arial"/>
          <w:sz w:val="24"/>
          <w:szCs w:val="24"/>
          <w:lang w:val="es-ES"/>
        </w:rPr>
        <w:t>nsultivo Ciudadano ya se instaló</w:t>
      </w:r>
      <w:r>
        <w:rPr>
          <w:rFonts w:ascii="Arial" w:hAnsi="Arial" w:cs="Arial"/>
          <w:sz w:val="24"/>
          <w:szCs w:val="24"/>
          <w:lang w:val="es-ES"/>
        </w:rPr>
        <w:t xml:space="preserve"> de manera formal</w:t>
      </w:r>
      <w:r w:rsidR="009140A6">
        <w:rPr>
          <w:rFonts w:ascii="Arial" w:hAnsi="Arial" w:cs="Arial"/>
          <w:sz w:val="24"/>
          <w:szCs w:val="24"/>
          <w:lang w:val="es-ES"/>
        </w:rPr>
        <w:t>,</w:t>
      </w:r>
      <w:r>
        <w:rPr>
          <w:rFonts w:ascii="Arial" w:hAnsi="Arial" w:cs="Arial"/>
          <w:sz w:val="24"/>
          <w:szCs w:val="24"/>
          <w:lang w:val="es-ES"/>
        </w:rPr>
        <w:t xml:space="preserve"> poder invitar</w:t>
      </w:r>
      <w:r w:rsidR="009140A6">
        <w:rPr>
          <w:rFonts w:ascii="Arial" w:hAnsi="Arial" w:cs="Arial"/>
          <w:sz w:val="24"/>
          <w:szCs w:val="24"/>
          <w:lang w:val="es-ES"/>
        </w:rPr>
        <w:t>lo</w:t>
      </w:r>
      <w:r>
        <w:rPr>
          <w:rFonts w:ascii="Arial" w:hAnsi="Arial" w:cs="Arial"/>
          <w:sz w:val="24"/>
          <w:szCs w:val="24"/>
          <w:lang w:val="es-ES"/>
        </w:rPr>
        <w:t xml:space="preserve"> y en dado momento integrar a los Consejeros que están designados para que trabajen en las mesas y en la cual un servidor ha formado </w:t>
      </w:r>
      <w:r w:rsidR="00AF2030">
        <w:rPr>
          <w:rFonts w:ascii="Arial" w:hAnsi="Arial" w:cs="Arial"/>
          <w:sz w:val="24"/>
          <w:szCs w:val="24"/>
          <w:lang w:val="es-ES"/>
        </w:rPr>
        <w:t>parte de la iniciativa de reforma de la Ley de la materia Estatal, en este caso es propiamente destacar que con los perfiles que tienen los Consejeros del Consejo Consultivo Ciudadano es prioritario que conozcan las Leyes, que conozcan como se manejan estas cuestiones y quiero proponer que podamos invitar a dos Consejeros</w:t>
      </w:r>
      <w:r w:rsidR="009140A6">
        <w:rPr>
          <w:rFonts w:ascii="Arial" w:hAnsi="Arial" w:cs="Arial"/>
          <w:sz w:val="24"/>
          <w:szCs w:val="24"/>
          <w:lang w:val="es-ES"/>
        </w:rPr>
        <w:t>:</w:t>
      </w:r>
      <w:r w:rsidR="00AF2030">
        <w:rPr>
          <w:rFonts w:ascii="Arial" w:hAnsi="Arial" w:cs="Arial"/>
          <w:sz w:val="24"/>
          <w:szCs w:val="24"/>
          <w:lang w:val="es-ES"/>
        </w:rPr>
        <w:t xml:space="preserve">  la primera</w:t>
      </w:r>
      <w:r w:rsidR="009140A6">
        <w:rPr>
          <w:rFonts w:ascii="Arial" w:hAnsi="Arial" w:cs="Arial"/>
          <w:sz w:val="24"/>
          <w:szCs w:val="24"/>
          <w:lang w:val="es-ES"/>
        </w:rPr>
        <w:t>,</w:t>
      </w:r>
      <w:r w:rsidR="00AF2030">
        <w:rPr>
          <w:rFonts w:ascii="Arial" w:hAnsi="Arial" w:cs="Arial"/>
          <w:sz w:val="24"/>
          <w:szCs w:val="24"/>
          <w:lang w:val="es-ES"/>
        </w:rPr>
        <w:t xml:space="preserve">  Licenciada Lidia </w:t>
      </w:r>
      <w:proofErr w:type="spellStart"/>
      <w:r w:rsidR="00AF2030">
        <w:rPr>
          <w:rFonts w:ascii="Arial" w:hAnsi="Arial" w:cs="Arial"/>
          <w:sz w:val="24"/>
          <w:szCs w:val="24"/>
          <w:lang w:val="es-ES"/>
        </w:rPr>
        <w:t>Victorina</w:t>
      </w:r>
      <w:proofErr w:type="spellEnd"/>
      <w:r w:rsidR="00AF2030">
        <w:rPr>
          <w:rFonts w:ascii="Arial" w:hAnsi="Arial" w:cs="Arial"/>
          <w:sz w:val="24"/>
          <w:szCs w:val="24"/>
          <w:lang w:val="es-ES"/>
        </w:rPr>
        <w:t xml:space="preserve"> Sánchez Zarate y al Consejero Ciudadano Luis Antonio García Luna, por supuesto</w:t>
      </w:r>
      <w:r w:rsidR="009140A6">
        <w:rPr>
          <w:rFonts w:ascii="Arial" w:hAnsi="Arial" w:cs="Arial"/>
          <w:sz w:val="24"/>
          <w:szCs w:val="24"/>
          <w:lang w:val="es-ES"/>
        </w:rPr>
        <w:t>,</w:t>
      </w:r>
      <w:r w:rsidR="00AF2030">
        <w:rPr>
          <w:rFonts w:ascii="Arial" w:hAnsi="Arial" w:cs="Arial"/>
          <w:sz w:val="24"/>
          <w:szCs w:val="24"/>
          <w:lang w:val="es-ES"/>
        </w:rPr>
        <w:t xml:space="preserve"> respetando la autonomía y transició</w:t>
      </w:r>
      <w:r w:rsidR="009140A6">
        <w:rPr>
          <w:rFonts w:ascii="Arial" w:hAnsi="Arial" w:cs="Arial"/>
          <w:sz w:val="24"/>
          <w:szCs w:val="24"/>
          <w:lang w:val="es-ES"/>
        </w:rPr>
        <w:t>n que tendrían sus compañeros. E</w:t>
      </w:r>
      <w:r w:rsidR="00AF2030">
        <w:rPr>
          <w:rFonts w:ascii="Arial" w:hAnsi="Arial" w:cs="Arial"/>
          <w:sz w:val="24"/>
          <w:szCs w:val="24"/>
          <w:lang w:val="es-ES"/>
        </w:rPr>
        <w:t>so seria todo.--------------------</w:t>
      </w:r>
    </w:p>
    <w:p w:rsidR="00B90BD4" w:rsidRPr="00637EDE" w:rsidRDefault="00AC1A1E" w:rsidP="00B90BD4">
      <w:pPr>
        <w:spacing w:line="360" w:lineRule="auto"/>
        <w:jc w:val="both"/>
        <w:rPr>
          <w:rFonts w:ascii="Arial" w:eastAsia="Calibri"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B90BD4" w:rsidRDefault="009140A6" w:rsidP="00B90BD4">
      <w:pPr>
        <w:spacing w:line="360" w:lineRule="auto"/>
        <w:jc w:val="both"/>
        <w:rPr>
          <w:rFonts w:ascii="Arial" w:eastAsia="Calibri" w:hAnsi="Arial" w:cs="Arial"/>
          <w:sz w:val="24"/>
          <w:szCs w:val="24"/>
          <w:lang w:val="es-ES"/>
        </w:rPr>
      </w:pPr>
      <w:r>
        <w:rPr>
          <w:rFonts w:ascii="Arial" w:eastAsia="Calibri" w:hAnsi="Arial" w:cs="Arial"/>
          <w:sz w:val="24"/>
          <w:szCs w:val="24"/>
          <w:lang w:val="es-ES"/>
        </w:rPr>
        <w:t>Gracias Comisionado Abraham. D</w:t>
      </w:r>
      <w:r w:rsidR="00AF2030">
        <w:rPr>
          <w:rFonts w:ascii="Arial" w:eastAsia="Calibri" w:hAnsi="Arial" w:cs="Arial"/>
          <w:sz w:val="24"/>
          <w:szCs w:val="24"/>
          <w:lang w:val="es-ES"/>
        </w:rPr>
        <w:t>icho lo anterior</w:t>
      </w:r>
      <w:r>
        <w:rPr>
          <w:rFonts w:ascii="Arial" w:eastAsia="Calibri" w:hAnsi="Arial" w:cs="Arial"/>
          <w:sz w:val="24"/>
          <w:szCs w:val="24"/>
          <w:lang w:val="es-ES"/>
        </w:rPr>
        <w:t>,</w:t>
      </w:r>
      <w:r w:rsidR="000D4C27">
        <w:rPr>
          <w:rFonts w:ascii="Arial" w:eastAsia="Calibri" w:hAnsi="Arial" w:cs="Arial"/>
          <w:sz w:val="24"/>
          <w:szCs w:val="24"/>
          <w:lang w:val="es-ES"/>
        </w:rPr>
        <w:t xml:space="preserve"> se somete a consideración del C</w:t>
      </w:r>
      <w:r w:rsidR="00AF2030">
        <w:rPr>
          <w:rFonts w:ascii="Arial" w:eastAsia="Calibri" w:hAnsi="Arial" w:cs="Arial"/>
          <w:sz w:val="24"/>
          <w:szCs w:val="24"/>
          <w:lang w:val="es-ES"/>
        </w:rPr>
        <w:t>onsejo General la propuesta presentada por el Comisionado Abraham Isaac Soriano Reyes, solicitando manifestar algún comentario o en su caso el sentido de  su voto.----</w:t>
      </w:r>
    </w:p>
    <w:p w:rsidR="00AF2030" w:rsidRPr="009140A6" w:rsidRDefault="00AF2030" w:rsidP="00AF2030">
      <w:pPr>
        <w:tabs>
          <w:tab w:val="left" w:leader="hyphen" w:pos="709"/>
          <w:tab w:val="left" w:leader="hyphen" w:pos="851"/>
          <w:tab w:val="left" w:leader="hyphen" w:pos="8902"/>
        </w:tabs>
        <w:spacing w:after="0" w:line="360" w:lineRule="auto"/>
        <w:jc w:val="both"/>
        <w:rPr>
          <w:rFonts w:ascii="Arial" w:hAnsi="Arial" w:cs="Arial"/>
          <w:b/>
          <w:sz w:val="24"/>
          <w:szCs w:val="24"/>
          <w:lang w:val="es-ES"/>
        </w:rPr>
      </w:pPr>
      <w:r w:rsidRPr="009140A6">
        <w:rPr>
          <w:rFonts w:ascii="Arial" w:hAnsi="Arial" w:cs="Arial"/>
          <w:b/>
          <w:sz w:val="24"/>
          <w:szCs w:val="24"/>
          <w:lang w:val="es-ES"/>
        </w:rPr>
        <w:t>Comisionado Lic. Juan Gómez Pérez.- A favor.---------------------</w:t>
      </w:r>
      <w:r w:rsidR="009140A6">
        <w:rPr>
          <w:rFonts w:ascii="Arial" w:hAnsi="Arial" w:cs="Arial"/>
          <w:b/>
          <w:sz w:val="24"/>
          <w:szCs w:val="24"/>
          <w:lang w:val="es-ES"/>
        </w:rPr>
        <w:t>----------------------------</w:t>
      </w:r>
    </w:p>
    <w:p w:rsidR="00AF2030" w:rsidRPr="009140A6" w:rsidRDefault="00AF2030" w:rsidP="00AF2030">
      <w:pPr>
        <w:tabs>
          <w:tab w:val="left" w:leader="hyphen" w:pos="709"/>
          <w:tab w:val="left" w:leader="hyphen" w:pos="851"/>
          <w:tab w:val="left" w:leader="hyphen" w:pos="8902"/>
        </w:tabs>
        <w:spacing w:after="0" w:line="360" w:lineRule="auto"/>
        <w:jc w:val="both"/>
        <w:rPr>
          <w:rFonts w:ascii="Arial" w:eastAsia="Calibri" w:hAnsi="Arial" w:cs="Arial"/>
          <w:b/>
          <w:sz w:val="24"/>
          <w:szCs w:val="24"/>
          <w:lang w:val="es-ES"/>
        </w:rPr>
      </w:pPr>
      <w:r w:rsidRPr="009140A6">
        <w:rPr>
          <w:rFonts w:ascii="Arial" w:eastAsia="Calibri" w:hAnsi="Arial" w:cs="Arial"/>
          <w:b/>
          <w:sz w:val="24"/>
          <w:szCs w:val="24"/>
          <w:lang w:val="es-ES"/>
        </w:rPr>
        <w:t>Comisionado Lic. Abraham Isaac Soriano Reyes. A favor.-------</w:t>
      </w:r>
      <w:r w:rsidR="009140A6">
        <w:rPr>
          <w:rFonts w:ascii="Arial" w:eastAsia="Calibri" w:hAnsi="Arial" w:cs="Arial"/>
          <w:b/>
          <w:sz w:val="24"/>
          <w:szCs w:val="24"/>
          <w:lang w:val="es-ES"/>
        </w:rPr>
        <w:t>---------------------------</w:t>
      </w:r>
    </w:p>
    <w:p w:rsidR="00AF2030" w:rsidRPr="009140A6" w:rsidRDefault="00AF2030" w:rsidP="00AF2030">
      <w:pPr>
        <w:tabs>
          <w:tab w:val="left" w:leader="hyphen" w:pos="709"/>
          <w:tab w:val="left" w:leader="hyphen" w:pos="851"/>
          <w:tab w:val="left" w:leader="hyphen" w:pos="8902"/>
        </w:tabs>
        <w:spacing w:after="0" w:line="360" w:lineRule="auto"/>
        <w:jc w:val="both"/>
        <w:rPr>
          <w:rFonts w:ascii="Arial" w:hAnsi="Arial" w:cs="Arial"/>
          <w:b/>
          <w:sz w:val="24"/>
          <w:szCs w:val="24"/>
          <w:lang w:val="es-ES"/>
        </w:rPr>
      </w:pPr>
      <w:r w:rsidRPr="009140A6">
        <w:rPr>
          <w:rFonts w:ascii="Arial" w:hAnsi="Arial" w:cs="Arial"/>
          <w:b/>
          <w:sz w:val="24"/>
          <w:szCs w:val="24"/>
          <w:lang w:val="es-ES"/>
        </w:rPr>
        <w:t>Comisionado Lic. Francisco Javier Álvarez Figueroa.- A favor.-</w:t>
      </w:r>
      <w:r w:rsidR="009140A6">
        <w:rPr>
          <w:rFonts w:ascii="Arial" w:hAnsi="Arial" w:cs="Arial"/>
          <w:b/>
          <w:sz w:val="24"/>
          <w:szCs w:val="24"/>
          <w:lang w:val="es-ES"/>
        </w:rPr>
        <w:t>--------------------------</w:t>
      </w:r>
    </w:p>
    <w:p w:rsidR="00AF2030" w:rsidRDefault="00AF2030" w:rsidP="00AF2030">
      <w:pPr>
        <w:tabs>
          <w:tab w:val="left" w:leader="hyphen" w:pos="709"/>
          <w:tab w:val="left" w:leader="hyphen" w:pos="851"/>
          <w:tab w:val="left" w:leader="hyphen" w:pos="8902"/>
        </w:tabs>
        <w:spacing w:after="0" w:line="360" w:lineRule="auto"/>
        <w:jc w:val="both"/>
        <w:rPr>
          <w:rFonts w:ascii="Arial" w:eastAsia="Calibri" w:hAnsi="Arial" w:cs="Arial"/>
          <w:sz w:val="24"/>
          <w:szCs w:val="24"/>
          <w:lang w:val="es-ES"/>
        </w:rPr>
      </w:pPr>
      <w:r w:rsidRPr="009140A6">
        <w:rPr>
          <w:rFonts w:ascii="Arial" w:hAnsi="Arial" w:cs="Arial"/>
          <w:b/>
          <w:sz w:val="24"/>
          <w:szCs w:val="24"/>
          <w:lang w:val="es-ES"/>
        </w:rPr>
        <w:t>Se aprueba por unanimidad de votos.---------------------------------</w:t>
      </w:r>
      <w:r w:rsidR="009140A6">
        <w:rPr>
          <w:rFonts w:ascii="Arial" w:hAnsi="Arial" w:cs="Arial"/>
          <w:b/>
          <w:sz w:val="24"/>
          <w:szCs w:val="24"/>
          <w:lang w:val="es-ES"/>
        </w:rPr>
        <w:t>-----------------------------</w:t>
      </w:r>
    </w:p>
    <w:p w:rsidR="00AF2030" w:rsidRPr="00637EDE" w:rsidRDefault="00AF2030" w:rsidP="00AF2030">
      <w:pPr>
        <w:spacing w:line="360" w:lineRule="auto"/>
        <w:jc w:val="both"/>
        <w:rPr>
          <w:rFonts w:ascii="Arial" w:eastAsia="Calibri"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6522A4" w:rsidRPr="006522A4" w:rsidRDefault="00AF2030" w:rsidP="006522A4">
      <w:pPr>
        <w:spacing w:line="360" w:lineRule="auto"/>
        <w:contextualSpacing/>
        <w:jc w:val="both"/>
        <w:rPr>
          <w:rFonts w:ascii="Arial" w:eastAsia="Calibri" w:hAnsi="Arial" w:cs="Arial"/>
          <w:sz w:val="24"/>
          <w:szCs w:val="24"/>
        </w:rPr>
      </w:pPr>
      <w:r>
        <w:rPr>
          <w:rFonts w:ascii="Arial" w:eastAsia="Calibri" w:hAnsi="Arial" w:cs="Arial"/>
          <w:sz w:val="24"/>
          <w:szCs w:val="24"/>
          <w:lang w:val="es-ES"/>
        </w:rPr>
        <w:t>Hechas estas observaciones</w:t>
      </w:r>
      <w:r w:rsidR="009140A6">
        <w:rPr>
          <w:rFonts w:ascii="Arial" w:eastAsia="Calibri" w:hAnsi="Arial" w:cs="Arial"/>
          <w:sz w:val="24"/>
          <w:szCs w:val="24"/>
          <w:lang w:val="es-ES"/>
        </w:rPr>
        <w:t>,</w:t>
      </w:r>
      <w:r>
        <w:rPr>
          <w:rFonts w:ascii="Arial" w:eastAsia="Calibri" w:hAnsi="Arial" w:cs="Arial"/>
          <w:sz w:val="24"/>
          <w:szCs w:val="24"/>
          <w:lang w:val="es-ES"/>
        </w:rPr>
        <w:t xml:space="preserve"> </w:t>
      </w:r>
      <w:r w:rsidR="006522A4">
        <w:rPr>
          <w:rFonts w:ascii="Arial" w:eastAsia="Calibri" w:hAnsi="Arial" w:cs="Arial"/>
          <w:sz w:val="24"/>
          <w:szCs w:val="24"/>
        </w:rPr>
        <w:t>s</w:t>
      </w:r>
      <w:r w:rsidR="006522A4" w:rsidRPr="006522A4">
        <w:rPr>
          <w:rFonts w:ascii="Arial" w:eastAsia="Calibri" w:hAnsi="Arial" w:cs="Arial"/>
          <w:sz w:val="24"/>
          <w:szCs w:val="24"/>
        </w:rPr>
        <w:t xml:space="preserve">olicito al Secretario General de Acuerdos leer </w:t>
      </w:r>
      <w:r w:rsidR="009140A6">
        <w:rPr>
          <w:rFonts w:ascii="Arial" w:eastAsia="Calibri" w:hAnsi="Arial" w:cs="Arial"/>
          <w:sz w:val="24"/>
          <w:szCs w:val="24"/>
        </w:rPr>
        <w:t>el Orden de Día aprobado.</w:t>
      </w:r>
    </w:p>
    <w:p w:rsidR="006522A4" w:rsidRDefault="006522A4" w:rsidP="006522A4">
      <w:pPr>
        <w:pStyle w:val="Sinespaciado"/>
        <w:spacing w:line="360" w:lineRule="auto"/>
        <w:jc w:val="both"/>
        <w:rPr>
          <w:rFonts w:ascii="Arial" w:eastAsia="Calibri" w:hAnsi="Arial" w:cs="Arial"/>
          <w:b/>
          <w:sz w:val="24"/>
          <w:szCs w:val="24"/>
        </w:rPr>
      </w:pPr>
      <w:r>
        <w:rPr>
          <w:rFonts w:ascii="Arial" w:eastAsia="Calibri" w:hAnsi="Arial" w:cs="Arial"/>
          <w:b/>
          <w:sz w:val="24"/>
          <w:szCs w:val="24"/>
        </w:rPr>
        <w:t>Secretario General de Acuerdos Lic. José Antonio López Ramírez:</w:t>
      </w:r>
    </w:p>
    <w:p w:rsidR="00B90BD4" w:rsidRPr="006522A4" w:rsidRDefault="006522A4" w:rsidP="006522A4">
      <w:pPr>
        <w:pStyle w:val="Prrafodelista"/>
        <w:spacing w:line="480" w:lineRule="auto"/>
        <w:ind w:left="0"/>
        <w:jc w:val="both"/>
        <w:rPr>
          <w:rFonts w:ascii="Arial" w:hAnsi="Arial" w:cs="Arial"/>
          <w:b/>
          <w:sz w:val="24"/>
          <w:szCs w:val="24"/>
        </w:rPr>
      </w:pPr>
      <w:r w:rsidRPr="006522A4">
        <w:rPr>
          <w:rFonts w:ascii="Arial" w:hAnsi="Arial" w:cs="Arial"/>
          <w:b/>
          <w:sz w:val="24"/>
          <w:szCs w:val="24"/>
        </w:rPr>
        <w:lastRenderedPageBreak/>
        <w:t>Orden del Día de la Cuarta Sesión Ordinaria del año 2015, del Consejo General del Instituto de Acceso a la Información Pública y Protección de Datos Personales del Estado de Oaxaca.</w:t>
      </w:r>
    </w:p>
    <w:p w:rsidR="00B90BD4" w:rsidRPr="00B90BD4" w:rsidRDefault="00B90BD4" w:rsidP="00B90BD4">
      <w:pPr>
        <w:pStyle w:val="Prrafodelista"/>
        <w:tabs>
          <w:tab w:val="left" w:pos="3131"/>
          <w:tab w:val="center" w:pos="4631"/>
        </w:tabs>
        <w:ind w:left="0"/>
        <w:jc w:val="left"/>
        <w:rPr>
          <w:rFonts w:ascii="Arial" w:hAnsi="Arial" w:cs="Arial"/>
          <w:b/>
          <w:sz w:val="24"/>
          <w:szCs w:val="24"/>
        </w:rPr>
      </w:pPr>
      <w:r w:rsidRPr="00B90BD4">
        <w:rPr>
          <w:rFonts w:ascii="Arial" w:hAnsi="Arial" w:cs="Arial"/>
          <w:b/>
          <w:sz w:val="24"/>
          <w:szCs w:val="24"/>
        </w:rPr>
        <w:tab/>
      </w:r>
      <w:r>
        <w:rPr>
          <w:rFonts w:ascii="Arial" w:hAnsi="Arial" w:cs="Arial"/>
          <w:b/>
          <w:sz w:val="24"/>
          <w:szCs w:val="24"/>
        </w:rPr>
        <w:t>O</w:t>
      </w:r>
      <w:r w:rsidRPr="00B90BD4">
        <w:rPr>
          <w:rFonts w:ascii="Arial" w:hAnsi="Arial" w:cs="Arial"/>
          <w:b/>
          <w:sz w:val="24"/>
          <w:szCs w:val="24"/>
        </w:rPr>
        <w:t xml:space="preserve"> r d e n   d e l   </w:t>
      </w:r>
      <w:r>
        <w:rPr>
          <w:rFonts w:ascii="Arial" w:hAnsi="Arial" w:cs="Arial"/>
          <w:b/>
          <w:sz w:val="24"/>
          <w:szCs w:val="24"/>
        </w:rPr>
        <w:t>D</w:t>
      </w:r>
      <w:r w:rsidRPr="00B90BD4">
        <w:rPr>
          <w:rFonts w:ascii="Arial" w:hAnsi="Arial" w:cs="Arial"/>
          <w:b/>
          <w:sz w:val="24"/>
          <w:szCs w:val="24"/>
        </w:rPr>
        <w:t xml:space="preserve"> i a</w:t>
      </w:r>
    </w:p>
    <w:p w:rsidR="00B90BD4" w:rsidRPr="00B90BD4" w:rsidRDefault="00B90BD4" w:rsidP="00B90BD4">
      <w:pPr>
        <w:pStyle w:val="Prrafodelista"/>
        <w:tabs>
          <w:tab w:val="left" w:pos="3131"/>
          <w:tab w:val="center" w:pos="4631"/>
        </w:tabs>
        <w:ind w:left="0"/>
        <w:jc w:val="left"/>
        <w:rPr>
          <w:rFonts w:ascii="Arial" w:hAnsi="Arial" w:cs="Arial"/>
          <w:b/>
          <w:sz w:val="24"/>
          <w:szCs w:val="24"/>
        </w:rPr>
      </w:pPr>
    </w:p>
    <w:p w:rsidR="00B90BD4" w:rsidRPr="00B90BD4" w:rsidRDefault="00B90BD4" w:rsidP="00B90BD4">
      <w:pPr>
        <w:pStyle w:val="Prrafodelista"/>
        <w:ind w:left="0"/>
        <w:jc w:val="both"/>
        <w:rPr>
          <w:rFonts w:ascii="Arial" w:hAnsi="Arial" w:cs="Arial"/>
          <w:sz w:val="24"/>
          <w:szCs w:val="24"/>
        </w:rPr>
      </w:pPr>
    </w:p>
    <w:p w:rsidR="00B90BD4" w:rsidRPr="00B90BD4" w:rsidRDefault="00B90BD4" w:rsidP="00B90BD4">
      <w:pPr>
        <w:spacing w:line="360" w:lineRule="auto"/>
        <w:jc w:val="both"/>
        <w:rPr>
          <w:rFonts w:ascii="Arial" w:hAnsi="Arial" w:cs="Arial"/>
          <w:sz w:val="24"/>
          <w:szCs w:val="24"/>
        </w:rPr>
      </w:pPr>
      <w:r w:rsidRPr="00B90BD4">
        <w:rPr>
          <w:rFonts w:ascii="Arial" w:hAnsi="Arial" w:cs="Arial"/>
          <w:sz w:val="24"/>
          <w:szCs w:val="24"/>
        </w:rPr>
        <w:t xml:space="preserve">1.- </w:t>
      </w:r>
      <w:r>
        <w:rPr>
          <w:rFonts w:ascii="Arial" w:hAnsi="Arial" w:cs="Arial"/>
          <w:sz w:val="24"/>
          <w:szCs w:val="24"/>
        </w:rPr>
        <w:t>P</w:t>
      </w:r>
      <w:r w:rsidRPr="00B90BD4">
        <w:rPr>
          <w:rFonts w:ascii="Arial" w:hAnsi="Arial" w:cs="Arial"/>
          <w:sz w:val="24"/>
          <w:szCs w:val="24"/>
        </w:rPr>
        <w:t>ase de lista de asistencia y verificación de quórum legal.</w:t>
      </w:r>
    </w:p>
    <w:p w:rsidR="00B90BD4" w:rsidRPr="00B90BD4" w:rsidRDefault="00155FA1" w:rsidP="00B90BD4">
      <w:pPr>
        <w:spacing w:line="360" w:lineRule="auto"/>
        <w:jc w:val="both"/>
        <w:rPr>
          <w:rFonts w:ascii="Arial" w:hAnsi="Arial" w:cs="Arial"/>
          <w:sz w:val="24"/>
          <w:szCs w:val="24"/>
        </w:rPr>
      </w:pPr>
      <w:r>
        <w:rPr>
          <w:rFonts w:ascii="Arial" w:hAnsi="Arial" w:cs="Arial"/>
          <w:sz w:val="24"/>
          <w:szCs w:val="24"/>
        </w:rPr>
        <w:t>2.- D</w:t>
      </w:r>
      <w:r w:rsidR="00B90BD4" w:rsidRPr="00B90BD4">
        <w:rPr>
          <w:rFonts w:ascii="Arial" w:hAnsi="Arial" w:cs="Arial"/>
          <w:sz w:val="24"/>
          <w:szCs w:val="24"/>
        </w:rPr>
        <w:t>e</w:t>
      </w:r>
      <w:r>
        <w:rPr>
          <w:rFonts w:ascii="Arial" w:hAnsi="Arial" w:cs="Arial"/>
          <w:sz w:val="24"/>
          <w:szCs w:val="24"/>
        </w:rPr>
        <w:t>claración de Instalación de la S</w:t>
      </w:r>
      <w:r w:rsidR="00B90BD4" w:rsidRPr="00B90BD4">
        <w:rPr>
          <w:rFonts w:ascii="Arial" w:hAnsi="Arial" w:cs="Arial"/>
          <w:sz w:val="24"/>
          <w:szCs w:val="24"/>
        </w:rPr>
        <w:t>esión.</w:t>
      </w:r>
    </w:p>
    <w:p w:rsidR="00B90BD4" w:rsidRPr="00B90BD4" w:rsidRDefault="00155FA1" w:rsidP="00B90BD4">
      <w:pPr>
        <w:spacing w:line="360" w:lineRule="auto"/>
        <w:jc w:val="both"/>
        <w:rPr>
          <w:rFonts w:ascii="Arial" w:hAnsi="Arial" w:cs="Arial"/>
          <w:sz w:val="24"/>
          <w:szCs w:val="24"/>
        </w:rPr>
      </w:pPr>
      <w:r>
        <w:rPr>
          <w:rFonts w:ascii="Arial" w:hAnsi="Arial" w:cs="Arial"/>
          <w:sz w:val="24"/>
          <w:szCs w:val="24"/>
        </w:rPr>
        <w:t>3.- Aprobación del Orden del D</w:t>
      </w:r>
      <w:r w:rsidR="00B90BD4" w:rsidRPr="00B90BD4">
        <w:rPr>
          <w:rFonts w:ascii="Arial" w:hAnsi="Arial" w:cs="Arial"/>
          <w:sz w:val="24"/>
          <w:szCs w:val="24"/>
        </w:rPr>
        <w:t>ía.</w:t>
      </w:r>
    </w:p>
    <w:p w:rsidR="00B90BD4" w:rsidRPr="00B90BD4" w:rsidRDefault="00B90BD4" w:rsidP="00B90BD4">
      <w:pPr>
        <w:spacing w:line="360" w:lineRule="auto"/>
        <w:jc w:val="both"/>
        <w:rPr>
          <w:rFonts w:ascii="Arial" w:hAnsi="Arial" w:cs="Arial"/>
          <w:sz w:val="24"/>
          <w:szCs w:val="24"/>
        </w:rPr>
      </w:pPr>
      <w:r w:rsidRPr="00B90BD4">
        <w:rPr>
          <w:rFonts w:ascii="Arial" w:hAnsi="Arial" w:cs="Arial"/>
          <w:sz w:val="24"/>
          <w:szCs w:val="24"/>
        </w:rPr>
        <w:t xml:space="preserve">4.- </w:t>
      </w:r>
      <w:r w:rsidR="00155FA1">
        <w:rPr>
          <w:rFonts w:ascii="Arial" w:hAnsi="Arial" w:cs="Arial"/>
          <w:sz w:val="24"/>
          <w:szCs w:val="24"/>
        </w:rPr>
        <w:t>A</w:t>
      </w:r>
      <w:r w:rsidRPr="00B90BD4">
        <w:rPr>
          <w:rFonts w:ascii="Arial" w:hAnsi="Arial" w:cs="Arial"/>
          <w:sz w:val="24"/>
          <w:szCs w:val="24"/>
        </w:rPr>
        <w:t xml:space="preserve">probación del </w:t>
      </w:r>
      <w:r w:rsidR="00155FA1">
        <w:rPr>
          <w:rFonts w:ascii="Arial" w:hAnsi="Arial" w:cs="Arial"/>
          <w:sz w:val="24"/>
          <w:szCs w:val="24"/>
        </w:rPr>
        <w:t>A</w:t>
      </w:r>
      <w:r w:rsidRPr="00B90BD4">
        <w:rPr>
          <w:rFonts w:ascii="Arial" w:hAnsi="Arial" w:cs="Arial"/>
          <w:sz w:val="24"/>
          <w:szCs w:val="24"/>
        </w:rPr>
        <w:t xml:space="preserve">cta de la </w:t>
      </w:r>
      <w:r w:rsidR="006522A4">
        <w:rPr>
          <w:rFonts w:ascii="Arial" w:hAnsi="Arial" w:cs="Arial"/>
          <w:sz w:val="24"/>
          <w:szCs w:val="24"/>
        </w:rPr>
        <w:t xml:space="preserve">Tercera </w:t>
      </w:r>
      <w:r w:rsidR="00155FA1">
        <w:rPr>
          <w:rFonts w:ascii="Arial" w:hAnsi="Arial" w:cs="Arial"/>
          <w:sz w:val="24"/>
          <w:szCs w:val="24"/>
        </w:rPr>
        <w:t>Sesión O</w:t>
      </w:r>
      <w:r w:rsidR="009140A6">
        <w:rPr>
          <w:rFonts w:ascii="Arial" w:hAnsi="Arial" w:cs="Arial"/>
          <w:sz w:val="24"/>
          <w:szCs w:val="24"/>
        </w:rPr>
        <w:t xml:space="preserve">rdinaria </w:t>
      </w:r>
      <w:r w:rsidRPr="00B90BD4">
        <w:rPr>
          <w:rFonts w:ascii="Arial" w:hAnsi="Arial" w:cs="Arial"/>
          <w:sz w:val="24"/>
          <w:szCs w:val="24"/>
        </w:rPr>
        <w:t xml:space="preserve"> 2015.</w:t>
      </w:r>
    </w:p>
    <w:p w:rsidR="006522A4" w:rsidRPr="006522A4" w:rsidRDefault="00155FA1" w:rsidP="00B90BD4">
      <w:pPr>
        <w:spacing w:line="360" w:lineRule="auto"/>
        <w:jc w:val="both"/>
        <w:rPr>
          <w:rFonts w:ascii="Arial" w:hAnsi="Arial" w:cs="Arial"/>
          <w:sz w:val="24"/>
          <w:szCs w:val="24"/>
        </w:rPr>
      </w:pPr>
      <w:r>
        <w:rPr>
          <w:rFonts w:ascii="Arial" w:hAnsi="Arial" w:cs="Arial"/>
          <w:sz w:val="24"/>
          <w:szCs w:val="24"/>
        </w:rPr>
        <w:t xml:space="preserve">5.- </w:t>
      </w:r>
      <w:r w:rsidR="006522A4" w:rsidRPr="006522A4">
        <w:rPr>
          <w:rFonts w:ascii="Arial" w:hAnsi="Arial" w:cs="Arial"/>
          <w:sz w:val="24"/>
          <w:szCs w:val="24"/>
        </w:rPr>
        <w:t>Presentación del logotipo oficial del Instituto de Acceso a la Información Pública y Protección de Datos Personales</w:t>
      </w:r>
      <w:r w:rsidR="006522A4">
        <w:rPr>
          <w:rFonts w:ascii="Arial" w:hAnsi="Arial" w:cs="Arial"/>
          <w:sz w:val="24"/>
          <w:szCs w:val="24"/>
        </w:rPr>
        <w:t xml:space="preserve"> del Estado de Oaxaca.</w:t>
      </w:r>
    </w:p>
    <w:p w:rsidR="00B90BD4" w:rsidRPr="006522A4" w:rsidRDefault="00155FA1" w:rsidP="00B90BD4">
      <w:pPr>
        <w:spacing w:line="360" w:lineRule="auto"/>
        <w:jc w:val="both"/>
        <w:rPr>
          <w:rFonts w:ascii="Arial" w:hAnsi="Arial" w:cs="Arial"/>
          <w:sz w:val="24"/>
          <w:szCs w:val="24"/>
        </w:rPr>
      </w:pPr>
      <w:r>
        <w:rPr>
          <w:rFonts w:ascii="Arial" w:hAnsi="Arial" w:cs="Arial"/>
          <w:sz w:val="24"/>
          <w:szCs w:val="24"/>
        </w:rPr>
        <w:t>6.-</w:t>
      </w:r>
      <w:r w:rsidR="006522A4">
        <w:rPr>
          <w:rFonts w:ascii="Arial" w:hAnsi="Arial" w:cs="Arial"/>
          <w:sz w:val="24"/>
          <w:szCs w:val="24"/>
        </w:rPr>
        <w:t xml:space="preserve"> </w:t>
      </w:r>
      <w:r w:rsidR="006522A4" w:rsidRPr="006522A4">
        <w:rPr>
          <w:rFonts w:ascii="Arial" w:hAnsi="Arial" w:cs="Arial"/>
          <w:sz w:val="24"/>
          <w:szCs w:val="24"/>
        </w:rPr>
        <w:t>Aprobación de la denominación completa y correcta del Órgano Garante: INSTITUTO DE ACCESO A LA INFORMACIÓN PÚBLICA Y PROTECCIÓN DE DATOS PERSONALES DE</w:t>
      </w:r>
      <w:r w:rsidR="006522A4">
        <w:rPr>
          <w:rFonts w:ascii="Arial" w:hAnsi="Arial" w:cs="Arial"/>
          <w:sz w:val="24"/>
          <w:szCs w:val="24"/>
        </w:rPr>
        <w:t>L ESTADO DE</w:t>
      </w:r>
      <w:r w:rsidR="006522A4" w:rsidRPr="006522A4">
        <w:rPr>
          <w:rFonts w:ascii="Arial" w:hAnsi="Arial" w:cs="Arial"/>
          <w:sz w:val="24"/>
          <w:szCs w:val="24"/>
        </w:rPr>
        <w:t xml:space="preserve"> OAXACA.</w:t>
      </w:r>
    </w:p>
    <w:p w:rsidR="006522A4" w:rsidRPr="006522A4" w:rsidRDefault="00155FA1" w:rsidP="00B90BD4">
      <w:pPr>
        <w:tabs>
          <w:tab w:val="left" w:pos="284"/>
        </w:tabs>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7.- </w:t>
      </w:r>
      <w:r w:rsidR="006522A4" w:rsidRPr="006522A4">
        <w:rPr>
          <w:rFonts w:ascii="Arial" w:hAnsi="Arial" w:cs="Arial"/>
          <w:sz w:val="24"/>
          <w:szCs w:val="24"/>
        </w:rPr>
        <w:t>A</w:t>
      </w:r>
      <w:r w:rsidR="006522A4" w:rsidRPr="006522A4">
        <w:rPr>
          <w:rFonts w:ascii="Arial" w:eastAsia="Calibri" w:hAnsi="Arial" w:cs="Arial"/>
          <w:sz w:val="24"/>
          <w:szCs w:val="24"/>
        </w:rPr>
        <w:t xml:space="preserve">probar </w:t>
      </w:r>
      <w:r w:rsidR="006522A4">
        <w:rPr>
          <w:rFonts w:ascii="Arial" w:eastAsia="Calibri" w:hAnsi="Arial" w:cs="Arial"/>
          <w:sz w:val="24"/>
          <w:szCs w:val="24"/>
        </w:rPr>
        <w:t>la propuesta</w:t>
      </w:r>
      <w:r w:rsidR="009140A6">
        <w:rPr>
          <w:rFonts w:ascii="Arial" w:eastAsia="Calibri" w:hAnsi="Arial" w:cs="Arial"/>
          <w:sz w:val="24"/>
          <w:szCs w:val="24"/>
        </w:rPr>
        <w:t xml:space="preserve"> de invitación</w:t>
      </w:r>
      <w:r w:rsidR="006522A4">
        <w:rPr>
          <w:rFonts w:ascii="Arial" w:eastAsia="Calibri" w:hAnsi="Arial" w:cs="Arial"/>
          <w:sz w:val="24"/>
          <w:szCs w:val="24"/>
        </w:rPr>
        <w:t xml:space="preserve"> al</w:t>
      </w:r>
      <w:r w:rsidR="006522A4" w:rsidRPr="006522A4">
        <w:rPr>
          <w:rFonts w:ascii="Arial" w:eastAsia="Calibri" w:hAnsi="Arial" w:cs="Arial"/>
          <w:sz w:val="24"/>
          <w:szCs w:val="24"/>
        </w:rPr>
        <w:t xml:space="preserve"> Consejo Consultivo Ciudadano con la finalidad de designar a </w:t>
      </w:r>
      <w:r w:rsidR="006522A4">
        <w:rPr>
          <w:rFonts w:ascii="Arial" w:eastAsia="Calibri" w:hAnsi="Arial" w:cs="Arial"/>
          <w:sz w:val="24"/>
          <w:szCs w:val="24"/>
        </w:rPr>
        <w:t>los</w:t>
      </w:r>
      <w:r w:rsidR="006522A4" w:rsidRPr="006522A4">
        <w:rPr>
          <w:rFonts w:ascii="Arial" w:eastAsia="Calibri" w:hAnsi="Arial" w:cs="Arial"/>
          <w:sz w:val="24"/>
          <w:szCs w:val="24"/>
        </w:rPr>
        <w:t xml:space="preserve"> representantes para integrarse a los trabajos para la elaboración de la iniciativa de Reforma a la Ley de Transparencia y Acceso a la Información Pública para el Estado de Oaxaca</w:t>
      </w:r>
      <w:r w:rsidR="006522A4">
        <w:rPr>
          <w:rFonts w:ascii="Arial" w:eastAsia="Calibri" w:hAnsi="Arial" w:cs="Arial"/>
          <w:sz w:val="24"/>
          <w:szCs w:val="24"/>
        </w:rPr>
        <w:t>.</w:t>
      </w:r>
    </w:p>
    <w:p w:rsidR="00B90BD4" w:rsidRPr="00B90BD4" w:rsidRDefault="00155FA1" w:rsidP="006522A4">
      <w:pPr>
        <w:tabs>
          <w:tab w:val="left" w:pos="284"/>
        </w:tabs>
        <w:spacing w:line="360" w:lineRule="auto"/>
        <w:jc w:val="both"/>
        <w:rPr>
          <w:rFonts w:ascii="Arial" w:hAnsi="Arial" w:cs="Arial"/>
          <w:sz w:val="24"/>
          <w:szCs w:val="24"/>
        </w:rPr>
      </w:pPr>
      <w:r>
        <w:rPr>
          <w:rFonts w:ascii="Arial" w:eastAsia="Times New Roman" w:hAnsi="Arial" w:cs="Arial"/>
          <w:sz w:val="24"/>
          <w:szCs w:val="24"/>
          <w:lang w:eastAsia="es-ES"/>
        </w:rPr>
        <w:t xml:space="preserve">8.- </w:t>
      </w:r>
      <w:r>
        <w:rPr>
          <w:rFonts w:ascii="Arial" w:hAnsi="Arial" w:cs="Arial"/>
          <w:sz w:val="24"/>
          <w:szCs w:val="24"/>
        </w:rPr>
        <w:t xml:space="preserve"> Clausura de la S</w:t>
      </w:r>
      <w:r w:rsidR="00B90BD4" w:rsidRPr="00B90BD4">
        <w:rPr>
          <w:rFonts w:ascii="Arial" w:hAnsi="Arial" w:cs="Arial"/>
          <w:sz w:val="24"/>
          <w:szCs w:val="24"/>
        </w:rPr>
        <w:t>esión</w:t>
      </w:r>
    </w:p>
    <w:p w:rsidR="00B90BD4" w:rsidRPr="00B90BD4" w:rsidRDefault="006522A4" w:rsidP="00B90BD4">
      <w:pPr>
        <w:contextualSpacing/>
        <w:jc w:val="both"/>
        <w:rPr>
          <w:rFonts w:ascii="Arial" w:eastAsia="Calibri" w:hAnsi="Arial" w:cs="Arial"/>
          <w:sz w:val="24"/>
          <w:szCs w:val="24"/>
        </w:rPr>
      </w:pPr>
      <w:r>
        <w:rPr>
          <w:rFonts w:ascii="Arial" w:eastAsia="Calibri" w:hAnsi="Arial" w:cs="Arial"/>
          <w:sz w:val="24"/>
          <w:szCs w:val="24"/>
        </w:rPr>
        <w:t>Es cuanto, señor Presidente.</w:t>
      </w:r>
    </w:p>
    <w:p w:rsidR="00B90BD4" w:rsidRPr="00B90BD4" w:rsidRDefault="00B90BD4" w:rsidP="00B90BD4">
      <w:pPr>
        <w:contextualSpacing/>
        <w:jc w:val="both"/>
        <w:rPr>
          <w:rFonts w:ascii="Arial" w:eastAsia="Calibri" w:hAnsi="Arial" w:cs="Arial"/>
          <w:sz w:val="24"/>
          <w:szCs w:val="24"/>
        </w:rPr>
      </w:pPr>
    </w:p>
    <w:p w:rsidR="00155FA1" w:rsidRDefault="00155FA1" w:rsidP="00155FA1">
      <w:pPr>
        <w:spacing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155FA1" w:rsidRPr="00155FA1" w:rsidRDefault="00155FA1" w:rsidP="00155FA1">
      <w:pPr>
        <w:spacing w:line="360" w:lineRule="auto"/>
        <w:contextualSpacing/>
        <w:jc w:val="both"/>
        <w:rPr>
          <w:rFonts w:ascii="Arial" w:eastAsia="Calibri" w:hAnsi="Arial" w:cs="Arial"/>
          <w:sz w:val="24"/>
          <w:szCs w:val="24"/>
          <w:lang w:val="es-ES"/>
        </w:rPr>
      </w:pPr>
      <w:r w:rsidRPr="00155FA1">
        <w:rPr>
          <w:rFonts w:ascii="Arial" w:eastAsia="Calibri" w:hAnsi="Arial" w:cs="Arial"/>
          <w:sz w:val="24"/>
          <w:szCs w:val="24"/>
          <w:lang w:val="es-ES"/>
        </w:rPr>
        <w:t xml:space="preserve">Se somete a la consideración de este Consejo General el Orden del Día, al </w:t>
      </w:r>
      <w:r w:rsidR="00637EDE">
        <w:rPr>
          <w:rFonts w:ascii="Arial" w:eastAsia="Calibri" w:hAnsi="Arial" w:cs="Arial"/>
          <w:sz w:val="24"/>
          <w:szCs w:val="24"/>
          <w:lang w:val="es-ES"/>
        </w:rPr>
        <w:t xml:space="preserve">que </w:t>
      </w:r>
      <w:r w:rsidR="006522A4">
        <w:rPr>
          <w:rFonts w:ascii="Arial" w:eastAsia="Calibri" w:hAnsi="Arial" w:cs="Arial"/>
          <w:sz w:val="24"/>
          <w:szCs w:val="24"/>
          <w:lang w:val="es-ES"/>
        </w:rPr>
        <w:t xml:space="preserve">se le acaba de dar </w:t>
      </w:r>
      <w:r w:rsidR="00637EDE">
        <w:rPr>
          <w:rFonts w:ascii="Arial" w:eastAsia="Calibri" w:hAnsi="Arial" w:cs="Arial"/>
          <w:sz w:val="24"/>
          <w:szCs w:val="24"/>
          <w:lang w:val="es-ES"/>
        </w:rPr>
        <w:t xml:space="preserve">lectura </w:t>
      </w:r>
      <w:r w:rsidRPr="00155FA1">
        <w:rPr>
          <w:rFonts w:ascii="Arial" w:eastAsia="Calibri" w:hAnsi="Arial" w:cs="Arial"/>
          <w:sz w:val="24"/>
          <w:szCs w:val="24"/>
          <w:lang w:val="es-ES"/>
        </w:rPr>
        <w:t>y al que habrá de sujetarse la presente Sesión de este Consejo General.</w:t>
      </w:r>
      <w:r>
        <w:rPr>
          <w:rFonts w:ascii="Arial" w:eastAsia="Calibri" w:hAnsi="Arial" w:cs="Arial"/>
          <w:sz w:val="24"/>
          <w:szCs w:val="24"/>
          <w:lang w:val="es-ES"/>
        </w:rPr>
        <w:t xml:space="preserve"> </w:t>
      </w:r>
      <w:r w:rsidR="006522A4">
        <w:rPr>
          <w:rFonts w:ascii="Arial" w:eastAsia="Calibri" w:hAnsi="Arial" w:cs="Arial"/>
          <w:sz w:val="24"/>
          <w:szCs w:val="24"/>
          <w:lang w:val="es-ES"/>
        </w:rPr>
        <w:t xml:space="preserve">Si no existen comentarios, </w:t>
      </w:r>
      <w:r w:rsidR="000D4C27">
        <w:rPr>
          <w:rFonts w:ascii="Arial" w:eastAsia="Calibri" w:hAnsi="Arial" w:cs="Arial"/>
          <w:sz w:val="24"/>
          <w:szCs w:val="24"/>
          <w:lang w:val="es-ES"/>
        </w:rPr>
        <w:t>solicito a los I</w:t>
      </w:r>
      <w:r w:rsidRPr="00155FA1">
        <w:rPr>
          <w:rFonts w:ascii="Arial" w:eastAsia="Calibri" w:hAnsi="Arial" w:cs="Arial"/>
          <w:sz w:val="24"/>
          <w:szCs w:val="24"/>
          <w:lang w:val="es-ES"/>
        </w:rPr>
        <w:t>ntegrantes de este Consejo General, se sirvan manifestar el sentido de su voto.</w:t>
      </w:r>
      <w:r>
        <w:rPr>
          <w:rFonts w:ascii="Arial" w:eastAsia="Calibri" w:hAnsi="Arial" w:cs="Arial"/>
          <w:sz w:val="24"/>
          <w:szCs w:val="24"/>
          <w:lang w:val="es-ES"/>
        </w:rPr>
        <w:t>-----------------</w:t>
      </w:r>
      <w:r w:rsidR="003D618B">
        <w:rPr>
          <w:rFonts w:ascii="Arial" w:eastAsia="Calibri" w:hAnsi="Arial" w:cs="Arial"/>
          <w:sz w:val="24"/>
          <w:szCs w:val="24"/>
          <w:lang w:val="es-ES"/>
        </w:rPr>
        <w:t>-------------------------------------</w:t>
      </w:r>
      <w:r>
        <w:rPr>
          <w:rFonts w:ascii="Arial" w:eastAsia="Calibri" w:hAnsi="Arial" w:cs="Arial"/>
          <w:sz w:val="24"/>
          <w:szCs w:val="24"/>
          <w:lang w:val="es-ES"/>
        </w:rPr>
        <w:t>-----</w:t>
      </w:r>
    </w:p>
    <w:p w:rsidR="00B90BD4" w:rsidRPr="00155FA1" w:rsidRDefault="00155FA1" w:rsidP="007878B2">
      <w:pPr>
        <w:spacing w:line="360" w:lineRule="auto"/>
        <w:jc w:val="both"/>
        <w:rPr>
          <w:rFonts w:ascii="Arial" w:eastAsia="Calibri" w:hAnsi="Arial" w:cs="Arial"/>
          <w:b/>
          <w:sz w:val="24"/>
          <w:szCs w:val="24"/>
          <w:lang w:val="es-ES"/>
        </w:rPr>
      </w:pPr>
      <w:r w:rsidRPr="009140A6">
        <w:rPr>
          <w:rFonts w:ascii="Arial" w:hAnsi="Arial" w:cs="Arial"/>
          <w:b/>
          <w:sz w:val="24"/>
          <w:szCs w:val="24"/>
          <w:lang w:val="es-ES"/>
        </w:rPr>
        <w:t>Comisionado Lic. Juan Gómez Pérez.- A favor.---------------------</w:t>
      </w:r>
      <w:r w:rsidR="009140A6">
        <w:rPr>
          <w:rFonts w:ascii="Arial" w:hAnsi="Arial" w:cs="Arial"/>
          <w:b/>
          <w:sz w:val="24"/>
          <w:szCs w:val="24"/>
          <w:lang w:val="es-ES"/>
        </w:rPr>
        <w:t>----------------------------</w:t>
      </w:r>
      <w:r w:rsidRPr="009140A6">
        <w:rPr>
          <w:rFonts w:ascii="Arial" w:eastAsia="Calibri" w:hAnsi="Arial" w:cs="Arial"/>
          <w:b/>
          <w:sz w:val="24"/>
          <w:szCs w:val="24"/>
          <w:lang w:val="es-ES"/>
        </w:rPr>
        <w:t>Comisionado Lic. Abraham Isaac Soriano Reyes. A favor.------------------------------</w:t>
      </w:r>
      <w:r w:rsidR="009140A6">
        <w:rPr>
          <w:rFonts w:ascii="Arial" w:eastAsia="Calibri" w:hAnsi="Arial" w:cs="Arial"/>
          <w:b/>
          <w:sz w:val="24"/>
          <w:szCs w:val="24"/>
          <w:lang w:val="es-ES"/>
        </w:rPr>
        <w:t>----</w:t>
      </w:r>
      <w:r w:rsidRPr="009140A6">
        <w:rPr>
          <w:rFonts w:ascii="Arial" w:hAnsi="Arial" w:cs="Arial"/>
          <w:b/>
          <w:sz w:val="24"/>
          <w:szCs w:val="24"/>
          <w:lang w:val="es-ES"/>
        </w:rPr>
        <w:t>Comisionado Lic. Francisco Javier Álvarez Figueroa.- A favor.-</w:t>
      </w:r>
      <w:r w:rsidR="009140A6">
        <w:rPr>
          <w:rFonts w:ascii="Arial" w:hAnsi="Arial" w:cs="Arial"/>
          <w:b/>
          <w:sz w:val="24"/>
          <w:szCs w:val="24"/>
          <w:lang w:val="es-ES"/>
        </w:rPr>
        <w:t>--------------------------</w:t>
      </w:r>
      <w:r w:rsidRPr="008F12A0">
        <w:rPr>
          <w:rFonts w:ascii="Arial" w:hAnsi="Arial" w:cs="Arial"/>
          <w:b/>
          <w:sz w:val="24"/>
          <w:szCs w:val="24"/>
          <w:lang w:val="es-ES"/>
        </w:rPr>
        <w:t>Se aprueba por unanimidad de votos.---------------------------------</w:t>
      </w:r>
      <w:r>
        <w:rPr>
          <w:rFonts w:ascii="Arial" w:hAnsi="Arial" w:cs="Arial"/>
          <w:b/>
          <w:sz w:val="24"/>
          <w:szCs w:val="24"/>
          <w:lang w:val="es-ES"/>
        </w:rPr>
        <w:t>-----------------------------</w:t>
      </w:r>
    </w:p>
    <w:p w:rsidR="00155FA1" w:rsidRDefault="00155FA1" w:rsidP="00155FA1">
      <w:pPr>
        <w:spacing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155FA1" w:rsidRPr="00155FA1" w:rsidRDefault="00155FA1" w:rsidP="00155FA1">
      <w:pPr>
        <w:spacing w:line="360" w:lineRule="auto"/>
        <w:jc w:val="both"/>
        <w:rPr>
          <w:rFonts w:ascii="Arial" w:hAnsi="Arial" w:cs="Arial"/>
          <w:sz w:val="24"/>
          <w:szCs w:val="24"/>
          <w:lang w:val="es-ES"/>
        </w:rPr>
      </w:pPr>
      <w:r w:rsidRPr="00155FA1">
        <w:rPr>
          <w:rFonts w:ascii="Arial" w:eastAsia="Calibri" w:hAnsi="Arial" w:cs="Arial"/>
          <w:sz w:val="24"/>
          <w:szCs w:val="24"/>
          <w:lang w:val="es-ES"/>
        </w:rPr>
        <w:t>Se procede</w:t>
      </w:r>
      <w:r w:rsidR="009140A6">
        <w:rPr>
          <w:rFonts w:ascii="Arial" w:eastAsia="Calibri" w:hAnsi="Arial" w:cs="Arial"/>
          <w:sz w:val="24"/>
          <w:szCs w:val="24"/>
          <w:lang w:val="es-ES"/>
        </w:rPr>
        <w:t>,</w:t>
      </w:r>
      <w:r w:rsidR="006522A4">
        <w:rPr>
          <w:rFonts w:ascii="Arial" w:eastAsia="Calibri" w:hAnsi="Arial" w:cs="Arial"/>
          <w:sz w:val="24"/>
          <w:szCs w:val="24"/>
          <w:lang w:val="es-ES"/>
        </w:rPr>
        <w:t xml:space="preserve"> enseguida</w:t>
      </w:r>
      <w:r w:rsidR="009140A6">
        <w:rPr>
          <w:rFonts w:ascii="Arial" w:eastAsia="Calibri" w:hAnsi="Arial" w:cs="Arial"/>
          <w:sz w:val="24"/>
          <w:szCs w:val="24"/>
          <w:lang w:val="es-ES"/>
        </w:rPr>
        <w:t>,</w:t>
      </w:r>
      <w:r w:rsidRPr="00155FA1">
        <w:rPr>
          <w:rFonts w:ascii="Arial" w:eastAsia="Calibri" w:hAnsi="Arial" w:cs="Arial"/>
          <w:sz w:val="24"/>
          <w:szCs w:val="24"/>
          <w:lang w:val="es-ES"/>
        </w:rPr>
        <w:t xml:space="preserve"> al desahogo del </w:t>
      </w:r>
      <w:r w:rsidRPr="00155FA1">
        <w:rPr>
          <w:rFonts w:ascii="Arial" w:eastAsia="Calibri" w:hAnsi="Arial" w:cs="Arial"/>
          <w:b/>
          <w:sz w:val="24"/>
          <w:szCs w:val="24"/>
          <w:u w:val="single"/>
          <w:lang w:val="es-ES"/>
        </w:rPr>
        <w:t>punto número 4 (cuatro)</w:t>
      </w:r>
      <w:r w:rsidR="000D4C27">
        <w:rPr>
          <w:rFonts w:ascii="Arial" w:eastAsia="Calibri" w:hAnsi="Arial" w:cs="Arial"/>
          <w:sz w:val="24"/>
          <w:szCs w:val="24"/>
          <w:lang w:val="es-ES"/>
        </w:rPr>
        <w:t xml:space="preserve"> del Orden del D</w:t>
      </w:r>
      <w:r w:rsidRPr="00155FA1">
        <w:rPr>
          <w:rFonts w:ascii="Arial" w:eastAsia="Calibri" w:hAnsi="Arial" w:cs="Arial"/>
          <w:sz w:val="24"/>
          <w:szCs w:val="24"/>
          <w:lang w:val="es-ES"/>
        </w:rPr>
        <w:t xml:space="preserve">ía, consistente en </w:t>
      </w:r>
      <w:r w:rsidRPr="00155FA1">
        <w:rPr>
          <w:rFonts w:ascii="Arial" w:eastAsia="Calibri" w:hAnsi="Arial" w:cs="Arial"/>
          <w:b/>
          <w:sz w:val="24"/>
          <w:szCs w:val="24"/>
          <w:lang w:val="es-ES"/>
        </w:rPr>
        <w:t xml:space="preserve">la Aprobación del Acta de la </w:t>
      </w:r>
      <w:r w:rsidR="006522A4">
        <w:rPr>
          <w:rFonts w:ascii="Arial" w:eastAsia="Calibri" w:hAnsi="Arial" w:cs="Arial"/>
          <w:b/>
          <w:sz w:val="24"/>
          <w:szCs w:val="24"/>
          <w:lang w:val="es-ES"/>
        </w:rPr>
        <w:t>Tercera</w:t>
      </w:r>
      <w:r w:rsidRPr="00155FA1">
        <w:rPr>
          <w:rFonts w:ascii="Arial" w:eastAsia="Calibri" w:hAnsi="Arial" w:cs="Arial"/>
          <w:b/>
          <w:sz w:val="24"/>
          <w:szCs w:val="24"/>
          <w:lang w:val="es-ES"/>
        </w:rPr>
        <w:t xml:space="preserve"> Sesión Ordinaria 2015, </w:t>
      </w:r>
      <w:r w:rsidRPr="00155FA1">
        <w:rPr>
          <w:rFonts w:ascii="Arial" w:hAnsi="Arial" w:cs="Arial"/>
          <w:sz w:val="24"/>
          <w:szCs w:val="24"/>
        </w:rPr>
        <w:lastRenderedPageBreak/>
        <w:t>recordándoles</w:t>
      </w:r>
      <w:r w:rsidRPr="00155FA1">
        <w:rPr>
          <w:rFonts w:ascii="Arial" w:hAnsi="Arial" w:cs="Arial"/>
          <w:sz w:val="24"/>
          <w:szCs w:val="24"/>
          <w:lang w:val="es-ES"/>
        </w:rPr>
        <w:t xml:space="preserve"> Compañeros Comisionados  que ya hemos tenido la oportunidad de revisar el contenido de la misma, al  haberla recibido en forma impresa y por correo electrónico; por lo que se pide la dispensa de la lectura</w:t>
      </w:r>
      <w:r>
        <w:rPr>
          <w:rFonts w:ascii="Arial" w:hAnsi="Arial" w:cs="Arial"/>
          <w:sz w:val="24"/>
          <w:szCs w:val="24"/>
          <w:lang w:val="es-ES"/>
        </w:rPr>
        <w:t>.</w:t>
      </w:r>
      <w:r w:rsidRPr="00155FA1">
        <w:rPr>
          <w:rFonts w:ascii="Arial" w:hAnsi="Arial" w:cs="Arial"/>
          <w:sz w:val="28"/>
          <w:szCs w:val="28"/>
          <w:lang w:val="es-ES"/>
        </w:rPr>
        <w:t xml:space="preserve"> </w:t>
      </w:r>
      <w:r w:rsidR="006522A4">
        <w:rPr>
          <w:rFonts w:ascii="Arial" w:hAnsi="Arial" w:cs="Arial"/>
          <w:sz w:val="24"/>
          <w:szCs w:val="24"/>
          <w:lang w:val="es-ES"/>
        </w:rPr>
        <w:t>Si no existen comentarios al respecto</w:t>
      </w:r>
      <w:r w:rsidR="000E313B">
        <w:rPr>
          <w:rFonts w:ascii="Arial" w:hAnsi="Arial" w:cs="Arial"/>
          <w:sz w:val="24"/>
          <w:szCs w:val="24"/>
          <w:lang w:val="es-ES"/>
        </w:rPr>
        <w:t>, manifiesten el sentido de su voto.-----------------</w:t>
      </w:r>
      <w:r w:rsidR="003D618B">
        <w:rPr>
          <w:rFonts w:ascii="Arial" w:hAnsi="Arial" w:cs="Arial"/>
          <w:sz w:val="24"/>
          <w:szCs w:val="24"/>
          <w:lang w:val="es-ES"/>
        </w:rPr>
        <w:t>---------------------------</w:t>
      </w:r>
      <w:r w:rsidRPr="009140A6">
        <w:rPr>
          <w:rFonts w:ascii="Arial" w:hAnsi="Arial" w:cs="Arial"/>
          <w:b/>
          <w:sz w:val="24"/>
          <w:szCs w:val="24"/>
          <w:lang w:val="es-ES"/>
        </w:rPr>
        <w:t>Comisionado Lic. Juan Gómez Pérez.- A favor.---------------------</w:t>
      </w:r>
      <w:r w:rsidR="009140A6">
        <w:rPr>
          <w:rFonts w:ascii="Arial" w:hAnsi="Arial" w:cs="Arial"/>
          <w:b/>
          <w:sz w:val="24"/>
          <w:szCs w:val="24"/>
          <w:lang w:val="es-ES"/>
        </w:rPr>
        <w:t>----------------------------</w:t>
      </w:r>
      <w:r w:rsidRPr="009140A6">
        <w:rPr>
          <w:rFonts w:ascii="Arial" w:eastAsia="Calibri" w:hAnsi="Arial" w:cs="Arial"/>
          <w:b/>
          <w:sz w:val="24"/>
          <w:szCs w:val="24"/>
          <w:lang w:val="es-ES"/>
        </w:rPr>
        <w:t>Comisionado Lic. Abraham Isaac Soriano Reyes. A favor.------------------------------</w:t>
      </w:r>
      <w:r w:rsidR="009140A6" w:rsidRPr="009140A6">
        <w:rPr>
          <w:rFonts w:ascii="Arial" w:hAnsi="Arial" w:cs="Arial"/>
          <w:b/>
          <w:sz w:val="24"/>
          <w:szCs w:val="24"/>
          <w:lang w:val="es-ES"/>
        </w:rPr>
        <w:t xml:space="preserve"> </w:t>
      </w:r>
      <w:r w:rsidRPr="009140A6">
        <w:rPr>
          <w:rFonts w:ascii="Arial" w:hAnsi="Arial" w:cs="Arial"/>
          <w:b/>
          <w:sz w:val="24"/>
          <w:szCs w:val="24"/>
          <w:lang w:val="es-ES"/>
        </w:rPr>
        <w:t>Comisionado Lic. Francisco Javier Álvarez Figueroa.- A favor.------</w:t>
      </w:r>
      <w:r w:rsidR="009140A6">
        <w:rPr>
          <w:rFonts w:ascii="Arial" w:hAnsi="Arial" w:cs="Arial"/>
          <w:b/>
          <w:sz w:val="24"/>
          <w:szCs w:val="24"/>
          <w:lang w:val="es-ES"/>
        </w:rPr>
        <w:t>---------</w:t>
      </w:r>
      <w:r w:rsidRPr="009140A6">
        <w:rPr>
          <w:rFonts w:ascii="Arial" w:hAnsi="Arial" w:cs="Arial"/>
          <w:b/>
          <w:sz w:val="24"/>
          <w:szCs w:val="24"/>
          <w:lang w:val="es-ES"/>
        </w:rPr>
        <w:t>------------</w:t>
      </w:r>
      <w:r w:rsidR="009140A6" w:rsidRPr="008F12A0">
        <w:rPr>
          <w:rFonts w:ascii="Arial" w:hAnsi="Arial" w:cs="Arial"/>
          <w:b/>
          <w:sz w:val="24"/>
          <w:szCs w:val="24"/>
          <w:lang w:val="es-ES"/>
        </w:rPr>
        <w:t xml:space="preserve"> </w:t>
      </w:r>
      <w:r w:rsidRPr="008F12A0">
        <w:rPr>
          <w:rFonts w:ascii="Arial" w:hAnsi="Arial" w:cs="Arial"/>
          <w:b/>
          <w:sz w:val="24"/>
          <w:szCs w:val="24"/>
          <w:lang w:val="es-ES"/>
        </w:rPr>
        <w:t>Se aprueba por unanimidad de votos.-------------------------</w:t>
      </w:r>
      <w:r w:rsidR="009140A6">
        <w:rPr>
          <w:rFonts w:ascii="Arial" w:hAnsi="Arial" w:cs="Arial"/>
          <w:b/>
          <w:sz w:val="24"/>
          <w:szCs w:val="24"/>
          <w:lang w:val="es-ES"/>
        </w:rPr>
        <w:t>---------------</w:t>
      </w:r>
      <w:r w:rsidRPr="008F12A0">
        <w:rPr>
          <w:rFonts w:ascii="Arial" w:hAnsi="Arial" w:cs="Arial"/>
          <w:b/>
          <w:sz w:val="24"/>
          <w:szCs w:val="24"/>
          <w:lang w:val="es-ES"/>
        </w:rPr>
        <w:t>--------</w:t>
      </w:r>
      <w:r>
        <w:rPr>
          <w:rFonts w:ascii="Arial" w:hAnsi="Arial" w:cs="Arial"/>
          <w:b/>
          <w:sz w:val="24"/>
          <w:szCs w:val="24"/>
          <w:lang w:val="es-ES"/>
        </w:rPr>
        <w:t>--------------</w:t>
      </w:r>
    </w:p>
    <w:p w:rsidR="00155FA1" w:rsidRDefault="00155FA1" w:rsidP="00155FA1">
      <w:pPr>
        <w:spacing w:line="360" w:lineRule="auto"/>
        <w:jc w:val="both"/>
        <w:rPr>
          <w:rFonts w:ascii="Arial" w:eastAsia="Calibri" w:hAnsi="Arial" w:cs="Arial"/>
          <w:b/>
          <w:sz w:val="24"/>
          <w:szCs w:val="24"/>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155FA1" w:rsidRDefault="00155FA1" w:rsidP="00155FA1">
      <w:pPr>
        <w:spacing w:line="360" w:lineRule="auto"/>
        <w:jc w:val="both"/>
        <w:rPr>
          <w:rFonts w:ascii="Arial" w:eastAsia="Calibri" w:hAnsi="Arial" w:cs="Arial"/>
          <w:b/>
          <w:sz w:val="24"/>
          <w:szCs w:val="24"/>
        </w:rPr>
      </w:pPr>
      <w:r w:rsidRPr="00155FA1">
        <w:rPr>
          <w:rFonts w:ascii="Arial" w:hAnsi="Arial" w:cs="Arial"/>
          <w:sz w:val="24"/>
          <w:szCs w:val="24"/>
          <w:lang w:val="es-ES"/>
        </w:rPr>
        <w:t>Ahora bien, ya que por disposición del artículo 41 del Reglamento Inter</w:t>
      </w:r>
      <w:r w:rsidR="000D4C27">
        <w:rPr>
          <w:rFonts w:ascii="Arial" w:hAnsi="Arial" w:cs="Arial"/>
          <w:sz w:val="24"/>
          <w:szCs w:val="24"/>
          <w:lang w:val="es-ES"/>
        </w:rPr>
        <w:t>ior de este Instituto, en esta S</w:t>
      </w:r>
      <w:r w:rsidRPr="00155FA1">
        <w:rPr>
          <w:rFonts w:ascii="Arial" w:hAnsi="Arial" w:cs="Arial"/>
          <w:sz w:val="24"/>
          <w:szCs w:val="24"/>
          <w:lang w:val="es-ES"/>
        </w:rPr>
        <w:t xml:space="preserve">esión </w:t>
      </w:r>
      <w:r w:rsidR="003D618B">
        <w:rPr>
          <w:rFonts w:ascii="Arial" w:hAnsi="Arial" w:cs="Arial"/>
          <w:sz w:val="24"/>
          <w:szCs w:val="24"/>
          <w:lang w:val="es-ES"/>
        </w:rPr>
        <w:t>se debe  aprobar el Acta de la S</w:t>
      </w:r>
      <w:r w:rsidRPr="00155FA1">
        <w:rPr>
          <w:rFonts w:ascii="Arial" w:hAnsi="Arial" w:cs="Arial"/>
          <w:sz w:val="24"/>
          <w:szCs w:val="24"/>
          <w:lang w:val="es-ES"/>
        </w:rPr>
        <w:t>esión anterior, someto a la consideración de éste Consejo General, la ap</w:t>
      </w:r>
      <w:r w:rsidR="003D618B">
        <w:rPr>
          <w:rFonts w:ascii="Arial" w:hAnsi="Arial" w:cs="Arial"/>
          <w:sz w:val="24"/>
          <w:szCs w:val="24"/>
          <w:lang w:val="es-ES"/>
        </w:rPr>
        <w:t>robación del contenido de esta A</w:t>
      </w:r>
      <w:r w:rsidRPr="00155FA1">
        <w:rPr>
          <w:rFonts w:ascii="Arial" w:hAnsi="Arial" w:cs="Arial"/>
          <w:sz w:val="24"/>
          <w:szCs w:val="24"/>
          <w:lang w:val="es-ES"/>
        </w:rPr>
        <w:t>cta, por lo que sí están a favor de mi propuesta les pido se sirvan manifestar el sentido de su voto.</w:t>
      </w:r>
      <w:r>
        <w:rPr>
          <w:rFonts w:ascii="Arial" w:hAnsi="Arial" w:cs="Arial"/>
          <w:sz w:val="24"/>
          <w:szCs w:val="24"/>
          <w:lang w:val="es-ES"/>
        </w:rPr>
        <w:t>-------------------------------------------------------------------------------------------------------------Comisionado Lic. Juan Gómez Pérez.- A favor.-----------------------------------------------------</w:t>
      </w:r>
      <w:r w:rsidRPr="008F12A0">
        <w:rPr>
          <w:rFonts w:ascii="Arial" w:eastAsia="Calibri" w:hAnsi="Arial" w:cs="Arial"/>
          <w:sz w:val="24"/>
          <w:szCs w:val="24"/>
          <w:lang w:val="es-ES"/>
        </w:rPr>
        <w:t>Comisionado Lic. Abraham Isaac Soriano Reyes. A favor.------------------------------</w:t>
      </w:r>
      <w:r>
        <w:rPr>
          <w:rFonts w:ascii="Arial" w:eastAsia="Calibri" w:hAnsi="Arial" w:cs="Arial"/>
          <w:sz w:val="24"/>
          <w:szCs w:val="24"/>
          <w:lang w:val="es-ES"/>
        </w:rPr>
        <w:t>---------</w:t>
      </w:r>
      <w:r>
        <w:rPr>
          <w:rFonts w:ascii="Arial" w:hAnsi="Arial" w:cs="Arial"/>
          <w:sz w:val="24"/>
          <w:szCs w:val="24"/>
          <w:lang w:val="es-ES"/>
        </w:rPr>
        <w:t>Comisionado Lic. Francisco Javier Álvarez Figueroa.- A favor.---------------------------------</w:t>
      </w:r>
      <w:r w:rsidRPr="008F12A0">
        <w:rPr>
          <w:rFonts w:ascii="Arial" w:hAnsi="Arial" w:cs="Arial"/>
          <w:b/>
          <w:sz w:val="24"/>
          <w:szCs w:val="24"/>
          <w:lang w:val="es-ES"/>
        </w:rPr>
        <w:t>Se aprueba por unanimidad de votos.---------------------------------</w:t>
      </w:r>
      <w:r>
        <w:rPr>
          <w:rFonts w:ascii="Arial" w:hAnsi="Arial" w:cs="Arial"/>
          <w:b/>
          <w:sz w:val="24"/>
          <w:szCs w:val="24"/>
          <w:lang w:val="es-ES"/>
        </w:rPr>
        <w:t>-----------------------------</w:t>
      </w: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0E313B" w:rsidRDefault="00155FA1" w:rsidP="00843D8C">
      <w:pPr>
        <w:spacing w:line="360" w:lineRule="auto"/>
        <w:jc w:val="both"/>
        <w:rPr>
          <w:rFonts w:ascii="Arial" w:hAnsi="Arial" w:cs="Arial"/>
          <w:b/>
          <w:sz w:val="24"/>
          <w:szCs w:val="24"/>
        </w:rPr>
      </w:pPr>
      <w:r w:rsidRPr="00155FA1">
        <w:rPr>
          <w:rFonts w:ascii="Arial" w:eastAsia="Calibri" w:hAnsi="Arial" w:cs="Arial"/>
          <w:sz w:val="24"/>
          <w:szCs w:val="24"/>
          <w:lang w:val="es-ES"/>
        </w:rPr>
        <w:t xml:space="preserve"> </w:t>
      </w:r>
      <w:r w:rsidR="000E313B" w:rsidRPr="00155FA1">
        <w:rPr>
          <w:rFonts w:ascii="Arial" w:eastAsia="Calibri" w:hAnsi="Arial" w:cs="Arial"/>
          <w:sz w:val="24"/>
          <w:szCs w:val="24"/>
          <w:lang w:val="es-ES"/>
        </w:rPr>
        <w:t>P</w:t>
      </w:r>
      <w:r w:rsidRPr="00155FA1">
        <w:rPr>
          <w:rFonts w:ascii="Arial" w:eastAsia="Calibri" w:hAnsi="Arial" w:cs="Arial"/>
          <w:sz w:val="24"/>
          <w:szCs w:val="24"/>
          <w:lang w:val="es-ES"/>
        </w:rPr>
        <w:t>rocede</w:t>
      </w:r>
      <w:r w:rsidR="000E313B">
        <w:rPr>
          <w:rFonts w:ascii="Arial" w:eastAsia="Calibri" w:hAnsi="Arial" w:cs="Arial"/>
          <w:sz w:val="24"/>
          <w:szCs w:val="24"/>
          <w:lang w:val="es-ES"/>
        </w:rPr>
        <w:t xml:space="preserve">mos </w:t>
      </w:r>
      <w:r w:rsidRPr="00155FA1">
        <w:rPr>
          <w:rFonts w:ascii="Arial" w:eastAsia="Calibri" w:hAnsi="Arial" w:cs="Arial"/>
          <w:sz w:val="24"/>
          <w:szCs w:val="24"/>
          <w:lang w:val="es-ES"/>
        </w:rPr>
        <w:t xml:space="preserve">al desahogo del </w:t>
      </w:r>
      <w:r w:rsidRPr="00155FA1">
        <w:rPr>
          <w:rFonts w:ascii="Arial" w:eastAsia="Calibri" w:hAnsi="Arial" w:cs="Arial"/>
          <w:b/>
          <w:sz w:val="24"/>
          <w:szCs w:val="24"/>
          <w:u w:val="single"/>
          <w:lang w:val="es-ES"/>
        </w:rPr>
        <w:t>punto número 5 (cinco)</w:t>
      </w:r>
      <w:r w:rsidRPr="00155FA1">
        <w:rPr>
          <w:rFonts w:ascii="Arial" w:eastAsia="Calibri" w:hAnsi="Arial" w:cs="Arial"/>
          <w:b/>
          <w:sz w:val="24"/>
          <w:szCs w:val="24"/>
          <w:lang w:val="es-ES"/>
        </w:rPr>
        <w:t xml:space="preserve"> </w:t>
      </w:r>
      <w:r w:rsidRPr="00155FA1">
        <w:rPr>
          <w:rFonts w:ascii="Arial" w:eastAsia="Calibri" w:hAnsi="Arial" w:cs="Arial"/>
          <w:sz w:val="24"/>
          <w:szCs w:val="24"/>
          <w:lang w:val="es-ES"/>
        </w:rPr>
        <w:t>del Orden del Día, consistente en la</w:t>
      </w:r>
      <w:r w:rsidR="000E313B">
        <w:rPr>
          <w:rFonts w:ascii="Arial" w:eastAsia="Calibri" w:hAnsi="Arial" w:cs="Arial"/>
          <w:sz w:val="24"/>
          <w:szCs w:val="24"/>
          <w:lang w:val="es-ES"/>
        </w:rPr>
        <w:t xml:space="preserve"> </w:t>
      </w:r>
      <w:r w:rsidR="000E313B" w:rsidRPr="000E313B">
        <w:rPr>
          <w:rFonts w:ascii="Arial" w:hAnsi="Arial" w:cs="Arial"/>
          <w:b/>
          <w:sz w:val="24"/>
          <w:szCs w:val="24"/>
        </w:rPr>
        <w:t>Presentación del logotipo oficial del Instituto de Acceso a la Información Pública y Protección de Datos Personales del Estado de Oaxaca</w:t>
      </w:r>
      <w:r w:rsidR="000E313B">
        <w:rPr>
          <w:rFonts w:ascii="Arial" w:hAnsi="Arial" w:cs="Arial"/>
          <w:b/>
          <w:sz w:val="24"/>
          <w:szCs w:val="24"/>
        </w:rPr>
        <w:t>.</w:t>
      </w:r>
    </w:p>
    <w:p w:rsidR="000E313B" w:rsidRPr="000E313B" w:rsidRDefault="000E313B" w:rsidP="00843D8C">
      <w:pPr>
        <w:spacing w:line="360" w:lineRule="auto"/>
        <w:jc w:val="both"/>
        <w:rPr>
          <w:rFonts w:ascii="Arial" w:eastAsia="Calibri" w:hAnsi="Arial" w:cs="Arial"/>
          <w:sz w:val="24"/>
          <w:szCs w:val="24"/>
          <w:lang w:val="es-ES"/>
        </w:rPr>
      </w:pPr>
      <w:r w:rsidRPr="000E313B">
        <w:rPr>
          <w:rFonts w:ascii="Arial" w:hAnsi="Arial" w:cs="Arial"/>
          <w:sz w:val="24"/>
          <w:szCs w:val="24"/>
        </w:rPr>
        <w:t>Para ello solicito atentamente al Comisionado Abraham Isaac Soriano Reyes dar lectura a la reseña sobre el proceso de elaboración y selección del logotipo oficial de este Instituto.</w:t>
      </w:r>
    </w:p>
    <w:p w:rsidR="000E313B" w:rsidRDefault="000E313B" w:rsidP="000E313B">
      <w:pPr>
        <w:spacing w:line="360" w:lineRule="auto"/>
        <w:jc w:val="both"/>
        <w:rPr>
          <w:rFonts w:ascii="Arial" w:hAnsi="Arial" w:cs="Arial"/>
          <w:b/>
          <w:sz w:val="24"/>
          <w:szCs w:val="24"/>
          <w:lang w:val="es-ES"/>
        </w:rPr>
      </w:pPr>
      <w:r w:rsidRPr="003D67EC">
        <w:rPr>
          <w:rFonts w:ascii="Arial" w:hAnsi="Arial" w:cs="Arial"/>
          <w:b/>
          <w:sz w:val="24"/>
          <w:szCs w:val="24"/>
          <w:lang w:val="es-ES"/>
        </w:rPr>
        <w:t>Comisionado Abraham Isaac Soriano Reyes:</w:t>
      </w:r>
    </w:p>
    <w:p w:rsidR="005F4DAB" w:rsidRDefault="002D76D0" w:rsidP="00057013">
      <w:pPr>
        <w:spacing w:line="360" w:lineRule="auto"/>
        <w:jc w:val="both"/>
        <w:rPr>
          <w:rFonts w:ascii="Arial" w:hAnsi="Arial" w:cs="Arial"/>
          <w:sz w:val="24"/>
          <w:szCs w:val="24"/>
          <w:lang w:val="es-ES"/>
        </w:rPr>
      </w:pPr>
      <w:r>
        <w:rPr>
          <w:rFonts w:ascii="Arial" w:hAnsi="Arial" w:cs="Arial"/>
          <w:sz w:val="24"/>
          <w:szCs w:val="24"/>
          <w:lang w:val="es-ES"/>
        </w:rPr>
        <w:t>Es una satisfacción h</w:t>
      </w:r>
      <w:r w:rsidR="009140A6">
        <w:rPr>
          <w:rFonts w:ascii="Arial" w:hAnsi="Arial" w:cs="Arial"/>
          <w:sz w:val="24"/>
          <w:szCs w:val="24"/>
          <w:lang w:val="es-ES"/>
        </w:rPr>
        <w:t>acer uso de la palabra en esta C</w:t>
      </w:r>
      <w:r>
        <w:rPr>
          <w:rFonts w:ascii="Arial" w:hAnsi="Arial" w:cs="Arial"/>
          <w:sz w:val="24"/>
          <w:szCs w:val="24"/>
          <w:lang w:val="es-ES"/>
        </w:rPr>
        <w:t>uarta Sesión O</w:t>
      </w:r>
      <w:r w:rsidR="009140A6">
        <w:rPr>
          <w:rFonts w:ascii="Arial" w:hAnsi="Arial" w:cs="Arial"/>
          <w:sz w:val="24"/>
          <w:szCs w:val="24"/>
          <w:lang w:val="es-ES"/>
        </w:rPr>
        <w:t>rdinaria para dar lectura a la r</w:t>
      </w:r>
      <w:r>
        <w:rPr>
          <w:rFonts w:ascii="Arial" w:hAnsi="Arial" w:cs="Arial"/>
          <w:sz w:val="24"/>
          <w:szCs w:val="24"/>
          <w:lang w:val="es-ES"/>
        </w:rPr>
        <w:t>elator</w:t>
      </w:r>
      <w:r w:rsidR="009140A6">
        <w:rPr>
          <w:rFonts w:ascii="Arial" w:hAnsi="Arial" w:cs="Arial"/>
          <w:sz w:val="24"/>
          <w:szCs w:val="24"/>
          <w:lang w:val="es-ES"/>
        </w:rPr>
        <w:t>í</w:t>
      </w:r>
      <w:r>
        <w:rPr>
          <w:rFonts w:ascii="Arial" w:hAnsi="Arial" w:cs="Arial"/>
          <w:sz w:val="24"/>
          <w:szCs w:val="24"/>
          <w:lang w:val="es-ES"/>
        </w:rPr>
        <w:t>a</w:t>
      </w:r>
      <w:r w:rsidR="009140A6">
        <w:rPr>
          <w:rFonts w:ascii="Arial" w:hAnsi="Arial" w:cs="Arial"/>
          <w:sz w:val="24"/>
          <w:szCs w:val="24"/>
          <w:lang w:val="es-ES"/>
        </w:rPr>
        <w:t xml:space="preserve"> de selección del l</w:t>
      </w:r>
      <w:r>
        <w:rPr>
          <w:rFonts w:ascii="Arial" w:hAnsi="Arial" w:cs="Arial"/>
          <w:sz w:val="24"/>
          <w:szCs w:val="24"/>
          <w:lang w:val="es-ES"/>
        </w:rPr>
        <w:t xml:space="preserve">ogotipo del Instituto de Acceso a la Información Pública y Protección de Datos Personales del Estado de Oaxaca. Ciertamente como resultado de una Convocatoria para seleccionar al logotipo que identifique al Instituto de Acceso a la Información Pública y Protección de Datos Personales del Estado de Oaxaca, ha tenido un término satisfactorio, ya que la propuesta elegida por el Comité conformado por especialistas en diseño gráfico, comunicación, estuvo basada en la esencia del nuevo Órgano Autónomo del Estado, responsable de garantizar el cumplimiento del derecho de </w:t>
      </w:r>
      <w:r w:rsidR="009140A6">
        <w:rPr>
          <w:rFonts w:ascii="Arial" w:hAnsi="Arial" w:cs="Arial"/>
          <w:sz w:val="24"/>
          <w:szCs w:val="24"/>
          <w:lang w:val="es-ES"/>
        </w:rPr>
        <w:t>A</w:t>
      </w:r>
      <w:r>
        <w:rPr>
          <w:rFonts w:ascii="Arial" w:hAnsi="Arial" w:cs="Arial"/>
          <w:sz w:val="24"/>
          <w:szCs w:val="24"/>
          <w:lang w:val="es-ES"/>
        </w:rPr>
        <w:t xml:space="preserve">cceso a la Información Pública y la Protección de Datos Personales, y especializado en hacer realidad la transparencia, la participación </w:t>
      </w:r>
      <w:r w:rsidR="009140A6">
        <w:rPr>
          <w:rFonts w:ascii="Arial" w:hAnsi="Arial" w:cs="Arial"/>
          <w:sz w:val="24"/>
          <w:szCs w:val="24"/>
          <w:lang w:val="es-ES"/>
        </w:rPr>
        <w:lastRenderedPageBreak/>
        <w:t>ciudadana, el a</w:t>
      </w:r>
      <w:r>
        <w:rPr>
          <w:rFonts w:ascii="Arial" w:hAnsi="Arial" w:cs="Arial"/>
          <w:sz w:val="24"/>
          <w:szCs w:val="24"/>
          <w:lang w:val="es-ES"/>
        </w:rPr>
        <w:t xml:space="preserve">cceso a la Información y el uso de </w:t>
      </w:r>
      <w:r w:rsidR="009140A6">
        <w:rPr>
          <w:rFonts w:ascii="Arial" w:hAnsi="Arial" w:cs="Arial"/>
          <w:sz w:val="24"/>
          <w:szCs w:val="24"/>
          <w:lang w:val="es-ES"/>
        </w:rPr>
        <w:t>t</w:t>
      </w:r>
      <w:r>
        <w:rPr>
          <w:rFonts w:ascii="Arial" w:hAnsi="Arial" w:cs="Arial"/>
          <w:sz w:val="24"/>
          <w:szCs w:val="24"/>
          <w:lang w:val="es-ES"/>
        </w:rPr>
        <w:t>ecnologías de la Información. Por esa razón</w:t>
      </w:r>
      <w:r w:rsidR="009140A6">
        <w:rPr>
          <w:rFonts w:ascii="Arial" w:hAnsi="Arial" w:cs="Arial"/>
          <w:sz w:val="24"/>
          <w:szCs w:val="24"/>
          <w:lang w:val="es-ES"/>
        </w:rPr>
        <w:t>,</w:t>
      </w:r>
      <w:r>
        <w:rPr>
          <w:rFonts w:ascii="Arial" w:hAnsi="Arial" w:cs="Arial"/>
          <w:sz w:val="24"/>
          <w:szCs w:val="24"/>
          <w:lang w:val="es-ES"/>
        </w:rPr>
        <w:t xml:space="preserve"> el pasado 7 de octubre del presente año, se realizó en el auditorio </w:t>
      </w:r>
      <w:r w:rsidR="009140A6">
        <w:rPr>
          <w:rFonts w:ascii="Arial" w:hAnsi="Arial" w:cs="Arial"/>
          <w:sz w:val="24"/>
          <w:szCs w:val="24"/>
          <w:lang w:val="es-ES"/>
        </w:rPr>
        <w:t>de  este Organismo, el acto de e</w:t>
      </w:r>
      <w:r>
        <w:rPr>
          <w:rFonts w:ascii="Arial" w:hAnsi="Arial" w:cs="Arial"/>
          <w:sz w:val="24"/>
          <w:szCs w:val="24"/>
          <w:lang w:val="es-ES"/>
        </w:rPr>
        <w:t>valuación y resolución de selección del logotipo del Instituto de Acceso a la Información Pública y Protección de Datos Personales; para el cual,</w:t>
      </w:r>
      <w:r w:rsidR="005F4DAB">
        <w:rPr>
          <w:rFonts w:ascii="Arial" w:hAnsi="Arial" w:cs="Arial"/>
          <w:sz w:val="24"/>
          <w:szCs w:val="24"/>
          <w:lang w:val="es-ES"/>
        </w:rPr>
        <w:t xml:space="preserve"> se conformó a un Comité de Evaluación, integrado por la Licenciada Sandra Fabiola Vásquez Pérez, en su carácter de Jefa de Desarrollo Institucional de la Universidad Anáhuac de Oaxaca, el Li</w:t>
      </w:r>
      <w:r w:rsidR="000D4C27">
        <w:rPr>
          <w:rFonts w:ascii="Arial" w:hAnsi="Arial" w:cs="Arial"/>
          <w:sz w:val="24"/>
          <w:szCs w:val="24"/>
          <w:lang w:val="es-ES"/>
        </w:rPr>
        <w:t xml:space="preserve">cenciado </w:t>
      </w:r>
      <w:proofErr w:type="spellStart"/>
      <w:r w:rsidR="000D4C27">
        <w:rPr>
          <w:rFonts w:ascii="Arial" w:hAnsi="Arial" w:cs="Arial"/>
          <w:sz w:val="24"/>
          <w:szCs w:val="24"/>
          <w:lang w:val="es-ES"/>
        </w:rPr>
        <w:t>Asael</w:t>
      </w:r>
      <w:proofErr w:type="spellEnd"/>
      <w:r w:rsidR="000D4C27">
        <w:rPr>
          <w:rFonts w:ascii="Arial" w:hAnsi="Arial" w:cs="Arial"/>
          <w:sz w:val="24"/>
          <w:szCs w:val="24"/>
          <w:lang w:val="es-ES"/>
        </w:rPr>
        <w:t xml:space="preserve"> Ramírez Arista, C</w:t>
      </w:r>
      <w:r w:rsidR="005F4DAB">
        <w:rPr>
          <w:rFonts w:ascii="Arial" w:hAnsi="Arial" w:cs="Arial"/>
          <w:sz w:val="24"/>
          <w:szCs w:val="24"/>
          <w:lang w:val="es-ES"/>
        </w:rPr>
        <w:t xml:space="preserve">atedrático </w:t>
      </w:r>
      <w:r w:rsidR="000D4C27">
        <w:rPr>
          <w:rFonts w:ascii="Arial" w:hAnsi="Arial" w:cs="Arial"/>
          <w:sz w:val="24"/>
          <w:szCs w:val="24"/>
          <w:lang w:val="es-ES"/>
        </w:rPr>
        <w:t>T</w:t>
      </w:r>
      <w:r w:rsidR="005F4DAB">
        <w:rPr>
          <w:rFonts w:ascii="Arial" w:hAnsi="Arial" w:cs="Arial"/>
          <w:sz w:val="24"/>
          <w:szCs w:val="24"/>
          <w:lang w:val="es-ES"/>
        </w:rPr>
        <w:t>itular de la</w:t>
      </w:r>
      <w:r w:rsidR="00786A18">
        <w:rPr>
          <w:rFonts w:ascii="Arial" w:hAnsi="Arial" w:cs="Arial"/>
          <w:sz w:val="24"/>
          <w:szCs w:val="24"/>
          <w:lang w:val="es-ES"/>
        </w:rPr>
        <w:t xml:space="preserve"> Licenciatura de Diseño Grafico (SIC)</w:t>
      </w:r>
      <w:r w:rsidR="005F4DAB">
        <w:rPr>
          <w:rFonts w:ascii="Arial" w:hAnsi="Arial" w:cs="Arial"/>
          <w:sz w:val="24"/>
          <w:szCs w:val="24"/>
          <w:lang w:val="es-ES"/>
        </w:rPr>
        <w:t xml:space="preserve"> y el Ingeniero </w:t>
      </w:r>
      <w:proofErr w:type="spellStart"/>
      <w:r w:rsidR="005F4DAB">
        <w:rPr>
          <w:rFonts w:ascii="Arial" w:hAnsi="Arial" w:cs="Arial"/>
          <w:sz w:val="24"/>
          <w:szCs w:val="24"/>
          <w:lang w:val="es-ES"/>
        </w:rPr>
        <w:t>Eruvid</w:t>
      </w:r>
      <w:proofErr w:type="spellEnd"/>
      <w:r w:rsidR="005F4DAB">
        <w:rPr>
          <w:rFonts w:ascii="Arial" w:hAnsi="Arial" w:cs="Arial"/>
          <w:sz w:val="24"/>
          <w:szCs w:val="24"/>
          <w:lang w:val="es-ES"/>
        </w:rPr>
        <w:t xml:space="preserve"> Cortés Camacho, Director del Instituto de Diseño de la Universidad Tecnológica de la Mixteca, todos ellos expertos en materia de Diseño Gráfico. Previamente, los logotipos </w:t>
      </w:r>
      <w:r w:rsidR="000D4C27">
        <w:rPr>
          <w:rFonts w:ascii="Arial" w:hAnsi="Arial" w:cs="Arial"/>
          <w:sz w:val="24"/>
          <w:szCs w:val="24"/>
          <w:lang w:val="es-ES"/>
        </w:rPr>
        <w:t>fueron cedidos al mismo Órgano G</w:t>
      </w:r>
      <w:r w:rsidR="005F4DAB">
        <w:rPr>
          <w:rFonts w:ascii="Arial" w:hAnsi="Arial" w:cs="Arial"/>
          <w:sz w:val="24"/>
          <w:szCs w:val="24"/>
          <w:lang w:val="es-ES"/>
        </w:rPr>
        <w:t xml:space="preserve">arante de manera gratuita, para su uso, reproducción y difusión, por parte de los autores, la Licenciada Rubí García Cruz, y el Licenciado </w:t>
      </w:r>
      <w:proofErr w:type="spellStart"/>
      <w:r w:rsidR="005F4DAB">
        <w:rPr>
          <w:rFonts w:ascii="Arial" w:hAnsi="Arial" w:cs="Arial"/>
          <w:sz w:val="24"/>
          <w:szCs w:val="24"/>
          <w:lang w:val="es-ES"/>
        </w:rPr>
        <w:t>Abdiel</w:t>
      </w:r>
      <w:proofErr w:type="spellEnd"/>
      <w:r w:rsidR="005F4DAB">
        <w:rPr>
          <w:rFonts w:ascii="Arial" w:hAnsi="Arial" w:cs="Arial"/>
          <w:sz w:val="24"/>
          <w:szCs w:val="24"/>
          <w:lang w:val="es-ES"/>
        </w:rPr>
        <w:t xml:space="preserve"> Raúl Velasco. Durante la Sesión, el Comité realizó una evaluación y resolución del logotipo, resultando seleccionad</w:t>
      </w:r>
      <w:r w:rsidR="000D4C27">
        <w:rPr>
          <w:rFonts w:ascii="Arial" w:hAnsi="Arial" w:cs="Arial"/>
          <w:sz w:val="24"/>
          <w:szCs w:val="24"/>
          <w:lang w:val="es-ES"/>
        </w:rPr>
        <w:t>o la propuesta número 4; de la A</w:t>
      </w:r>
      <w:r w:rsidR="005F4DAB">
        <w:rPr>
          <w:rFonts w:ascii="Arial" w:hAnsi="Arial" w:cs="Arial"/>
          <w:sz w:val="24"/>
          <w:szCs w:val="24"/>
          <w:lang w:val="es-ES"/>
        </w:rPr>
        <w:t>utora Rubí Garc</w:t>
      </w:r>
      <w:r w:rsidR="000D4C27">
        <w:rPr>
          <w:rFonts w:ascii="Arial" w:hAnsi="Arial" w:cs="Arial"/>
          <w:sz w:val="24"/>
          <w:szCs w:val="24"/>
          <w:lang w:val="es-ES"/>
        </w:rPr>
        <w:t>ía Cruz. Cabe señalar, que los I</w:t>
      </w:r>
      <w:r w:rsidR="005F4DAB">
        <w:rPr>
          <w:rFonts w:ascii="Arial" w:hAnsi="Arial" w:cs="Arial"/>
          <w:sz w:val="24"/>
          <w:szCs w:val="24"/>
          <w:lang w:val="es-ES"/>
        </w:rPr>
        <w:t>ntegrantes del Comité emitieron recomendaciones para mejorar la calidad de la propuesta seleccionada, las cuales, se realizaron en tiempo y forma y de común acuerdo, según lo acordado por el Comité. Respecto al diseño de la propuesta seleccionada, según palabras de la autora, se plantea desde una forma rectangular, dentro de la cual, se sugiere el acceso por medio de una puerta; a la cual, se integran las siglas del Instituto, es una forma senc</w:t>
      </w:r>
      <w:r w:rsidR="00786A18">
        <w:rPr>
          <w:rFonts w:ascii="Arial" w:hAnsi="Arial" w:cs="Arial"/>
          <w:sz w:val="24"/>
          <w:szCs w:val="24"/>
          <w:lang w:val="es-ES"/>
        </w:rPr>
        <w:t>illa que funciona y suele ser má</w:t>
      </w:r>
      <w:r w:rsidR="005F4DAB">
        <w:rPr>
          <w:rFonts w:ascii="Arial" w:hAnsi="Arial" w:cs="Arial"/>
          <w:sz w:val="24"/>
          <w:szCs w:val="24"/>
          <w:lang w:val="es-ES"/>
        </w:rPr>
        <w:t xml:space="preserve">s reconocible. Se eligió el color verde </w:t>
      </w:r>
      <w:proofErr w:type="spellStart"/>
      <w:r w:rsidR="005F4DAB">
        <w:rPr>
          <w:rFonts w:ascii="Arial" w:hAnsi="Arial" w:cs="Arial"/>
          <w:sz w:val="24"/>
          <w:szCs w:val="24"/>
          <w:lang w:val="es-ES"/>
        </w:rPr>
        <w:t>aquamarina</w:t>
      </w:r>
      <w:proofErr w:type="spellEnd"/>
      <w:r w:rsidR="005F4DAB">
        <w:rPr>
          <w:rFonts w:ascii="Arial" w:hAnsi="Arial" w:cs="Arial"/>
          <w:sz w:val="24"/>
          <w:szCs w:val="24"/>
          <w:lang w:val="es-ES"/>
        </w:rPr>
        <w:t>, para dar solidez e importancia; es un color institucional que permite atraer al espectador inmediatamente. En cuant</w:t>
      </w:r>
      <w:r w:rsidR="00786A18">
        <w:rPr>
          <w:rFonts w:ascii="Arial" w:hAnsi="Arial" w:cs="Arial"/>
          <w:sz w:val="24"/>
          <w:szCs w:val="24"/>
          <w:lang w:val="es-ES"/>
        </w:rPr>
        <w:t>o a la tipografía se optó</w:t>
      </w:r>
      <w:r w:rsidR="005F4DAB">
        <w:rPr>
          <w:rFonts w:ascii="Arial" w:hAnsi="Arial" w:cs="Arial"/>
          <w:sz w:val="24"/>
          <w:szCs w:val="24"/>
          <w:lang w:val="es-ES"/>
        </w:rPr>
        <w:t xml:space="preserve"> por terminaciones rectas, para hacer </w:t>
      </w:r>
      <w:r w:rsidR="00786A18">
        <w:rPr>
          <w:rFonts w:ascii="Arial" w:hAnsi="Arial" w:cs="Arial"/>
          <w:sz w:val="24"/>
          <w:szCs w:val="24"/>
          <w:lang w:val="es-ES"/>
        </w:rPr>
        <w:t>más</w:t>
      </w:r>
      <w:r w:rsidR="005F4DAB">
        <w:rPr>
          <w:rFonts w:ascii="Arial" w:hAnsi="Arial" w:cs="Arial"/>
          <w:sz w:val="24"/>
          <w:szCs w:val="24"/>
          <w:lang w:val="es-ES"/>
        </w:rPr>
        <w:t xml:space="preserve"> legible el texto. Señoras, señores, este es el nuevo logotipo que define al Instituto de Acceso a la Información Pública y Protección de Datos Personale</w:t>
      </w:r>
      <w:r w:rsidR="00786A18">
        <w:rPr>
          <w:rFonts w:ascii="Arial" w:hAnsi="Arial" w:cs="Arial"/>
          <w:sz w:val="24"/>
          <w:szCs w:val="24"/>
          <w:lang w:val="es-ES"/>
        </w:rPr>
        <w:t>s del Estado de Oaxaca. Muchas g</w:t>
      </w:r>
      <w:r w:rsidR="005F4DAB">
        <w:rPr>
          <w:rFonts w:ascii="Arial" w:hAnsi="Arial" w:cs="Arial"/>
          <w:sz w:val="24"/>
          <w:szCs w:val="24"/>
          <w:lang w:val="es-ES"/>
        </w:rPr>
        <w:t>racias.-----</w:t>
      </w:r>
    </w:p>
    <w:p w:rsidR="005F4DAB" w:rsidRPr="005F4DAB" w:rsidRDefault="005F4DAB" w:rsidP="005F4DAB">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5F4DAB" w:rsidRPr="00A74A8D" w:rsidRDefault="005F4DAB" w:rsidP="005F4DAB">
      <w:pPr>
        <w:spacing w:line="360" w:lineRule="auto"/>
        <w:contextualSpacing/>
        <w:jc w:val="both"/>
        <w:rPr>
          <w:rFonts w:ascii="Arial" w:eastAsia="Calibri" w:hAnsi="Arial" w:cs="Arial"/>
          <w:sz w:val="24"/>
          <w:szCs w:val="24"/>
          <w:lang w:val="es-ES"/>
        </w:rPr>
      </w:pPr>
      <w:r w:rsidRPr="005F4DAB">
        <w:rPr>
          <w:rFonts w:ascii="Arial" w:eastAsia="Calibri" w:hAnsi="Arial" w:cs="Arial"/>
          <w:sz w:val="24"/>
          <w:szCs w:val="24"/>
          <w:lang w:val="es-ES"/>
        </w:rPr>
        <w:t>Con base a lo anterior</w:t>
      </w:r>
      <w:r w:rsidR="00786A18">
        <w:rPr>
          <w:rFonts w:ascii="Arial" w:eastAsia="Calibri" w:hAnsi="Arial" w:cs="Arial"/>
          <w:sz w:val="24"/>
          <w:szCs w:val="24"/>
          <w:lang w:val="es-ES"/>
        </w:rPr>
        <w:t>,</w:t>
      </w:r>
      <w:r w:rsidRPr="005F4DAB">
        <w:rPr>
          <w:rFonts w:ascii="Arial" w:eastAsia="Calibri" w:hAnsi="Arial" w:cs="Arial"/>
          <w:sz w:val="24"/>
          <w:szCs w:val="24"/>
          <w:lang w:val="es-ES"/>
        </w:rPr>
        <w:t xml:space="preserve"> someto a su consideración como Acuerdo, que se instruya a la Directora Administrativa a efecto de que lleve a cabo la adquisición de los sellos oficiales y recepción de documentación de las distintas  áreas que conforman este Instituto conforme a la justificación y a  las necesidades operativas de cada una de ellas.</w:t>
      </w:r>
      <w:r w:rsidR="00A74A8D">
        <w:rPr>
          <w:rFonts w:ascii="Arial" w:eastAsia="Calibri" w:hAnsi="Arial" w:cs="Arial"/>
          <w:sz w:val="24"/>
          <w:szCs w:val="24"/>
          <w:lang w:val="es-ES"/>
        </w:rPr>
        <w:t xml:space="preserve"> </w:t>
      </w:r>
      <w:r w:rsidRPr="00A74A8D">
        <w:rPr>
          <w:rFonts w:ascii="Arial" w:eastAsia="Calibri" w:hAnsi="Arial" w:cs="Arial"/>
          <w:sz w:val="24"/>
          <w:szCs w:val="24"/>
          <w:lang w:val="es-ES"/>
        </w:rPr>
        <w:t>Si no exist</w:t>
      </w:r>
      <w:r w:rsidR="000D4C27">
        <w:rPr>
          <w:rFonts w:ascii="Arial" w:eastAsia="Calibri" w:hAnsi="Arial" w:cs="Arial"/>
          <w:sz w:val="24"/>
          <w:szCs w:val="24"/>
          <w:lang w:val="es-ES"/>
        </w:rPr>
        <w:t>en comentarios, solicito a los I</w:t>
      </w:r>
      <w:r w:rsidRPr="00A74A8D">
        <w:rPr>
          <w:rFonts w:ascii="Arial" w:eastAsia="Calibri" w:hAnsi="Arial" w:cs="Arial"/>
          <w:sz w:val="24"/>
          <w:szCs w:val="24"/>
          <w:lang w:val="es-ES"/>
        </w:rPr>
        <w:t>ntegrantes de este Consejo General, se sirvan manifestar el sentido de su voto.</w:t>
      </w:r>
    </w:p>
    <w:p w:rsidR="00A74A8D" w:rsidRPr="00AC1A1E" w:rsidRDefault="00A74A8D" w:rsidP="00A74A8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 xml:space="preserve">Comisionado Lic. </w:t>
      </w:r>
      <w:r w:rsidRPr="00AC1A1E">
        <w:rPr>
          <w:rFonts w:ascii="Arial" w:eastAsia="Calibri" w:hAnsi="Arial" w:cs="Arial"/>
          <w:b/>
          <w:sz w:val="24"/>
          <w:szCs w:val="24"/>
          <w:lang w:val="es-ES"/>
        </w:rPr>
        <w:t>Juan Gómez Pérez:</w:t>
      </w:r>
    </w:p>
    <w:p w:rsidR="005F4DAB" w:rsidRDefault="00A74A8D" w:rsidP="005F4DAB">
      <w:pPr>
        <w:spacing w:line="360" w:lineRule="auto"/>
        <w:contextualSpacing/>
        <w:jc w:val="both"/>
        <w:rPr>
          <w:rFonts w:ascii="Arial" w:eastAsia="Calibri" w:hAnsi="Arial" w:cs="Arial"/>
          <w:sz w:val="24"/>
          <w:szCs w:val="24"/>
          <w:lang w:val="es-ES"/>
        </w:rPr>
      </w:pPr>
      <w:r w:rsidRPr="00A74A8D">
        <w:rPr>
          <w:rFonts w:ascii="Arial" w:eastAsia="Calibri" w:hAnsi="Arial" w:cs="Arial"/>
          <w:sz w:val="24"/>
          <w:szCs w:val="24"/>
          <w:lang w:val="es-ES"/>
        </w:rPr>
        <w:t xml:space="preserve">Antes de externar el sentido de mi voto, </w:t>
      </w:r>
      <w:r>
        <w:rPr>
          <w:rFonts w:ascii="Arial" w:eastAsia="Calibri" w:hAnsi="Arial" w:cs="Arial"/>
          <w:sz w:val="24"/>
          <w:szCs w:val="24"/>
          <w:lang w:val="es-ES"/>
        </w:rPr>
        <w:t>me gustaría hacer algunas aportaciones, me gustaría poner a consideración de este Consejo,  que evidentemente en el Orden del Día, hay una propuesta para que tengamos certeza respecto a la denominación del Insti</w:t>
      </w:r>
      <w:r w:rsidR="00786A18">
        <w:rPr>
          <w:rFonts w:ascii="Arial" w:eastAsia="Calibri" w:hAnsi="Arial" w:cs="Arial"/>
          <w:sz w:val="24"/>
          <w:szCs w:val="24"/>
          <w:lang w:val="es-ES"/>
        </w:rPr>
        <w:t>tuto de Acceso a la Información.</w:t>
      </w:r>
      <w:r>
        <w:rPr>
          <w:rFonts w:ascii="Arial" w:eastAsia="Calibri" w:hAnsi="Arial" w:cs="Arial"/>
          <w:sz w:val="24"/>
          <w:szCs w:val="24"/>
          <w:lang w:val="es-ES"/>
        </w:rPr>
        <w:t xml:space="preserve"> </w:t>
      </w:r>
      <w:r w:rsidR="00786A18">
        <w:rPr>
          <w:rFonts w:ascii="Arial" w:eastAsia="Calibri" w:hAnsi="Arial" w:cs="Arial"/>
          <w:sz w:val="24"/>
          <w:szCs w:val="24"/>
          <w:lang w:val="es-ES"/>
        </w:rPr>
        <w:t>C</w:t>
      </w:r>
      <w:r>
        <w:rPr>
          <w:rFonts w:ascii="Arial" w:eastAsia="Calibri" w:hAnsi="Arial" w:cs="Arial"/>
          <w:sz w:val="24"/>
          <w:szCs w:val="24"/>
          <w:lang w:val="es-ES"/>
        </w:rPr>
        <w:t>on las imágenes que se proyectan vemos evidentemente que no coincide</w:t>
      </w:r>
      <w:r w:rsidR="00786A18">
        <w:rPr>
          <w:rFonts w:ascii="Arial" w:eastAsia="Calibri" w:hAnsi="Arial" w:cs="Arial"/>
          <w:sz w:val="24"/>
          <w:szCs w:val="24"/>
          <w:lang w:val="es-ES"/>
        </w:rPr>
        <w:t xml:space="preserve"> con la denominación que se está</w:t>
      </w:r>
      <w:r>
        <w:rPr>
          <w:rFonts w:ascii="Arial" w:eastAsia="Calibri" w:hAnsi="Arial" w:cs="Arial"/>
          <w:sz w:val="24"/>
          <w:szCs w:val="24"/>
          <w:lang w:val="es-ES"/>
        </w:rPr>
        <w:t xml:space="preserve"> proponiendo, </w:t>
      </w:r>
      <w:r>
        <w:rPr>
          <w:rFonts w:ascii="Arial" w:eastAsia="Calibri" w:hAnsi="Arial" w:cs="Arial"/>
          <w:sz w:val="24"/>
          <w:szCs w:val="24"/>
          <w:lang w:val="es-ES"/>
        </w:rPr>
        <w:lastRenderedPageBreak/>
        <w:t>entonces digamos antes de proceder el Consejo a votar, dar la indicación en su momento par</w:t>
      </w:r>
      <w:r w:rsidR="000D4C27">
        <w:rPr>
          <w:rFonts w:ascii="Arial" w:eastAsia="Calibri" w:hAnsi="Arial" w:cs="Arial"/>
          <w:sz w:val="24"/>
          <w:szCs w:val="24"/>
          <w:lang w:val="es-ES"/>
        </w:rPr>
        <w:t>a la denominación oficial  del I</w:t>
      </w:r>
      <w:r>
        <w:rPr>
          <w:rFonts w:ascii="Arial" w:eastAsia="Calibri" w:hAnsi="Arial" w:cs="Arial"/>
          <w:sz w:val="24"/>
          <w:szCs w:val="24"/>
          <w:lang w:val="es-ES"/>
        </w:rPr>
        <w:t>nstituto a efecto de que se hiciera la corrección en cuanto a la denominación del Órgano y también la segunda consideración sería respecto a considerar quizá el color del logotipo consideramos que es importante apartarnos</w:t>
      </w:r>
      <w:r w:rsidR="00786A18">
        <w:rPr>
          <w:rFonts w:ascii="Arial" w:eastAsia="Calibri" w:hAnsi="Arial" w:cs="Arial"/>
          <w:sz w:val="24"/>
          <w:szCs w:val="24"/>
          <w:lang w:val="es-ES"/>
        </w:rPr>
        <w:t>,</w:t>
      </w:r>
      <w:r>
        <w:rPr>
          <w:rFonts w:ascii="Arial" w:eastAsia="Calibri" w:hAnsi="Arial" w:cs="Arial"/>
          <w:sz w:val="24"/>
          <w:szCs w:val="24"/>
          <w:lang w:val="es-ES"/>
        </w:rPr>
        <w:t xml:space="preserve"> como se ha sugerido en </w:t>
      </w:r>
      <w:r w:rsidR="005A707D">
        <w:rPr>
          <w:rFonts w:ascii="Arial" w:eastAsia="Calibri" w:hAnsi="Arial" w:cs="Arial"/>
          <w:sz w:val="24"/>
          <w:szCs w:val="24"/>
          <w:lang w:val="es-ES"/>
        </w:rPr>
        <w:t>su momento por la misma mesa técnica, de cualquier color que sugiera una intención partidista, entonces</w:t>
      </w:r>
      <w:r w:rsidR="00786A18">
        <w:rPr>
          <w:rFonts w:ascii="Arial" w:eastAsia="Calibri" w:hAnsi="Arial" w:cs="Arial"/>
          <w:sz w:val="24"/>
          <w:szCs w:val="24"/>
          <w:lang w:val="es-ES"/>
        </w:rPr>
        <w:t>,</w:t>
      </w:r>
      <w:r w:rsidR="005A707D">
        <w:rPr>
          <w:rFonts w:ascii="Arial" w:eastAsia="Calibri" w:hAnsi="Arial" w:cs="Arial"/>
          <w:sz w:val="24"/>
          <w:szCs w:val="24"/>
          <w:lang w:val="es-ES"/>
        </w:rPr>
        <w:t xml:space="preserve"> había valorado ponderar la idea que fuera un color gris o un color negro como se esta proponiendo en una de las imágenes, esas serían las consideraciones.</w:t>
      </w:r>
    </w:p>
    <w:p w:rsidR="005A707D" w:rsidRPr="005F4DAB" w:rsidRDefault="005A707D" w:rsidP="005A707D">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5A707D" w:rsidRDefault="005A707D" w:rsidP="005F4DAB">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Para resumir la propuesta sería agregar </w:t>
      </w:r>
      <w:r w:rsidR="00786A18">
        <w:rPr>
          <w:rFonts w:ascii="Arial" w:eastAsia="Calibri" w:hAnsi="Arial" w:cs="Arial"/>
          <w:sz w:val="24"/>
          <w:szCs w:val="24"/>
          <w:lang w:val="es-ES"/>
        </w:rPr>
        <w:t>“a el Estado de Oaxaca”.</w:t>
      </w:r>
    </w:p>
    <w:p w:rsidR="005A707D" w:rsidRPr="00A74A8D" w:rsidRDefault="005A707D" w:rsidP="005F4DAB">
      <w:pPr>
        <w:spacing w:line="360" w:lineRule="auto"/>
        <w:contextualSpacing/>
        <w:jc w:val="both"/>
        <w:rPr>
          <w:rFonts w:ascii="Arial" w:eastAsia="Calibri" w:hAnsi="Arial" w:cs="Arial"/>
          <w:sz w:val="24"/>
          <w:szCs w:val="24"/>
          <w:lang w:val="es-ES"/>
        </w:rPr>
      </w:pPr>
    </w:p>
    <w:p w:rsidR="005A707D" w:rsidRPr="00AC1A1E" w:rsidRDefault="005A707D" w:rsidP="005A707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 xml:space="preserve">Comisionado Lic. </w:t>
      </w:r>
      <w:r w:rsidRPr="00AC1A1E">
        <w:rPr>
          <w:rFonts w:ascii="Arial" w:eastAsia="Calibri" w:hAnsi="Arial" w:cs="Arial"/>
          <w:b/>
          <w:sz w:val="24"/>
          <w:szCs w:val="24"/>
          <w:lang w:val="es-ES"/>
        </w:rPr>
        <w:t>Juan Gómez Pérez:</w:t>
      </w:r>
    </w:p>
    <w:p w:rsidR="005F4DAB" w:rsidRPr="005A707D" w:rsidRDefault="005A707D" w:rsidP="005A707D">
      <w:pPr>
        <w:spacing w:line="360" w:lineRule="auto"/>
        <w:contextualSpacing/>
        <w:jc w:val="both"/>
        <w:rPr>
          <w:rFonts w:ascii="Arial" w:eastAsia="Calibri" w:hAnsi="Arial" w:cs="Arial"/>
          <w:sz w:val="24"/>
          <w:szCs w:val="24"/>
          <w:lang w:val="es-ES"/>
        </w:rPr>
      </w:pPr>
      <w:r w:rsidRPr="005A707D">
        <w:rPr>
          <w:rFonts w:ascii="Arial" w:eastAsia="Calibri" w:hAnsi="Arial" w:cs="Arial"/>
          <w:sz w:val="24"/>
          <w:szCs w:val="24"/>
          <w:lang w:val="es-ES"/>
        </w:rPr>
        <w:t>Si, en el momento que ya se apruebe la denominación oficial del nuevo Órgano, evidentemente hacer los ajustes convenientes o pertinentes al logo que se estaría aprobando.</w:t>
      </w:r>
    </w:p>
    <w:p w:rsidR="005A707D" w:rsidRDefault="005A707D" w:rsidP="005A707D">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5A707D" w:rsidRPr="005A707D" w:rsidRDefault="00786A18" w:rsidP="005A707D">
      <w:pPr>
        <w:spacing w:line="360" w:lineRule="auto"/>
        <w:jc w:val="both"/>
        <w:rPr>
          <w:rFonts w:ascii="Arial" w:hAnsi="Arial" w:cs="Arial"/>
          <w:sz w:val="24"/>
          <w:szCs w:val="24"/>
          <w:lang w:val="es-ES"/>
        </w:rPr>
      </w:pPr>
      <w:r>
        <w:rPr>
          <w:rFonts w:ascii="Arial" w:eastAsia="Calibri" w:hAnsi="Arial" w:cs="Arial"/>
          <w:sz w:val="24"/>
          <w:szCs w:val="24"/>
          <w:lang w:val="es-ES"/>
        </w:rPr>
        <w:t>Perfecto ¿</w:t>
      </w:r>
      <w:r w:rsidR="005A707D" w:rsidRPr="005A707D">
        <w:rPr>
          <w:rFonts w:ascii="Arial" w:eastAsia="Calibri" w:hAnsi="Arial" w:cs="Arial"/>
          <w:sz w:val="24"/>
          <w:szCs w:val="24"/>
          <w:lang w:val="es-ES"/>
        </w:rPr>
        <w:t>algún comentario más</w:t>
      </w:r>
      <w:r>
        <w:rPr>
          <w:rFonts w:ascii="Arial" w:eastAsia="Calibri" w:hAnsi="Arial" w:cs="Arial"/>
          <w:sz w:val="24"/>
          <w:szCs w:val="24"/>
          <w:lang w:val="es-ES"/>
        </w:rPr>
        <w:t>?</w:t>
      </w:r>
      <w:r w:rsidR="005A707D" w:rsidRPr="005A707D">
        <w:rPr>
          <w:rFonts w:ascii="Arial" w:eastAsia="Calibri" w:hAnsi="Arial" w:cs="Arial"/>
          <w:sz w:val="24"/>
          <w:szCs w:val="24"/>
          <w:lang w:val="es-ES"/>
        </w:rPr>
        <w:t xml:space="preserve"> se somete a votación la propuesta </w:t>
      </w:r>
    </w:p>
    <w:p w:rsidR="005A707D" w:rsidRPr="005A707D" w:rsidRDefault="005A707D" w:rsidP="005A707D">
      <w:pPr>
        <w:spacing w:line="360" w:lineRule="auto"/>
        <w:contextualSpacing/>
        <w:jc w:val="both"/>
        <w:rPr>
          <w:rFonts w:ascii="Arial" w:eastAsia="Calibri" w:hAnsi="Arial" w:cs="Arial"/>
          <w:sz w:val="24"/>
          <w:szCs w:val="24"/>
          <w:lang w:val="es-ES"/>
        </w:rPr>
      </w:pPr>
      <w:r>
        <w:rPr>
          <w:rFonts w:ascii="Arial" w:hAnsi="Arial" w:cs="Arial"/>
          <w:sz w:val="24"/>
          <w:szCs w:val="24"/>
          <w:lang w:val="es-ES"/>
        </w:rPr>
        <w:t>Comisionado Lic. Juan Gómez Pérez.- A favor.-----------------------------------------------------</w:t>
      </w:r>
      <w:r w:rsidRPr="008F12A0">
        <w:rPr>
          <w:rFonts w:ascii="Arial" w:eastAsia="Calibri" w:hAnsi="Arial" w:cs="Arial"/>
          <w:sz w:val="24"/>
          <w:szCs w:val="24"/>
          <w:lang w:val="es-ES"/>
        </w:rPr>
        <w:t>Comisionado Lic. Abraham Isaac Soriano Reyes. A favor.------------------------------</w:t>
      </w:r>
      <w:r>
        <w:rPr>
          <w:rFonts w:ascii="Arial" w:eastAsia="Calibri" w:hAnsi="Arial" w:cs="Arial"/>
          <w:sz w:val="24"/>
          <w:szCs w:val="24"/>
          <w:lang w:val="es-ES"/>
        </w:rPr>
        <w:t>---------</w:t>
      </w:r>
      <w:r>
        <w:rPr>
          <w:rFonts w:ascii="Arial" w:hAnsi="Arial" w:cs="Arial"/>
          <w:sz w:val="24"/>
          <w:szCs w:val="24"/>
          <w:lang w:val="es-ES"/>
        </w:rPr>
        <w:t>Comisionado Lic. Francisco Javier Álvarez Figueroa.- A favor.---------------------------------</w:t>
      </w:r>
    </w:p>
    <w:p w:rsidR="005F4DAB" w:rsidRPr="005A707D" w:rsidRDefault="005F4DAB" w:rsidP="005A707D">
      <w:pPr>
        <w:spacing w:line="360" w:lineRule="auto"/>
        <w:contextualSpacing/>
        <w:jc w:val="both"/>
        <w:rPr>
          <w:rFonts w:ascii="Arial" w:eastAsia="Calibri" w:hAnsi="Arial" w:cs="Arial"/>
          <w:sz w:val="24"/>
          <w:szCs w:val="24"/>
          <w:lang w:val="es-ES"/>
        </w:rPr>
      </w:pPr>
      <w:r w:rsidRPr="005A707D">
        <w:rPr>
          <w:rFonts w:ascii="Arial" w:eastAsia="Calibri" w:hAnsi="Arial" w:cs="Arial"/>
          <w:b/>
          <w:sz w:val="24"/>
          <w:szCs w:val="24"/>
          <w:lang w:val="es-ES"/>
        </w:rPr>
        <w:t>Se aprueba por unanimidad de votos</w:t>
      </w:r>
      <w:r w:rsidRPr="005A707D">
        <w:rPr>
          <w:rFonts w:ascii="Arial" w:eastAsia="Calibri" w:hAnsi="Arial" w:cs="Arial"/>
          <w:sz w:val="24"/>
          <w:szCs w:val="24"/>
          <w:lang w:val="es-ES"/>
        </w:rPr>
        <w:t>.</w:t>
      </w:r>
      <w:r w:rsidR="005A707D">
        <w:rPr>
          <w:rFonts w:ascii="Arial" w:eastAsia="Calibri" w:hAnsi="Arial" w:cs="Arial"/>
          <w:sz w:val="24"/>
          <w:szCs w:val="24"/>
          <w:lang w:val="es-ES"/>
        </w:rPr>
        <w:t>--------------------------------------------------------------</w:t>
      </w:r>
    </w:p>
    <w:p w:rsidR="00057013" w:rsidRPr="005F4DAB" w:rsidRDefault="00057013" w:rsidP="00057013">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057013" w:rsidRPr="005A707D" w:rsidRDefault="005A707D" w:rsidP="00057013">
      <w:pPr>
        <w:spacing w:line="360" w:lineRule="auto"/>
        <w:contextualSpacing/>
        <w:jc w:val="both"/>
        <w:rPr>
          <w:rFonts w:ascii="Arial" w:eastAsia="Calibri" w:hAnsi="Arial" w:cs="Arial"/>
          <w:b/>
          <w:sz w:val="24"/>
          <w:szCs w:val="24"/>
          <w:lang w:val="es-ES"/>
        </w:rPr>
      </w:pPr>
      <w:r>
        <w:rPr>
          <w:rFonts w:ascii="Arial" w:eastAsia="Calibri" w:hAnsi="Arial" w:cs="Arial"/>
          <w:sz w:val="24"/>
          <w:szCs w:val="24"/>
          <w:lang w:val="es-ES"/>
        </w:rPr>
        <w:t>P</w:t>
      </w:r>
      <w:r w:rsidR="00057013" w:rsidRPr="00057013">
        <w:rPr>
          <w:rFonts w:ascii="Arial" w:eastAsia="Calibri" w:hAnsi="Arial" w:cs="Arial"/>
          <w:sz w:val="24"/>
          <w:szCs w:val="24"/>
          <w:lang w:val="es-ES"/>
        </w:rPr>
        <w:t>rocede</w:t>
      </w:r>
      <w:r>
        <w:rPr>
          <w:rFonts w:ascii="Arial" w:eastAsia="Calibri" w:hAnsi="Arial" w:cs="Arial"/>
          <w:sz w:val="24"/>
          <w:szCs w:val="24"/>
          <w:lang w:val="es-ES"/>
        </w:rPr>
        <w:t>mos</w:t>
      </w:r>
      <w:r w:rsidR="00057013" w:rsidRPr="00057013">
        <w:rPr>
          <w:rFonts w:ascii="Arial" w:eastAsia="Calibri" w:hAnsi="Arial" w:cs="Arial"/>
          <w:sz w:val="24"/>
          <w:szCs w:val="24"/>
          <w:lang w:val="es-ES"/>
        </w:rPr>
        <w:t xml:space="preserve"> al desahogo del </w:t>
      </w:r>
      <w:r w:rsidR="00057013" w:rsidRPr="00057013">
        <w:rPr>
          <w:rFonts w:ascii="Arial" w:eastAsia="Calibri" w:hAnsi="Arial" w:cs="Arial"/>
          <w:b/>
          <w:sz w:val="24"/>
          <w:szCs w:val="24"/>
          <w:u w:val="single"/>
          <w:lang w:val="es-ES"/>
        </w:rPr>
        <w:t>punto número 6 (seis)</w:t>
      </w:r>
      <w:r w:rsidR="00057013" w:rsidRPr="00057013">
        <w:rPr>
          <w:rFonts w:ascii="Arial" w:eastAsia="Calibri" w:hAnsi="Arial" w:cs="Arial"/>
          <w:b/>
          <w:sz w:val="24"/>
          <w:szCs w:val="24"/>
          <w:lang w:val="es-ES"/>
        </w:rPr>
        <w:t xml:space="preserve"> </w:t>
      </w:r>
      <w:r w:rsidR="00057013" w:rsidRPr="00057013">
        <w:rPr>
          <w:rFonts w:ascii="Arial" w:eastAsia="Calibri" w:hAnsi="Arial" w:cs="Arial"/>
          <w:sz w:val="24"/>
          <w:szCs w:val="24"/>
          <w:lang w:val="es-ES"/>
        </w:rPr>
        <w:t xml:space="preserve">del Orden del Día, consistente en </w:t>
      </w:r>
      <w:r w:rsidR="00057013" w:rsidRPr="005A707D">
        <w:rPr>
          <w:rFonts w:ascii="Arial" w:eastAsia="Calibri" w:hAnsi="Arial" w:cs="Arial"/>
          <w:sz w:val="24"/>
          <w:szCs w:val="24"/>
          <w:lang w:val="es-ES"/>
        </w:rPr>
        <w:t>la</w:t>
      </w:r>
      <w:r w:rsidR="00057013" w:rsidRPr="00057013">
        <w:rPr>
          <w:rFonts w:ascii="Arial" w:eastAsia="Calibri" w:hAnsi="Arial" w:cs="Arial"/>
          <w:b/>
          <w:sz w:val="24"/>
          <w:szCs w:val="24"/>
          <w:lang w:val="es-ES"/>
        </w:rPr>
        <w:t xml:space="preserve"> </w:t>
      </w:r>
      <w:r w:rsidRPr="005A707D">
        <w:rPr>
          <w:rFonts w:ascii="Arial" w:hAnsi="Arial" w:cs="Arial"/>
          <w:b/>
          <w:sz w:val="24"/>
          <w:szCs w:val="24"/>
        </w:rPr>
        <w:t>Aprobación de la denominación completa y correcta del Órgano Garante: INSTITUTO DE ACCESO A LA INFORMACIÓN PÚBLICA Y PROTECCIÓN DE DATOS PERSONALES DEL ESTADO DE OAXACA</w:t>
      </w:r>
      <w:r w:rsidR="00E46A4B">
        <w:rPr>
          <w:rFonts w:ascii="Arial" w:hAnsi="Arial" w:cs="Arial"/>
          <w:b/>
          <w:sz w:val="24"/>
          <w:szCs w:val="24"/>
        </w:rPr>
        <w:t>.</w:t>
      </w:r>
    </w:p>
    <w:p w:rsidR="00E46A4B" w:rsidRPr="00E46A4B" w:rsidRDefault="00802B23" w:rsidP="00E46A4B">
      <w:pPr>
        <w:spacing w:line="360" w:lineRule="auto"/>
        <w:contextualSpacing/>
        <w:jc w:val="both"/>
        <w:rPr>
          <w:rFonts w:ascii="Arial" w:eastAsia="Calibri" w:hAnsi="Arial" w:cs="Arial"/>
          <w:sz w:val="24"/>
          <w:szCs w:val="24"/>
        </w:rPr>
      </w:pPr>
      <w:r>
        <w:rPr>
          <w:rFonts w:ascii="Arial" w:eastAsia="Calibri" w:hAnsi="Arial" w:cs="Arial"/>
          <w:sz w:val="24"/>
          <w:szCs w:val="24"/>
        </w:rPr>
        <w:t>Asi</w:t>
      </w:r>
      <w:r w:rsidRPr="00E46A4B">
        <w:rPr>
          <w:rFonts w:ascii="Arial" w:eastAsia="Calibri" w:hAnsi="Arial" w:cs="Arial"/>
          <w:sz w:val="24"/>
          <w:szCs w:val="24"/>
        </w:rPr>
        <w:t>mismo</w:t>
      </w:r>
      <w:r w:rsidR="00E46A4B" w:rsidRPr="00E46A4B">
        <w:rPr>
          <w:rFonts w:ascii="Arial" w:eastAsia="Calibri" w:hAnsi="Arial" w:cs="Arial"/>
          <w:sz w:val="24"/>
          <w:szCs w:val="24"/>
        </w:rPr>
        <w:t xml:space="preserve">, este Consejo General </w:t>
      </w:r>
      <w:r w:rsidR="00E46A4B">
        <w:rPr>
          <w:rFonts w:ascii="Arial" w:eastAsia="Calibri" w:hAnsi="Arial" w:cs="Arial"/>
          <w:sz w:val="24"/>
          <w:szCs w:val="24"/>
        </w:rPr>
        <w:t>apruebe</w:t>
      </w:r>
      <w:r w:rsidR="00E46A4B" w:rsidRPr="00E46A4B">
        <w:rPr>
          <w:rFonts w:ascii="Arial" w:eastAsia="Calibri" w:hAnsi="Arial" w:cs="Arial"/>
          <w:sz w:val="24"/>
          <w:szCs w:val="24"/>
        </w:rPr>
        <w:t xml:space="preserve"> la dirección de la página electrónica oficial de Instituto: </w:t>
      </w:r>
      <w:hyperlink r:id="rId14" w:history="1">
        <w:r w:rsidR="00E46A4B" w:rsidRPr="00E46A4B">
          <w:rPr>
            <w:rStyle w:val="Hipervnculo"/>
            <w:rFonts w:ascii="Arial" w:eastAsia="Calibri" w:hAnsi="Arial" w:cs="Arial"/>
            <w:b/>
            <w:sz w:val="24"/>
            <w:szCs w:val="24"/>
          </w:rPr>
          <w:t>www.iaipoaxaca.org.mx</w:t>
        </w:r>
      </w:hyperlink>
      <w:r w:rsidR="00E46A4B" w:rsidRPr="00E46A4B">
        <w:rPr>
          <w:rFonts w:ascii="Arial" w:eastAsia="Calibri" w:hAnsi="Arial" w:cs="Arial"/>
          <w:b/>
          <w:sz w:val="24"/>
          <w:szCs w:val="24"/>
        </w:rPr>
        <w:t xml:space="preserve">; </w:t>
      </w:r>
      <w:r w:rsidR="00E46A4B" w:rsidRPr="00E46A4B">
        <w:rPr>
          <w:rFonts w:ascii="Arial" w:eastAsia="Calibri" w:hAnsi="Arial" w:cs="Arial"/>
          <w:sz w:val="24"/>
          <w:szCs w:val="24"/>
        </w:rPr>
        <w:t xml:space="preserve">la cuenta de correo electrónico Institucional </w:t>
      </w:r>
      <w:hyperlink r:id="rId15" w:history="1">
        <w:r w:rsidRPr="00EA174D">
          <w:rPr>
            <w:rStyle w:val="Hipervnculo"/>
            <w:rFonts w:ascii="Arial" w:eastAsia="Calibri" w:hAnsi="Arial" w:cs="Arial"/>
            <w:sz w:val="24"/>
            <w:szCs w:val="24"/>
          </w:rPr>
          <w:t>oficialiadepartes@iaipoaxaca.org.mx</w:t>
        </w:r>
      </w:hyperlink>
      <w:r w:rsidR="00E46A4B" w:rsidRPr="00E46A4B">
        <w:rPr>
          <w:rFonts w:ascii="Arial" w:eastAsia="Calibri" w:hAnsi="Arial" w:cs="Arial"/>
          <w:sz w:val="24"/>
          <w:szCs w:val="24"/>
        </w:rPr>
        <w:t xml:space="preserve">  como medio de comunicación para la recepción de documentación y comunicados entre el público en general y Sujetos Obligados;  y  la cuenta de correo electrónico </w:t>
      </w:r>
      <w:hyperlink r:id="rId16" w:history="1">
        <w:r w:rsidR="00E46A4B" w:rsidRPr="00E46A4B">
          <w:rPr>
            <w:rStyle w:val="Hipervnculo"/>
            <w:rFonts w:ascii="Arial" w:eastAsia="Calibri" w:hAnsi="Arial" w:cs="Arial"/>
            <w:sz w:val="24"/>
            <w:szCs w:val="24"/>
          </w:rPr>
          <w:t>unidaddeenlace@iaipoaxaca.org.mx</w:t>
        </w:r>
      </w:hyperlink>
      <w:r w:rsidR="00E46A4B" w:rsidRPr="00E46A4B">
        <w:rPr>
          <w:rFonts w:ascii="Arial" w:eastAsia="Calibri" w:hAnsi="Arial" w:cs="Arial"/>
          <w:sz w:val="24"/>
          <w:szCs w:val="24"/>
        </w:rPr>
        <w:t xml:space="preserve"> para la recepción de solicitudes de Acceso a la Información Pública y Protección de Datos Personales a cargo de este Órgano Constitucional Autónomo; instruyendo a la Dirección de Transparencias </w:t>
      </w:r>
      <w:r>
        <w:rPr>
          <w:rFonts w:ascii="Arial" w:eastAsia="Calibri" w:hAnsi="Arial" w:cs="Arial"/>
          <w:sz w:val="24"/>
          <w:szCs w:val="24"/>
        </w:rPr>
        <w:t xml:space="preserve">y Tecnologías </w:t>
      </w:r>
      <w:r w:rsidR="00E46A4B" w:rsidRPr="00E46A4B">
        <w:rPr>
          <w:rFonts w:ascii="Arial" w:eastAsia="Calibri" w:hAnsi="Arial" w:cs="Arial"/>
          <w:sz w:val="24"/>
          <w:szCs w:val="24"/>
        </w:rPr>
        <w:t>publicar las mismas en el portal electrónico de esta Institución para su difusión y conocimiento general.</w:t>
      </w:r>
    </w:p>
    <w:p w:rsidR="00E46A4B" w:rsidRPr="00E46A4B" w:rsidRDefault="00E46A4B" w:rsidP="000402CC">
      <w:pPr>
        <w:spacing w:line="360" w:lineRule="auto"/>
        <w:contextualSpacing/>
        <w:jc w:val="both"/>
        <w:rPr>
          <w:rFonts w:ascii="Arial" w:eastAsia="Calibri" w:hAnsi="Arial" w:cs="Arial"/>
          <w:sz w:val="24"/>
          <w:szCs w:val="24"/>
        </w:rPr>
      </w:pPr>
      <w:r>
        <w:rPr>
          <w:rFonts w:ascii="Arial" w:eastAsia="Calibri" w:hAnsi="Arial" w:cs="Arial"/>
          <w:sz w:val="24"/>
          <w:szCs w:val="24"/>
        </w:rPr>
        <w:t>Agradecería manifestar a los Comisionados el sentido de su voto.</w:t>
      </w:r>
    </w:p>
    <w:p w:rsidR="00E46A4B" w:rsidRPr="005A707D" w:rsidRDefault="00E46A4B" w:rsidP="00E46A4B">
      <w:pPr>
        <w:spacing w:line="360" w:lineRule="auto"/>
        <w:contextualSpacing/>
        <w:jc w:val="both"/>
        <w:rPr>
          <w:rFonts w:ascii="Arial" w:eastAsia="Calibri" w:hAnsi="Arial" w:cs="Arial"/>
          <w:sz w:val="24"/>
          <w:szCs w:val="24"/>
          <w:lang w:val="es-ES"/>
        </w:rPr>
      </w:pPr>
      <w:r>
        <w:rPr>
          <w:rFonts w:ascii="Arial" w:hAnsi="Arial" w:cs="Arial"/>
          <w:sz w:val="24"/>
          <w:szCs w:val="24"/>
          <w:lang w:val="es-ES"/>
        </w:rPr>
        <w:lastRenderedPageBreak/>
        <w:t>Comisionado Lic. Juan Gómez Pérez.- A favor.-----------------------------------------------------</w:t>
      </w:r>
      <w:r w:rsidRPr="008F12A0">
        <w:rPr>
          <w:rFonts w:ascii="Arial" w:eastAsia="Calibri" w:hAnsi="Arial" w:cs="Arial"/>
          <w:sz w:val="24"/>
          <w:szCs w:val="24"/>
          <w:lang w:val="es-ES"/>
        </w:rPr>
        <w:t>Comisionado Lic. Abraham Isaac Soriano Reyes. A favor.------------------------------</w:t>
      </w:r>
      <w:r>
        <w:rPr>
          <w:rFonts w:ascii="Arial" w:eastAsia="Calibri" w:hAnsi="Arial" w:cs="Arial"/>
          <w:sz w:val="24"/>
          <w:szCs w:val="24"/>
          <w:lang w:val="es-ES"/>
        </w:rPr>
        <w:t>---------</w:t>
      </w:r>
      <w:r>
        <w:rPr>
          <w:rFonts w:ascii="Arial" w:hAnsi="Arial" w:cs="Arial"/>
          <w:sz w:val="24"/>
          <w:szCs w:val="24"/>
          <w:lang w:val="es-ES"/>
        </w:rPr>
        <w:t>Comisionado Lic. Francisco Javier Álvarez Figueroa.- A favor.---------------------------------</w:t>
      </w:r>
    </w:p>
    <w:p w:rsidR="00E46A4B" w:rsidRPr="005A707D" w:rsidRDefault="00E46A4B" w:rsidP="00E46A4B">
      <w:pPr>
        <w:spacing w:line="360" w:lineRule="auto"/>
        <w:contextualSpacing/>
        <w:jc w:val="both"/>
        <w:rPr>
          <w:rFonts w:ascii="Arial" w:eastAsia="Calibri" w:hAnsi="Arial" w:cs="Arial"/>
          <w:sz w:val="24"/>
          <w:szCs w:val="24"/>
          <w:lang w:val="es-ES"/>
        </w:rPr>
      </w:pPr>
      <w:r w:rsidRPr="005A707D">
        <w:rPr>
          <w:rFonts w:ascii="Arial" w:eastAsia="Calibri" w:hAnsi="Arial" w:cs="Arial"/>
          <w:b/>
          <w:sz w:val="24"/>
          <w:szCs w:val="24"/>
          <w:lang w:val="es-ES"/>
        </w:rPr>
        <w:t>Se aprueba por unanimidad de votos</w:t>
      </w:r>
      <w:r w:rsidRPr="005A707D">
        <w:rPr>
          <w:rFonts w:ascii="Arial" w:eastAsia="Calibri" w:hAnsi="Arial" w:cs="Arial"/>
          <w:sz w:val="24"/>
          <w:szCs w:val="24"/>
          <w:lang w:val="es-ES"/>
        </w:rPr>
        <w:t>.</w:t>
      </w:r>
      <w:r>
        <w:rPr>
          <w:rFonts w:ascii="Arial" w:eastAsia="Calibri" w:hAnsi="Arial" w:cs="Arial"/>
          <w:sz w:val="24"/>
          <w:szCs w:val="24"/>
          <w:lang w:val="es-ES"/>
        </w:rPr>
        <w:t>--------------------------------------------------------------</w:t>
      </w:r>
    </w:p>
    <w:p w:rsidR="000402CC" w:rsidRDefault="000402CC" w:rsidP="000402CC">
      <w:pPr>
        <w:spacing w:line="360" w:lineRule="auto"/>
        <w:jc w:val="both"/>
        <w:rPr>
          <w:rFonts w:ascii="Arial" w:hAnsi="Arial" w:cs="Arial"/>
          <w:sz w:val="24"/>
          <w:szCs w:val="24"/>
          <w:lang w:val="es-ES"/>
        </w:rPr>
      </w:pP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E46A4B" w:rsidRDefault="00E46A4B" w:rsidP="008C6C62">
      <w:pPr>
        <w:spacing w:line="360" w:lineRule="auto"/>
        <w:jc w:val="both"/>
        <w:rPr>
          <w:rFonts w:ascii="Arial" w:hAnsi="Arial" w:cs="Arial"/>
          <w:b/>
          <w:sz w:val="24"/>
          <w:szCs w:val="24"/>
          <w:lang w:val="es-ES"/>
        </w:rPr>
      </w:pPr>
      <w:r>
        <w:rPr>
          <w:rFonts w:ascii="Arial" w:hAnsi="Arial" w:cs="Arial"/>
          <w:sz w:val="24"/>
          <w:szCs w:val="24"/>
          <w:lang w:val="es-ES"/>
        </w:rPr>
        <w:t>Se p</w:t>
      </w:r>
      <w:r w:rsidR="005670A4">
        <w:rPr>
          <w:rFonts w:ascii="Arial" w:hAnsi="Arial" w:cs="Arial"/>
          <w:sz w:val="24"/>
          <w:szCs w:val="24"/>
          <w:lang w:val="es-ES"/>
        </w:rPr>
        <w:t>rocede al desahogo del</w:t>
      </w:r>
      <w:r w:rsidR="000402CC" w:rsidRPr="0047037F">
        <w:rPr>
          <w:rFonts w:ascii="Arial" w:hAnsi="Arial" w:cs="Arial"/>
          <w:sz w:val="24"/>
          <w:szCs w:val="24"/>
          <w:lang w:val="es-ES"/>
        </w:rPr>
        <w:t xml:space="preserve"> </w:t>
      </w:r>
      <w:r w:rsidR="000402CC" w:rsidRPr="0047037F">
        <w:rPr>
          <w:rFonts w:ascii="Arial" w:hAnsi="Arial" w:cs="Arial"/>
          <w:b/>
          <w:sz w:val="24"/>
          <w:szCs w:val="24"/>
          <w:u w:val="single"/>
          <w:lang w:val="es-ES"/>
        </w:rPr>
        <w:t>punto</w:t>
      </w:r>
      <w:r w:rsidR="000402CC">
        <w:rPr>
          <w:rFonts w:ascii="Arial" w:hAnsi="Arial" w:cs="Arial"/>
          <w:b/>
          <w:sz w:val="24"/>
          <w:szCs w:val="24"/>
          <w:u w:val="single"/>
          <w:lang w:val="es-ES"/>
        </w:rPr>
        <w:t xml:space="preserve"> </w:t>
      </w:r>
      <w:proofErr w:type="gramStart"/>
      <w:r w:rsidR="000402CC">
        <w:rPr>
          <w:rFonts w:ascii="Arial" w:hAnsi="Arial" w:cs="Arial"/>
          <w:b/>
          <w:sz w:val="24"/>
          <w:szCs w:val="24"/>
          <w:u w:val="single"/>
          <w:lang w:val="es-ES"/>
        </w:rPr>
        <w:t>numero</w:t>
      </w:r>
      <w:proofErr w:type="gramEnd"/>
      <w:r w:rsidR="000402CC" w:rsidRPr="0047037F">
        <w:rPr>
          <w:rFonts w:ascii="Arial" w:hAnsi="Arial" w:cs="Arial"/>
          <w:b/>
          <w:sz w:val="24"/>
          <w:szCs w:val="24"/>
          <w:u w:val="single"/>
          <w:lang w:val="es-ES"/>
        </w:rPr>
        <w:t xml:space="preserve"> </w:t>
      </w:r>
      <w:r w:rsidR="00AC2CE3">
        <w:rPr>
          <w:rFonts w:ascii="Arial" w:hAnsi="Arial" w:cs="Arial"/>
          <w:b/>
          <w:sz w:val="24"/>
          <w:szCs w:val="24"/>
          <w:u w:val="single"/>
          <w:lang w:val="es-ES"/>
        </w:rPr>
        <w:t xml:space="preserve">7 </w:t>
      </w:r>
      <w:r w:rsidR="00AC2CE3">
        <w:rPr>
          <w:rFonts w:ascii="Arial" w:hAnsi="Arial" w:cs="Arial"/>
          <w:sz w:val="24"/>
          <w:szCs w:val="24"/>
          <w:lang w:val="es-ES"/>
        </w:rPr>
        <w:t>(siete) del</w:t>
      </w:r>
      <w:r>
        <w:rPr>
          <w:rFonts w:ascii="Arial" w:hAnsi="Arial" w:cs="Arial"/>
          <w:sz w:val="24"/>
          <w:szCs w:val="24"/>
          <w:lang w:val="es-ES"/>
        </w:rPr>
        <w:t xml:space="preserve"> Orden del Día, consistente en </w:t>
      </w:r>
      <w:r w:rsidRPr="00E46A4B">
        <w:rPr>
          <w:rFonts w:ascii="Arial" w:hAnsi="Arial" w:cs="Arial"/>
          <w:b/>
          <w:sz w:val="24"/>
          <w:szCs w:val="24"/>
        </w:rPr>
        <w:t>A</w:t>
      </w:r>
      <w:r w:rsidRPr="00E46A4B">
        <w:rPr>
          <w:rFonts w:ascii="Arial" w:eastAsia="Calibri" w:hAnsi="Arial" w:cs="Arial"/>
          <w:b/>
          <w:sz w:val="24"/>
          <w:szCs w:val="24"/>
        </w:rPr>
        <w:t xml:space="preserve">probar la propuesta </w:t>
      </w:r>
      <w:r>
        <w:rPr>
          <w:rFonts w:ascii="Arial" w:eastAsia="Calibri" w:hAnsi="Arial" w:cs="Arial"/>
          <w:b/>
          <w:sz w:val="24"/>
          <w:szCs w:val="24"/>
        </w:rPr>
        <w:t xml:space="preserve">de incorporación de los Licenciados antes citados por el Comisionado Abraham pertenecientes al </w:t>
      </w:r>
      <w:r w:rsidRPr="00E46A4B">
        <w:rPr>
          <w:rFonts w:ascii="Arial" w:eastAsia="Calibri" w:hAnsi="Arial" w:cs="Arial"/>
          <w:b/>
          <w:sz w:val="24"/>
          <w:szCs w:val="24"/>
        </w:rPr>
        <w:t xml:space="preserve">Consejo Consultivo Ciudadano </w:t>
      </w:r>
      <w:r>
        <w:rPr>
          <w:rFonts w:ascii="Arial" w:eastAsia="Calibri" w:hAnsi="Arial" w:cs="Arial"/>
          <w:b/>
          <w:sz w:val="24"/>
          <w:szCs w:val="24"/>
        </w:rPr>
        <w:t xml:space="preserve">del Instituto </w:t>
      </w:r>
      <w:r w:rsidRPr="00E46A4B">
        <w:rPr>
          <w:rFonts w:ascii="Arial" w:eastAsia="Calibri" w:hAnsi="Arial" w:cs="Arial"/>
          <w:b/>
          <w:sz w:val="24"/>
          <w:szCs w:val="24"/>
        </w:rPr>
        <w:t>para la elaboración de la iniciativa de Reforma a la Ley de Transparencia y Acceso a la Información Pública para el Estado de Oaxaca</w:t>
      </w:r>
      <w:r>
        <w:rPr>
          <w:rFonts w:ascii="Arial" w:eastAsia="Calibri" w:hAnsi="Arial" w:cs="Arial"/>
          <w:sz w:val="24"/>
          <w:szCs w:val="24"/>
        </w:rPr>
        <w:t>.</w:t>
      </w:r>
    </w:p>
    <w:p w:rsidR="00E46A4B" w:rsidRPr="00E46A4B" w:rsidRDefault="00E46A4B" w:rsidP="00E46A4B">
      <w:pPr>
        <w:spacing w:line="360" w:lineRule="auto"/>
        <w:contextualSpacing/>
        <w:jc w:val="both"/>
        <w:rPr>
          <w:rFonts w:ascii="Arial" w:eastAsia="Calibri" w:hAnsi="Arial" w:cs="Arial"/>
          <w:sz w:val="24"/>
          <w:szCs w:val="24"/>
        </w:rPr>
      </w:pPr>
      <w:r w:rsidRPr="00E46A4B">
        <w:rPr>
          <w:rFonts w:ascii="Arial" w:hAnsi="Arial" w:cs="Arial"/>
          <w:sz w:val="24"/>
          <w:szCs w:val="24"/>
          <w:lang w:val="es-ES"/>
        </w:rPr>
        <w:t>Para conformar</w:t>
      </w:r>
      <w:r w:rsidR="00802B23">
        <w:rPr>
          <w:rFonts w:ascii="Arial" w:hAnsi="Arial" w:cs="Arial"/>
          <w:sz w:val="24"/>
          <w:szCs w:val="24"/>
          <w:lang w:val="es-ES"/>
        </w:rPr>
        <w:t>,</w:t>
      </w:r>
      <w:r w:rsidRPr="00E46A4B">
        <w:rPr>
          <w:rFonts w:ascii="Arial" w:eastAsia="Calibri" w:hAnsi="Arial" w:cs="Arial"/>
          <w:sz w:val="24"/>
          <w:szCs w:val="24"/>
        </w:rPr>
        <w:t xml:space="preserve"> son la Lic. Lidia </w:t>
      </w:r>
      <w:proofErr w:type="spellStart"/>
      <w:r w:rsidRPr="00E46A4B">
        <w:rPr>
          <w:rFonts w:ascii="Arial" w:eastAsia="Calibri" w:hAnsi="Arial" w:cs="Arial"/>
          <w:sz w:val="24"/>
          <w:szCs w:val="24"/>
        </w:rPr>
        <w:t>Victorina</w:t>
      </w:r>
      <w:proofErr w:type="spellEnd"/>
      <w:r w:rsidRPr="00E46A4B">
        <w:rPr>
          <w:rFonts w:ascii="Arial" w:eastAsia="Calibri" w:hAnsi="Arial" w:cs="Arial"/>
          <w:sz w:val="24"/>
          <w:szCs w:val="24"/>
        </w:rPr>
        <w:t xml:space="preserve"> </w:t>
      </w:r>
      <w:r w:rsidR="006C4B29" w:rsidRPr="00E46A4B">
        <w:rPr>
          <w:rFonts w:ascii="Arial" w:eastAsia="Calibri" w:hAnsi="Arial" w:cs="Arial"/>
          <w:sz w:val="24"/>
          <w:szCs w:val="24"/>
        </w:rPr>
        <w:t>Sánchez</w:t>
      </w:r>
      <w:r w:rsidRPr="00E46A4B">
        <w:rPr>
          <w:rFonts w:ascii="Arial" w:eastAsia="Calibri" w:hAnsi="Arial" w:cs="Arial"/>
          <w:sz w:val="24"/>
          <w:szCs w:val="24"/>
        </w:rPr>
        <w:t xml:space="preserve"> Zarate y Lic. Luis Antonio García Luna</w:t>
      </w:r>
      <w:r w:rsidR="00802B23">
        <w:rPr>
          <w:rFonts w:ascii="Arial" w:eastAsia="Calibri" w:hAnsi="Arial" w:cs="Arial"/>
          <w:sz w:val="24"/>
          <w:szCs w:val="24"/>
        </w:rPr>
        <w:t>. S</w:t>
      </w:r>
      <w:r w:rsidR="006C4B29">
        <w:rPr>
          <w:rFonts w:ascii="Arial" w:eastAsia="Calibri" w:hAnsi="Arial" w:cs="Arial"/>
          <w:sz w:val="24"/>
          <w:szCs w:val="24"/>
        </w:rPr>
        <w:t>olicito a los Comisionados manifestar el sentido de su voto.</w:t>
      </w:r>
    </w:p>
    <w:p w:rsidR="006C4B29" w:rsidRPr="00544B3D" w:rsidRDefault="006C4B29" w:rsidP="006C4B29">
      <w:pPr>
        <w:spacing w:line="360" w:lineRule="auto"/>
        <w:jc w:val="both"/>
        <w:rPr>
          <w:rFonts w:ascii="Arial" w:hAnsi="Arial" w:cs="Arial"/>
          <w:b/>
          <w:sz w:val="24"/>
          <w:szCs w:val="24"/>
          <w:lang w:val="es-ES"/>
        </w:rPr>
      </w:pPr>
      <w:r w:rsidRPr="00802B23">
        <w:rPr>
          <w:rFonts w:ascii="Arial" w:hAnsi="Arial" w:cs="Arial"/>
          <w:b/>
          <w:sz w:val="24"/>
          <w:szCs w:val="24"/>
          <w:lang w:val="es-ES"/>
        </w:rPr>
        <w:t xml:space="preserve">Comisionado Lic. Juan Gómez Pérez.- A favor y dar la bienvenida a la participación  </w:t>
      </w:r>
      <w:r w:rsidR="000D4C27">
        <w:rPr>
          <w:rFonts w:ascii="Arial" w:hAnsi="Arial" w:cs="Arial"/>
          <w:b/>
          <w:sz w:val="24"/>
          <w:szCs w:val="24"/>
          <w:lang w:val="es-ES"/>
        </w:rPr>
        <w:t>C</w:t>
      </w:r>
      <w:r w:rsidRPr="00802B23">
        <w:rPr>
          <w:rFonts w:ascii="Arial" w:hAnsi="Arial" w:cs="Arial"/>
          <w:b/>
          <w:sz w:val="24"/>
          <w:szCs w:val="24"/>
          <w:lang w:val="es-ES"/>
        </w:rPr>
        <w:t>iudadana en la elaboración de la iniciativa de Reforma a la Ley.---</w:t>
      </w:r>
      <w:r w:rsidRPr="00802B23">
        <w:rPr>
          <w:rFonts w:ascii="Arial" w:eastAsia="Calibri" w:hAnsi="Arial" w:cs="Arial"/>
          <w:b/>
          <w:sz w:val="24"/>
          <w:szCs w:val="24"/>
          <w:lang w:val="es-ES"/>
        </w:rPr>
        <w:t xml:space="preserve"> Comisionado Lic. Abraham Isaac Soriano Reyes. A favor.----------------------------------</w:t>
      </w:r>
      <w:r w:rsidR="00802B23" w:rsidRPr="00802B23">
        <w:rPr>
          <w:rFonts w:ascii="Arial" w:hAnsi="Arial" w:cs="Arial"/>
          <w:b/>
          <w:sz w:val="24"/>
          <w:szCs w:val="24"/>
          <w:lang w:val="es-ES"/>
        </w:rPr>
        <w:t xml:space="preserve"> </w:t>
      </w:r>
      <w:r w:rsidRPr="00802B23">
        <w:rPr>
          <w:rFonts w:ascii="Arial" w:hAnsi="Arial" w:cs="Arial"/>
          <w:b/>
          <w:sz w:val="24"/>
          <w:szCs w:val="24"/>
          <w:lang w:val="es-ES"/>
        </w:rPr>
        <w:t>Comisionado Lic. Francisco Javier Álvarez Figueroa.- A favor.---------------------------</w:t>
      </w:r>
      <w:r w:rsidR="00802B23" w:rsidRPr="005A707D">
        <w:rPr>
          <w:rFonts w:ascii="Arial" w:eastAsia="Calibri" w:hAnsi="Arial" w:cs="Arial"/>
          <w:b/>
          <w:sz w:val="24"/>
          <w:szCs w:val="24"/>
          <w:lang w:val="es-ES"/>
        </w:rPr>
        <w:t xml:space="preserve"> </w:t>
      </w:r>
      <w:r w:rsidRPr="005A707D">
        <w:rPr>
          <w:rFonts w:ascii="Arial" w:eastAsia="Calibri" w:hAnsi="Arial" w:cs="Arial"/>
          <w:b/>
          <w:sz w:val="24"/>
          <w:szCs w:val="24"/>
          <w:lang w:val="es-ES"/>
        </w:rPr>
        <w:t>Se aprueba por unanimidad de votos</w:t>
      </w:r>
      <w:r w:rsidRPr="00802B23">
        <w:rPr>
          <w:rFonts w:ascii="Arial" w:eastAsia="Calibri" w:hAnsi="Arial" w:cs="Arial"/>
          <w:b/>
          <w:sz w:val="24"/>
          <w:szCs w:val="24"/>
          <w:lang w:val="es-ES"/>
        </w:rPr>
        <w:t>.--------------------------------------------------------------</w:t>
      </w:r>
      <w:r>
        <w:rPr>
          <w:rFonts w:ascii="Arial" w:eastAsia="Calibri" w:hAnsi="Arial" w:cs="Arial"/>
          <w:b/>
          <w:sz w:val="24"/>
          <w:szCs w:val="24"/>
        </w:rPr>
        <w:t>Comisionado Presidente Lic.</w:t>
      </w:r>
      <w:r w:rsidRPr="00772893">
        <w:rPr>
          <w:rFonts w:ascii="Arial" w:eastAsia="Calibri" w:hAnsi="Arial" w:cs="Arial"/>
          <w:b/>
          <w:sz w:val="24"/>
          <w:szCs w:val="24"/>
        </w:rPr>
        <w:t xml:space="preserve"> </w:t>
      </w:r>
      <w:r>
        <w:rPr>
          <w:rFonts w:ascii="Arial" w:eastAsia="Calibri" w:hAnsi="Arial" w:cs="Arial"/>
          <w:b/>
          <w:sz w:val="24"/>
          <w:szCs w:val="24"/>
        </w:rPr>
        <w:t>Francisco Javier Álvarez Figueroa:</w:t>
      </w:r>
    </w:p>
    <w:p w:rsidR="007B5903" w:rsidRPr="006C4B29" w:rsidRDefault="006C4B29" w:rsidP="00665CE2">
      <w:pPr>
        <w:spacing w:line="360" w:lineRule="auto"/>
        <w:jc w:val="both"/>
        <w:rPr>
          <w:rFonts w:ascii="Arial" w:eastAsia="Calibri" w:hAnsi="Arial" w:cs="Arial"/>
          <w:sz w:val="24"/>
          <w:szCs w:val="24"/>
          <w:lang w:val="es-ES"/>
        </w:rPr>
      </w:pPr>
      <w:r>
        <w:rPr>
          <w:rFonts w:ascii="Arial" w:hAnsi="Arial" w:cs="Arial"/>
          <w:sz w:val="24"/>
          <w:szCs w:val="24"/>
          <w:lang w:val="es-ES"/>
        </w:rPr>
        <w:t>Se procede al desahogo del</w:t>
      </w:r>
      <w:r w:rsidRPr="0047037F">
        <w:rPr>
          <w:rFonts w:ascii="Arial" w:hAnsi="Arial" w:cs="Arial"/>
          <w:sz w:val="24"/>
          <w:szCs w:val="24"/>
          <w:lang w:val="es-ES"/>
        </w:rPr>
        <w:t xml:space="preserve"> </w:t>
      </w:r>
      <w:r w:rsidRPr="0047037F">
        <w:rPr>
          <w:rFonts w:ascii="Arial" w:hAnsi="Arial" w:cs="Arial"/>
          <w:b/>
          <w:sz w:val="24"/>
          <w:szCs w:val="24"/>
          <w:u w:val="single"/>
          <w:lang w:val="es-ES"/>
        </w:rPr>
        <w:t>punto</w:t>
      </w:r>
      <w:r>
        <w:rPr>
          <w:rFonts w:ascii="Arial" w:hAnsi="Arial" w:cs="Arial"/>
          <w:b/>
          <w:sz w:val="24"/>
          <w:szCs w:val="24"/>
          <w:u w:val="single"/>
          <w:lang w:val="es-ES"/>
        </w:rPr>
        <w:t xml:space="preserve"> </w:t>
      </w:r>
      <w:proofErr w:type="gramStart"/>
      <w:r>
        <w:rPr>
          <w:rFonts w:ascii="Arial" w:hAnsi="Arial" w:cs="Arial"/>
          <w:b/>
          <w:sz w:val="24"/>
          <w:szCs w:val="24"/>
          <w:u w:val="single"/>
          <w:lang w:val="es-ES"/>
        </w:rPr>
        <w:t>numero</w:t>
      </w:r>
      <w:proofErr w:type="gramEnd"/>
      <w:r w:rsidRPr="0047037F">
        <w:rPr>
          <w:rFonts w:ascii="Arial" w:hAnsi="Arial" w:cs="Arial"/>
          <w:b/>
          <w:sz w:val="24"/>
          <w:szCs w:val="24"/>
          <w:u w:val="single"/>
          <w:lang w:val="es-ES"/>
        </w:rPr>
        <w:t xml:space="preserve"> </w:t>
      </w:r>
      <w:r>
        <w:rPr>
          <w:rFonts w:ascii="Arial" w:hAnsi="Arial" w:cs="Arial"/>
          <w:b/>
          <w:sz w:val="24"/>
          <w:szCs w:val="24"/>
          <w:u w:val="single"/>
          <w:lang w:val="es-ES"/>
        </w:rPr>
        <w:t xml:space="preserve">8 </w:t>
      </w:r>
      <w:r>
        <w:rPr>
          <w:rFonts w:ascii="Arial" w:hAnsi="Arial" w:cs="Arial"/>
          <w:sz w:val="24"/>
          <w:szCs w:val="24"/>
          <w:lang w:val="es-ES"/>
        </w:rPr>
        <w:t xml:space="preserve">(ocho) del Orden del Día, consistente en la </w:t>
      </w:r>
      <w:r w:rsidR="00757F83">
        <w:rPr>
          <w:rFonts w:ascii="Arial" w:eastAsia="Calibri" w:hAnsi="Arial" w:cs="Arial"/>
          <w:sz w:val="24"/>
          <w:szCs w:val="24"/>
          <w:lang w:val="es-ES"/>
        </w:rPr>
        <w:t>Clausura de</w:t>
      </w:r>
      <w:r w:rsidR="00863D9C">
        <w:rPr>
          <w:rFonts w:ascii="Arial" w:eastAsia="Calibri" w:hAnsi="Arial" w:cs="Arial"/>
          <w:sz w:val="24"/>
          <w:szCs w:val="24"/>
          <w:lang w:val="es-ES"/>
        </w:rPr>
        <w:t xml:space="preserve"> la </w:t>
      </w:r>
      <w:r w:rsidR="00757F83">
        <w:rPr>
          <w:rFonts w:ascii="Arial" w:eastAsia="Calibri" w:hAnsi="Arial" w:cs="Arial"/>
          <w:sz w:val="24"/>
          <w:szCs w:val="24"/>
          <w:lang w:val="es-ES"/>
        </w:rPr>
        <w:t xml:space="preserve">Sesión, para lo cual </w:t>
      </w:r>
      <w:r w:rsidR="00863D9C">
        <w:rPr>
          <w:rFonts w:ascii="Arial" w:eastAsia="Calibri" w:hAnsi="Arial" w:cs="Arial"/>
          <w:sz w:val="24"/>
          <w:szCs w:val="24"/>
          <w:lang w:val="es-ES"/>
        </w:rPr>
        <w:t xml:space="preserve"> pido </w:t>
      </w:r>
      <w:r>
        <w:rPr>
          <w:rFonts w:ascii="Arial" w:eastAsia="Calibri" w:hAnsi="Arial" w:cs="Arial"/>
          <w:sz w:val="24"/>
          <w:szCs w:val="24"/>
          <w:lang w:val="es-ES"/>
        </w:rPr>
        <w:t>a los presentes ponerse</w:t>
      </w:r>
      <w:r w:rsidR="00665CE2">
        <w:rPr>
          <w:rFonts w:ascii="Arial" w:eastAsia="Calibri" w:hAnsi="Arial" w:cs="Arial"/>
          <w:sz w:val="24"/>
          <w:szCs w:val="24"/>
          <w:lang w:val="es-ES"/>
        </w:rPr>
        <w:t xml:space="preserve"> de </w:t>
      </w:r>
      <w:r w:rsidR="00863D9C">
        <w:rPr>
          <w:rFonts w:ascii="Arial" w:eastAsia="Calibri" w:hAnsi="Arial" w:cs="Arial"/>
          <w:sz w:val="24"/>
          <w:szCs w:val="24"/>
          <w:lang w:val="es-ES"/>
        </w:rPr>
        <w:t xml:space="preserve">pie. </w:t>
      </w:r>
      <w:r w:rsidR="00757F83">
        <w:rPr>
          <w:rFonts w:ascii="Arial" w:eastAsia="Calibri" w:hAnsi="Arial" w:cs="Arial"/>
          <w:sz w:val="24"/>
          <w:szCs w:val="24"/>
          <w:lang w:val="es-ES"/>
        </w:rPr>
        <w:t xml:space="preserve">En virtud que han sido desahogados todos y cada uno de los puntos del Orden del Día de esta </w:t>
      </w:r>
      <w:r w:rsidR="00DC1419">
        <w:rPr>
          <w:rFonts w:ascii="Arial" w:eastAsia="Calibri" w:hAnsi="Arial" w:cs="Arial"/>
          <w:sz w:val="24"/>
          <w:szCs w:val="24"/>
          <w:lang w:val="es-ES"/>
        </w:rPr>
        <w:t>s</w:t>
      </w:r>
      <w:r w:rsidR="00665CE2">
        <w:rPr>
          <w:rFonts w:ascii="Arial" w:eastAsia="Calibri" w:hAnsi="Arial" w:cs="Arial"/>
          <w:sz w:val="24"/>
          <w:szCs w:val="24"/>
          <w:lang w:val="es-ES"/>
        </w:rPr>
        <w:t xml:space="preserve">iendo las </w:t>
      </w:r>
      <w:r w:rsidR="00863D9C">
        <w:rPr>
          <w:rFonts w:ascii="Arial" w:eastAsia="Calibri" w:hAnsi="Arial" w:cs="Arial"/>
          <w:sz w:val="24"/>
          <w:szCs w:val="24"/>
          <w:lang w:val="es-ES"/>
        </w:rPr>
        <w:t>dieciocho</w:t>
      </w:r>
      <w:r w:rsidR="00665CE2">
        <w:rPr>
          <w:rFonts w:ascii="Arial" w:eastAsia="Calibri" w:hAnsi="Arial" w:cs="Arial"/>
          <w:sz w:val="24"/>
          <w:szCs w:val="24"/>
          <w:lang w:val="es-ES"/>
        </w:rPr>
        <w:t xml:space="preserve"> horas con</w:t>
      </w:r>
      <w:r w:rsidR="00757F83">
        <w:rPr>
          <w:rFonts w:ascii="Arial" w:eastAsia="Calibri" w:hAnsi="Arial" w:cs="Arial"/>
          <w:sz w:val="24"/>
          <w:szCs w:val="24"/>
          <w:lang w:val="es-ES"/>
        </w:rPr>
        <w:t xml:space="preserve"> </w:t>
      </w:r>
      <w:r>
        <w:rPr>
          <w:rFonts w:ascii="Arial" w:eastAsia="Calibri" w:hAnsi="Arial" w:cs="Arial"/>
          <w:sz w:val="24"/>
          <w:szCs w:val="24"/>
          <w:lang w:val="es-ES"/>
        </w:rPr>
        <w:t>cuarenta m</w:t>
      </w:r>
      <w:r w:rsidR="00863D9C">
        <w:rPr>
          <w:rFonts w:ascii="Arial" w:eastAsia="Calibri" w:hAnsi="Arial" w:cs="Arial"/>
          <w:sz w:val="24"/>
          <w:szCs w:val="24"/>
          <w:lang w:val="es-ES"/>
        </w:rPr>
        <w:t xml:space="preserve">inutos </w:t>
      </w:r>
      <w:r>
        <w:rPr>
          <w:rFonts w:ascii="Arial" w:eastAsia="Calibri" w:hAnsi="Arial" w:cs="Arial"/>
          <w:sz w:val="24"/>
          <w:szCs w:val="24"/>
          <w:lang w:val="es-ES"/>
        </w:rPr>
        <w:t>del día 13</w:t>
      </w:r>
      <w:r w:rsidR="00665CE2">
        <w:rPr>
          <w:rFonts w:ascii="Arial" w:eastAsia="Calibri" w:hAnsi="Arial" w:cs="Arial"/>
          <w:sz w:val="24"/>
          <w:szCs w:val="24"/>
          <w:lang w:val="es-ES"/>
        </w:rPr>
        <w:t xml:space="preserve"> de </w:t>
      </w:r>
      <w:r w:rsidR="00757F83">
        <w:rPr>
          <w:rFonts w:ascii="Arial" w:eastAsia="Calibri" w:hAnsi="Arial" w:cs="Arial"/>
          <w:sz w:val="24"/>
          <w:szCs w:val="24"/>
          <w:lang w:val="es-ES"/>
        </w:rPr>
        <w:t>octubre</w:t>
      </w:r>
      <w:r w:rsidR="00665CE2">
        <w:rPr>
          <w:rFonts w:ascii="Arial" w:eastAsia="Calibri" w:hAnsi="Arial" w:cs="Arial"/>
          <w:sz w:val="24"/>
          <w:szCs w:val="24"/>
          <w:lang w:val="es-ES"/>
        </w:rPr>
        <w:t xml:space="preserve"> de</w:t>
      </w:r>
      <w:r w:rsidR="00DC1419">
        <w:rPr>
          <w:rFonts w:ascii="Arial" w:eastAsia="Calibri" w:hAnsi="Arial" w:cs="Arial"/>
          <w:sz w:val="24"/>
          <w:szCs w:val="24"/>
          <w:lang w:val="es-ES"/>
        </w:rPr>
        <w:t>l año</w:t>
      </w:r>
      <w:r w:rsidR="00665CE2">
        <w:rPr>
          <w:rFonts w:ascii="Arial" w:eastAsia="Calibri" w:hAnsi="Arial" w:cs="Arial"/>
          <w:sz w:val="24"/>
          <w:szCs w:val="24"/>
          <w:lang w:val="es-ES"/>
        </w:rPr>
        <w:t xml:space="preserve"> 2015</w:t>
      </w:r>
      <w:r w:rsidR="00EC78BC">
        <w:rPr>
          <w:rFonts w:ascii="Arial" w:eastAsia="Calibri" w:hAnsi="Arial" w:cs="Arial"/>
          <w:sz w:val="24"/>
          <w:szCs w:val="24"/>
          <w:lang w:val="es-ES"/>
        </w:rPr>
        <w:t>,</w:t>
      </w:r>
      <w:r w:rsidR="00665CE2">
        <w:rPr>
          <w:rFonts w:ascii="Arial" w:eastAsia="Calibri" w:hAnsi="Arial" w:cs="Arial"/>
          <w:sz w:val="24"/>
          <w:szCs w:val="24"/>
          <w:lang w:val="es-ES"/>
        </w:rPr>
        <w:t xml:space="preserve"> se declara clausurada</w:t>
      </w:r>
      <w:r w:rsidR="00863D9C">
        <w:rPr>
          <w:rFonts w:ascii="Arial" w:eastAsia="Calibri" w:hAnsi="Arial" w:cs="Arial"/>
          <w:sz w:val="24"/>
          <w:szCs w:val="24"/>
          <w:lang w:val="es-ES"/>
        </w:rPr>
        <w:t xml:space="preserve"> la </w:t>
      </w:r>
      <w:r>
        <w:rPr>
          <w:rFonts w:ascii="Arial" w:eastAsia="Calibri" w:hAnsi="Arial" w:cs="Arial"/>
          <w:sz w:val="24"/>
          <w:szCs w:val="24"/>
          <w:lang w:val="es-ES"/>
        </w:rPr>
        <w:t xml:space="preserve">Cuarta </w:t>
      </w:r>
      <w:r w:rsidR="00757F83">
        <w:rPr>
          <w:rFonts w:ascii="Arial" w:eastAsia="Calibri" w:hAnsi="Arial" w:cs="Arial"/>
          <w:sz w:val="24"/>
          <w:szCs w:val="24"/>
          <w:lang w:val="es-ES"/>
        </w:rPr>
        <w:t>Sesión Ordinaria del año dos mil quince,</w:t>
      </w:r>
      <w:r w:rsidR="007A526B">
        <w:rPr>
          <w:rFonts w:ascii="Arial" w:eastAsia="Calibri" w:hAnsi="Arial" w:cs="Arial"/>
          <w:sz w:val="24"/>
          <w:szCs w:val="24"/>
          <w:lang w:val="es-ES"/>
        </w:rPr>
        <w:t xml:space="preserve"> del Instituto de Acceso a la Información Pública y Protección de Datos Personales y por lo tanto validos todos los ac</w:t>
      </w:r>
      <w:r w:rsidR="00802B23">
        <w:rPr>
          <w:rFonts w:ascii="Arial" w:eastAsia="Calibri" w:hAnsi="Arial" w:cs="Arial"/>
          <w:sz w:val="24"/>
          <w:szCs w:val="24"/>
          <w:lang w:val="es-ES"/>
        </w:rPr>
        <w:t>uerdos que en esta se tomaron. Se levanta la Sesión G</w:t>
      </w:r>
      <w:r w:rsidR="007A526B">
        <w:rPr>
          <w:rFonts w:ascii="Arial" w:eastAsia="Calibri" w:hAnsi="Arial" w:cs="Arial"/>
          <w:sz w:val="24"/>
          <w:szCs w:val="24"/>
          <w:lang w:val="es-ES"/>
        </w:rPr>
        <w:t>racias a todos los presentes por su asistencia y buenas tardes.</w:t>
      </w:r>
      <w:r w:rsidR="00A9652D">
        <w:rPr>
          <w:rFonts w:ascii="Arial" w:eastAsia="Calibri" w:hAnsi="Arial" w:cs="Arial"/>
          <w:sz w:val="24"/>
          <w:szCs w:val="24"/>
          <w:lang w:val="es-ES"/>
        </w:rPr>
        <w:t xml:space="preserve"> Firmas ilegibles.</w:t>
      </w:r>
      <w:r w:rsidR="007A526B">
        <w:rPr>
          <w:rFonts w:ascii="Arial" w:eastAsia="Calibri" w:hAnsi="Arial" w:cs="Arial"/>
          <w:sz w:val="24"/>
          <w:szCs w:val="24"/>
          <w:lang w:val="es-ES"/>
        </w:rPr>
        <w:t>--------------------</w:t>
      </w:r>
      <w:bookmarkStart w:id="0" w:name="_GoBack"/>
      <w:bookmarkEnd w:id="0"/>
    </w:p>
    <w:p w:rsidR="00DC1419" w:rsidRPr="00DC1419" w:rsidRDefault="00DC1419" w:rsidP="00DC1419">
      <w:pPr>
        <w:tabs>
          <w:tab w:val="left" w:pos="3705"/>
        </w:tabs>
        <w:autoSpaceDE w:val="0"/>
        <w:autoSpaceDN w:val="0"/>
        <w:adjustRightInd w:val="0"/>
        <w:spacing w:after="0" w:line="480" w:lineRule="auto"/>
        <w:jc w:val="both"/>
        <w:rPr>
          <w:rFonts w:ascii="Arial" w:eastAsia="Calibri" w:hAnsi="Arial" w:cs="Arial"/>
          <w:bCs/>
          <w:sz w:val="20"/>
          <w:szCs w:val="20"/>
          <w:lang w:eastAsia="es-MX"/>
        </w:rPr>
      </w:pPr>
      <w:r w:rsidRPr="00DC1419">
        <w:rPr>
          <w:rFonts w:ascii="Arial" w:eastAsia="Calibri" w:hAnsi="Arial" w:cs="Arial"/>
          <w:bCs/>
          <w:sz w:val="20"/>
          <w:szCs w:val="20"/>
          <w:lang w:eastAsia="es-MX"/>
        </w:rPr>
        <w:t xml:space="preserve">                                                           __________________________</w:t>
      </w:r>
    </w:p>
    <w:p w:rsidR="00DC1419" w:rsidRPr="00DC1419" w:rsidRDefault="00DC1419" w:rsidP="00DC1419">
      <w:pPr>
        <w:tabs>
          <w:tab w:val="left" w:pos="3705"/>
        </w:tabs>
        <w:autoSpaceDE w:val="0"/>
        <w:autoSpaceDN w:val="0"/>
        <w:adjustRightInd w:val="0"/>
        <w:spacing w:after="0" w:line="240" w:lineRule="auto"/>
        <w:ind w:left="709"/>
        <w:jc w:val="center"/>
        <w:rPr>
          <w:rFonts w:ascii="Arial" w:eastAsia="Calibri" w:hAnsi="Arial" w:cs="Arial"/>
          <w:bCs/>
          <w:sz w:val="20"/>
          <w:szCs w:val="20"/>
          <w:lang w:eastAsia="es-MX"/>
        </w:rPr>
      </w:pPr>
      <w:r w:rsidRPr="00DC1419">
        <w:rPr>
          <w:rFonts w:ascii="Arial" w:eastAsia="Calibri" w:hAnsi="Arial" w:cs="Arial"/>
          <w:bCs/>
          <w:sz w:val="20"/>
          <w:szCs w:val="20"/>
          <w:lang w:eastAsia="es-MX"/>
        </w:rPr>
        <w:t xml:space="preserve">  LIC. FRANCISCO JAVIER ÁLVAREZ FIGUEROA</w:t>
      </w:r>
    </w:p>
    <w:p w:rsidR="00DC1419" w:rsidRPr="00DC1419" w:rsidRDefault="00DC1419" w:rsidP="00DC1419">
      <w:pPr>
        <w:tabs>
          <w:tab w:val="left" w:pos="3705"/>
        </w:tabs>
        <w:autoSpaceDE w:val="0"/>
        <w:autoSpaceDN w:val="0"/>
        <w:adjustRightInd w:val="0"/>
        <w:spacing w:after="0" w:line="240" w:lineRule="auto"/>
        <w:ind w:left="709"/>
        <w:jc w:val="center"/>
        <w:rPr>
          <w:rFonts w:ascii="Arial" w:eastAsia="Calibri" w:hAnsi="Arial" w:cs="Arial"/>
          <w:bCs/>
          <w:sz w:val="20"/>
          <w:szCs w:val="20"/>
          <w:lang w:eastAsia="es-MX"/>
        </w:rPr>
      </w:pPr>
      <w:r w:rsidRPr="00DC1419">
        <w:rPr>
          <w:rFonts w:ascii="Arial" w:eastAsia="Calibri" w:hAnsi="Arial" w:cs="Arial"/>
          <w:bCs/>
          <w:sz w:val="20"/>
          <w:szCs w:val="20"/>
          <w:lang w:eastAsia="es-MX"/>
        </w:rPr>
        <w:t>COMISIONADO PRESIDENTE</w:t>
      </w:r>
    </w:p>
    <w:p w:rsidR="00DC1419" w:rsidRPr="00DC1419" w:rsidRDefault="00DC1419" w:rsidP="00DC1419">
      <w:pPr>
        <w:autoSpaceDE w:val="0"/>
        <w:autoSpaceDN w:val="0"/>
        <w:adjustRightInd w:val="0"/>
        <w:spacing w:after="0" w:line="360" w:lineRule="auto"/>
        <w:jc w:val="both"/>
        <w:rPr>
          <w:rFonts w:ascii="Arial" w:eastAsia="Calibri" w:hAnsi="Arial" w:cs="Arial"/>
          <w:bCs/>
          <w:sz w:val="20"/>
          <w:szCs w:val="20"/>
          <w:lang w:eastAsia="es-MX"/>
        </w:rPr>
      </w:pPr>
    </w:p>
    <w:p w:rsidR="00DC1419" w:rsidRPr="00DC1419" w:rsidRDefault="00DC1419" w:rsidP="00DC1419">
      <w:pPr>
        <w:autoSpaceDE w:val="0"/>
        <w:autoSpaceDN w:val="0"/>
        <w:adjustRightInd w:val="0"/>
        <w:spacing w:after="0" w:line="360" w:lineRule="auto"/>
        <w:jc w:val="both"/>
        <w:rPr>
          <w:rFonts w:ascii="Arial" w:eastAsia="Calibri" w:hAnsi="Arial" w:cs="Arial"/>
          <w:bCs/>
          <w:sz w:val="20"/>
          <w:szCs w:val="20"/>
          <w:lang w:eastAsia="es-MX"/>
        </w:rPr>
      </w:pPr>
      <w:r w:rsidRPr="00DC1419">
        <w:rPr>
          <w:rFonts w:ascii="Arial" w:eastAsia="Calibri" w:hAnsi="Arial" w:cs="Arial"/>
          <w:bCs/>
          <w:sz w:val="20"/>
          <w:szCs w:val="20"/>
          <w:lang w:eastAsia="es-MX"/>
        </w:rPr>
        <w:t>_____________________________            _________________________________                             LIC. JUAN GÓMEZ PÉREZ                                            LIC. ABRAHAM ISAAC SORIANO REYES</w:t>
      </w:r>
    </w:p>
    <w:p w:rsidR="00DC1419" w:rsidRPr="00DC1419" w:rsidRDefault="00DC1419" w:rsidP="00DC1419">
      <w:pPr>
        <w:autoSpaceDE w:val="0"/>
        <w:autoSpaceDN w:val="0"/>
        <w:adjustRightInd w:val="0"/>
        <w:spacing w:after="0" w:line="360" w:lineRule="auto"/>
        <w:jc w:val="both"/>
        <w:rPr>
          <w:rFonts w:ascii="Arial" w:eastAsia="Calibri" w:hAnsi="Arial" w:cs="Arial"/>
          <w:bCs/>
          <w:sz w:val="20"/>
          <w:szCs w:val="20"/>
          <w:lang w:eastAsia="es-MX"/>
        </w:rPr>
      </w:pPr>
      <w:r w:rsidRPr="00DC1419">
        <w:rPr>
          <w:rFonts w:ascii="Arial" w:eastAsia="Calibri" w:hAnsi="Arial" w:cs="Arial"/>
          <w:bCs/>
          <w:sz w:val="20"/>
          <w:szCs w:val="20"/>
          <w:lang w:eastAsia="es-MX"/>
        </w:rPr>
        <w:t xml:space="preserve">     COMISIONADO                                                                         </w:t>
      </w:r>
      <w:proofErr w:type="spellStart"/>
      <w:r w:rsidRPr="00DC1419">
        <w:rPr>
          <w:rFonts w:ascii="Arial" w:eastAsia="Calibri" w:hAnsi="Arial" w:cs="Arial"/>
          <w:bCs/>
          <w:sz w:val="20"/>
          <w:szCs w:val="20"/>
          <w:lang w:eastAsia="es-MX"/>
        </w:rPr>
        <w:t>COMISIONADO</w:t>
      </w:r>
      <w:proofErr w:type="spellEnd"/>
      <w:r w:rsidRPr="00DC1419">
        <w:rPr>
          <w:rFonts w:ascii="Arial" w:eastAsia="Calibri" w:hAnsi="Arial" w:cs="Arial"/>
          <w:bCs/>
          <w:sz w:val="20"/>
          <w:szCs w:val="20"/>
          <w:lang w:eastAsia="es-MX"/>
        </w:rPr>
        <w:t xml:space="preserve">              </w:t>
      </w:r>
    </w:p>
    <w:p w:rsidR="00DC1419" w:rsidRPr="00544B3D" w:rsidRDefault="00DC1419" w:rsidP="00544B3D">
      <w:pPr>
        <w:autoSpaceDE w:val="0"/>
        <w:autoSpaceDN w:val="0"/>
        <w:adjustRightInd w:val="0"/>
        <w:spacing w:after="0" w:line="360" w:lineRule="auto"/>
        <w:jc w:val="both"/>
        <w:rPr>
          <w:rFonts w:ascii="Arial" w:eastAsia="Calibri" w:hAnsi="Arial" w:cs="Arial"/>
          <w:bCs/>
          <w:sz w:val="20"/>
          <w:szCs w:val="20"/>
          <w:lang w:eastAsia="es-MX"/>
        </w:rPr>
      </w:pPr>
      <w:r w:rsidRPr="00DC1419">
        <w:rPr>
          <w:rFonts w:ascii="Arial" w:eastAsia="Calibri" w:hAnsi="Arial" w:cs="Arial"/>
          <w:bCs/>
          <w:sz w:val="20"/>
          <w:szCs w:val="20"/>
          <w:lang w:eastAsia="es-MX"/>
        </w:rPr>
        <w:t xml:space="preserve">                     </w:t>
      </w:r>
    </w:p>
    <w:p w:rsidR="00DC1419" w:rsidRPr="00DC1419" w:rsidRDefault="007A526B" w:rsidP="00DC1419">
      <w:pPr>
        <w:autoSpaceDE w:val="0"/>
        <w:autoSpaceDN w:val="0"/>
        <w:adjustRightInd w:val="0"/>
        <w:spacing w:after="0" w:line="240" w:lineRule="auto"/>
        <w:ind w:left="2832"/>
        <w:jc w:val="both"/>
        <w:rPr>
          <w:rFonts w:ascii="Arial" w:eastAsia="Calibri" w:hAnsi="Arial" w:cs="Arial"/>
          <w:bCs/>
          <w:sz w:val="20"/>
          <w:szCs w:val="20"/>
          <w:lang w:eastAsia="es-MX"/>
        </w:rPr>
      </w:pPr>
      <w:r>
        <w:rPr>
          <w:rFonts w:ascii="Arial" w:eastAsia="Calibri" w:hAnsi="Arial" w:cs="Arial"/>
          <w:bCs/>
          <w:sz w:val="20"/>
          <w:szCs w:val="20"/>
          <w:lang w:eastAsia="es-MX"/>
        </w:rPr>
        <w:t xml:space="preserve">             </w:t>
      </w:r>
      <w:r w:rsidR="00DC1419" w:rsidRPr="00DC1419">
        <w:rPr>
          <w:rFonts w:ascii="Arial" w:eastAsia="Calibri" w:hAnsi="Arial" w:cs="Arial"/>
          <w:bCs/>
          <w:sz w:val="20"/>
          <w:szCs w:val="20"/>
          <w:lang w:eastAsia="es-MX"/>
        </w:rPr>
        <w:t xml:space="preserve">_____________________                                                                                   </w:t>
      </w:r>
      <w:r>
        <w:rPr>
          <w:rFonts w:ascii="Arial" w:eastAsia="Calibri" w:hAnsi="Arial" w:cs="Arial"/>
          <w:bCs/>
          <w:sz w:val="20"/>
          <w:szCs w:val="20"/>
          <w:lang w:eastAsia="es-MX"/>
        </w:rPr>
        <w:t xml:space="preserve">                               </w:t>
      </w:r>
      <w:r w:rsidR="00DC1419" w:rsidRPr="00DC1419">
        <w:rPr>
          <w:rFonts w:ascii="Arial" w:eastAsia="Calibri" w:hAnsi="Arial" w:cs="Arial"/>
          <w:bCs/>
          <w:sz w:val="20"/>
          <w:szCs w:val="20"/>
          <w:lang w:eastAsia="es-MX"/>
        </w:rPr>
        <w:t xml:space="preserve">LIC. </w:t>
      </w:r>
      <w:r w:rsidR="006C4B29">
        <w:rPr>
          <w:rFonts w:ascii="Arial" w:eastAsia="Calibri" w:hAnsi="Arial" w:cs="Arial"/>
          <w:bCs/>
          <w:sz w:val="20"/>
          <w:szCs w:val="20"/>
          <w:lang w:eastAsia="es-MX"/>
        </w:rPr>
        <w:t>JOSÉ ANTONIO LÓPEZ RAMIREZ</w:t>
      </w:r>
      <w:r w:rsidR="00DC1419" w:rsidRPr="00DC1419">
        <w:rPr>
          <w:rFonts w:ascii="Arial" w:eastAsia="Calibri" w:hAnsi="Arial" w:cs="Arial"/>
          <w:bCs/>
          <w:sz w:val="20"/>
          <w:szCs w:val="20"/>
          <w:lang w:eastAsia="es-MX"/>
        </w:rPr>
        <w:t xml:space="preserve">                                     </w:t>
      </w:r>
    </w:p>
    <w:p w:rsidR="00DC1419" w:rsidRDefault="006C4B29" w:rsidP="00544B3D">
      <w:pPr>
        <w:spacing w:after="0" w:line="240" w:lineRule="auto"/>
        <w:rPr>
          <w:rFonts w:ascii="Arial" w:eastAsia="Calibri" w:hAnsi="Arial" w:cs="Arial"/>
          <w:bCs/>
          <w:sz w:val="20"/>
          <w:szCs w:val="20"/>
          <w:lang w:eastAsia="es-MX"/>
        </w:rPr>
      </w:pPr>
      <w:r>
        <w:rPr>
          <w:rFonts w:ascii="Arial" w:eastAsia="Calibri" w:hAnsi="Arial" w:cs="Arial"/>
          <w:bCs/>
          <w:sz w:val="20"/>
          <w:szCs w:val="20"/>
          <w:lang w:eastAsia="es-MX"/>
        </w:rPr>
        <w:t xml:space="preserve">                                                   SECRETARIO</w:t>
      </w:r>
      <w:r w:rsidR="00DC1419" w:rsidRPr="00DC1419">
        <w:rPr>
          <w:rFonts w:ascii="Arial" w:eastAsia="Calibri" w:hAnsi="Arial" w:cs="Arial"/>
          <w:bCs/>
          <w:sz w:val="20"/>
          <w:szCs w:val="20"/>
          <w:lang w:eastAsia="es-MX"/>
        </w:rPr>
        <w:t xml:space="preserve"> GENERAL DE ACUERDOS</w:t>
      </w:r>
    </w:p>
    <w:p w:rsidR="00544B3D" w:rsidRPr="00DC1419" w:rsidRDefault="00544B3D" w:rsidP="00544B3D">
      <w:pPr>
        <w:spacing w:after="0" w:line="240" w:lineRule="auto"/>
        <w:rPr>
          <w:rFonts w:ascii="Arial" w:eastAsia="Calibri" w:hAnsi="Arial" w:cs="Arial"/>
          <w:bCs/>
          <w:sz w:val="20"/>
          <w:szCs w:val="20"/>
          <w:lang w:eastAsia="es-MX"/>
        </w:rPr>
      </w:pPr>
    </w:p>
    <w:p w:rsidR="00DC1419" w:rsidRPr="00DC1419" w:rsidRDefault="00DC1419" w:rsidP="00DC1419">
      <w:pPr>
        <w:spacing w:after="0" w:line="240" w:lineRule="auto"/>
        <w:jc w:val="center"/>
        <w:rPr>
          <w:rFonts w:ascii="Arial" w:eastAsia="Calibri" w:hAnsi="Arial" w:cs="Arial"/>
          <w:sz w:val="20"/>
          <w:szCs w:val="20"/>
        </w:rPr>
      </w:pPr>
      <w:r w:rsidRPr="00DC1419">
        <w:rPr>
          <w:rFonts w:ascii="Arial" w:eastAsia="Calibri" w:hAnsi="Arial" w:cs="Arial"/>
          <w:sz w:val="20"/>
          <w:szCs w:val="20"/>
        </w:rPr>
        <w:t xml:space="preserve">Las presentes firmas corresponden al Acta </w:t>
      </w:r>
      <w:r w:rsidR="007A526B">
        <w:rPr>
          <w:rFonts w:ascii="Arial" w:eastAsia="Calibri" w:hAnsi="Arial" w:cs="Arial"/>
          <w:sz w:val="20"/>
          <w:szCs w:val="20"/>
        </w:rPr>
        <w:t>en V</w:t>
      </w:r>
      <w:r>
        <w:rPr>
          <w:rFonts w:ascii="Arial" w:eastAsia="Calibri" w:hAnsi="Arial" w:cs="Arial"/>
          <w:sz w:val="20"/>
          <w:szCs w:val="20"/>
        </w:rPr>
        <w:t xml:space="preserve">ersión Estenográfica </w:t>
      </w:r>
      <w:r w:rsidR="006C4B29">
        <w:rPr>
          <w:rFonts w:ascii="Arial" w:eastAsia="Calibri" w:hAnsi="Arial" w:cs="Arial"/>
          <w:sz w:val="20"/>
          <w:szCs w:val="20"/>
        </w:rPr>
        <w:t>de la Cuarta</w:t>
      </w:r>
      <w:r w:rsidRPr="00DC1419">
        <w:rPr>
          <w:rFonts w:ascii="Arial" w:eastAsia="Calibri" w:hAnsi="Arial" w:cs="Arial"/>
          <w:sz w:val="20"/>
          <w:szCs w:val="20"/>
        </w:rPr>
        <w:t xml:space="preserve"> Sesi</w:t>
      </w:r>
      <w:r w:rsidR="006C4B29">
        <w:rPr>
          <w:rFonts w:ascii="Arial" w:eastAsia="Calibri" w:hAnsi="Arial" w:cs="Arial"/>
          <w:sz w:val="20"/>
          <w:szCs w:val="20"/>
        </w:rPr>
        <w:t>ón Ordinaria celebrada el día 13</w:t>
      </w:r>
      <w:r w:rsidRPr="00DC1419">
        <w:rPr>
          <w:rFonts w:ascii="Arial" w:eastAsia="Calibri" w:hAnsi="Arial" w:cs="Arial"/>
          <w:sz w:val="20"/>
          <w:szCs w:val="20"/>
        </w:rPr>
        <w:t xml:space="preserve"> de </w:t>
      </w:r>
      <w:r w:rsidR="007A526B">
        <w:rPr>
          <w:rFonts w:ascii="Arial" w:eastAsia="Calibri" w:hAnsi="Arial" w:cs="Arial"/>
          <w:sz w:val="20"/>
          <w:szCs w:val="20"/>
        </w:rPr>
        <w:t>octubre</w:t>
      </w:r>
      <w:r w:rsidRPr="00DC1419">
        <w:rPr>
          <w:rFonts w:ascii="Arial" w:eastAsia="Calibri" w:hAnsi="Arial" w:cs="Arial"/>
          <w:sz w:val="20"/>
          <w:szCs w:val="20"/>
        </w:rPr>
        <w:t xml:space="preserve"> del año dos mil quince  del Consejo General del Instituto de Acceso a la Información Pública y Protección de Datos Personales del Estado de Oaxaca.</w:t>
      </w:r>
    </w:p>
    <w:p w:rsidR="00DC1419" w:rsidRPr="00DC1419" w:rsidRDefault="00DC1419" w:rsidP="00544B3D">
      <w:pPr>
        <w:tabs>
          <w:tab w:val="left" w:pos="1302"/>
        </w:tabs>
        <w:jc w:val="both"/>
        <w:rPr>
          <w:rFonts w:ascii="Arial" w:eastAsia="Calibri" w:hAnsi="Arial" w:cs="Arial"/>
          <w:sz w:val="24"/>
          <w:szCs w:val="24"/>
        </w:rPr>
      </w:pPr>
    </w:p>
    <w:sectPr w:rsidR="00DC1419" w:rsidRPr="00DC1419" w:rsidSect="000D1492">
      <w:headerReference w:type="default" r:id="rId17"/>
      <w:footerReference w:type="even" r:id="rId18"/>
      <w:footerReference w:type="default" r:id="rId19"/>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21" w:rsidRDefault="00B52D21" w:rsidP="00850513">
      <w:pPr>
        <w:spacing w:after="0" w:line="240" w:lineRule="auto"/>
      </w:pPr>
      <w:r>
        <w:separator/>
      </w:r>
    </w:p>
  </w:endnote>
  <w:endnote w:type="continuationSeparator" w:id="0">
    <w:p w:rsidR="00B52D21" w:rsidRDefault="00B52D21"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8D" w:rsidRDefault="008A0D8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8A0D8D" w:rsidRDefault="008A0D8D">
        <w:pPr>
          <w:pStyle w:val="Piedepgina"/>
          <w:jc w:val="center"/>
        </w:pPr>
        <w:r>
          <w:fldChar w:fldCharType="begin"/>
        </w:r>
        <w:r>
          <w:instrText xml:space="preserve"> PAGE   \* MERGEFORMAT </w:instrText>
        </w:r>
        <w:r>
          <w:fldChar w:fldCharType="separate"/>
        </w:r>
        <w:r w:rsidR="00A9652D">
          <w:rPr>
            <w:noProof/>
          </w:rPr>
          <w:t>8</w:t>
        </w:r>
        <w:r>
          <w:rPr>
            <w:noProof/>
          </w:rPr>
          <w:fldChar w:fldCharType="end"/>
        </w:r>
      </w:p>
    </w:sdtContent>
  </w:sdt>
  <w:p w:rsidR="008A0D8D" w:rsidRPr="0094715B" w:rsidRDefault="008A0D8D" w:rsidP="00C64720">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sidR="006C4B29">
      <w:rPr>
        <w:rFonts w:ascii="Cambria" w:eastAsia="Calibri" w:hAnsi="Cambria" w:cs="Times New Roman"/>
        <w:i/>
        <w:sz w:val="18"/>
        <w:szCs w:val="20"/>
        <w:lang w:eastAsia="x-none"/>
      </w:rPr>
      <w:t>Cuarta</w:t>
    </w:r>
    <w:r w:rsidR="00DC1419">
      <w:rPr>
        <w:rFonts w:ascii="Cambria" w:eastAsia="Calibri" w:hAnsi="Cambria" w:cs="Times New Roman"/>
        <w:i/>
        <w:sz w:val="18"/>
        <w:szCs w:val="20"/>
        <w:lang w:eastAsia="x-none"/>
      </w:rPr>
      <w:t xml:space="preserve"> </w:t>
    </w:r>
    <w:r>
      <w:rPr>
        <w:rFonts w:ascii="Cambria" w:eastAsia="Calibri" w:hAnsi="Cambria" w:cs="Times New Roman"/>
        <w:i/>
        <w:sz w:val="18"/>
        <w:szCs w:val="20"/>
        <w:lang w:eastAsia="x-none"/>
      </w:rPr>
      <w:t xml:space="preserve"> Sesión </w:t>
    </w:r>
    <w:r w:rsidR="00863D9C">
      <w:rPr>
        <w:rFonts w:ascii="Cambria" w:eastAsia="Calibri" w:hAnsi="Cambria" w:cs="Times New Roman"/>
        <w:i/>
        <w:sz w:val="18"/>
        <w:szCs w:val="20"/>
        <w:lang w:eastAsia="x-none"/>
      </w:rPr>
      <w:t>Ordinari</w:t>
    </w:r>
    <w:r w:rsidR="00EC78BC">
      <w:rPr>
        <w:rFonts w:ascii="Cambria" w:eastAsia="Calibri" w:hAnsi="Cambria" w:cs="Times New Roman"/>
        <w:i/>
        <w:sz w:val="18"/>
        <w:szCs w:val="20"/>
        <w:lang w:eastAsia="x-none"/>
      </w:rPr>
      <w:t>a</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val="x-none" w:eastAsia="x-none"/>
      </w:rPr>
      <w:t>,</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val="x-none" w:eastAsia="x-none"/>
      </w:rPr>
      <w:t xml:space="preserve"> celebrada el día </w:t>
    </w:r>
    <w:r w:rsidR="006C4B29">
      <w:rPr>
        <w:rFonts w:ascii="Cambria" w:eastAsia="Calibri" w:hAnsi="Cambria" w:cs="Times New Roman"/>
        <w:i/>
        <w:sz w:val="18"/>
        <w:szCs w:val="20"/>
        <w:lang w:eastAsia="x-none"/>
      </w:rPr>
      <w:t>13</w:t>
    </w:r>
    <w:r w:rsidRPr="0094715B">
      <w:rPr>
        <w:rFonts w:ascii="Cambria" w:eastAsia="Calibri" w:hAnsi="Cambria" w:cs="Times New Roman"/>
        <w:i/>
        <w:sz w:val="18"/>
        <w:szCs w:val="20"/>
        <w:lang w:val="x-none" w:eastAsia="x-none"/>
      </w:rPr>
      <w:t>/</w:t>
    </w:r>
    <w:r w:rsidR="007A526B">
      <w:rPr>
        <w:rFonts w:ascii="Cambria" w:eastAsia="Calibri" w:hAnsi="Cambria" w:cs="Times New Roman"/>
        <w:i/>
        <w:sz w:val="18"/>
        <w:szCs w:val="20"/>
        <w:lang w:eastAsia="x-none"/>
      </w:rPr>
      <w:t>octubre</w:t>
    </w:r>
    <w:r>
      <w:rPr>
        <w:rFonts w:ascii="Cambria" w:eastAsia="Calibri" w:hAnsi="Cambria" w:cs="Times New Roman"/>
        <w:i/>
        <w:sz w:val="18"/>
        <w:szCs w:val="20"/>
        <w:lang w:val="x-none" w:eastAsia="x-none"/>
      </w:rPr>
      <w:t>/201</w:t>
    </w:r>
    <w:r>
      <w:rPr>
        <w:rFonts w:ascii="Cambria" w:eastAsia="Calibri" w:hAnsi="Cambria" w:cs="Times New Roman"/>
        <w:i/>
        <w:sz w:val="18"/>
        <w:szCs w:val="20"/>
        <w:lang w:eastAsia="x-none"/>
      </w:rPr>
      <w:t>5</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8A0D8D" w:rsidRPr="00C64720" w:rsidRDefault="008A0D8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21" w:rsidRDefault="00B52D21" w:rsidP="00850513">
      <w:pPr>
        <w:spacing w:after="0" w:line="240" w:lineRule="auto"/>
      </w:pPr>
      <w:r>
        <w:separator/>
      </w:r>
    </w:p>
  </w:footnote>
  <w:footnote w:type="continuationSeparator" w:id="0">
    <w:p w:rsidR="00B52D21" w:rsidRDefault="00B52D21"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8D" w:rsidRPr="007F7091" w:rsidRDefault="008A0D8D" w:rsidP="007F7091">
    <w:pPr>
      <w:pStyle w:val="Encabezado"/>
      <w:jc w:val="center"/>
      <w:rPr>
        <w:b/>
        <w:sz w:val="28"/>
        <w:szCs w:val="28"/>
      </w:rPr>
    </w:pPr>
    <w:r w:rsidRPr="007F7091">
      <w:rPr>
        <w:b/>
        <w:sz w:val="28"/>
        <w:szCs w:val="28"/>
      </w:rPr>
      <w:t xml:space="preserve">INSTITUTO DE ACCESO A LA INFORMACIÓN PÚBLICA Y PROTECCIÓN DE DATOS </w:t>
    </w:r>
    <w:r w:rsidR="00E463D0">
      <w:rPr>
        <w:b/>
        <w:sz w:val="28"/>
        <w:szCs w:val="28"/>
      </w:rPr>
      <w:t>PERSONALES DEL ESTADO DE OAXACA</w:t>
    </w:r>
  </w:p>
  <w:p w:rsidR="008A0D8D" w:rsidRPr="007F7091" w:rsidRDefault="008A0D8D" w:rsidP="007F7091">
    <w:pPr>
      <w:pStyle w:val="Encabezado"/>
      <w:jc w:val="center"/>
      <w:rPr>
        <w:b/>
        <w:sz w:val="28"/>
        <w:szCs w:val="28"/>
      </w:rPr>
    </w:pPr>
    <w:r>
      <w:rPr>
        <w:noProof/>
        <w:lang w:eastAsia="es-MX"/>
      </w:rPr>
      <mc:AlternateContent>
        <mc:Choice Requires="wps">
          <w:drawing>
            <wp:anchor distT="0" distB="0" distL="114300" distR="114300" simplePos="0" relativeHeight="251662336" behindDoc="0" locked="0" layoutInCell="1" allowOverlap="1" wp14:anchorId="1821864D" wp14:editId="5929EB72">
              <wp:simplePos x="0" y="0"/>
              <wp:positionH relativeFrom="column">
                <wp:posOffset>782881</wp:posOffset>
              </wp:positionH>
              <wp:positionV relativeFrom="paragraph">
                <wp:posOffset>58627</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8A0D8D" w:rsidRPr="007F7091" w:rsidRDefault="008A0D8D" w:rsidP="00B517A5">
                          <w:pPr>
                            <w:jc w:val="center"/>
                            <w:rPr>
                              <w:b/>
                              <w:color w:val="595959" w:themeColor="text1" w:themeTint="A6"/>
                              <w:sz w:val="24"/>
                              <w:szCs w:val="24"/>
                            </w:rPr>
                          </w:pPr>
                          <w:r w:rsidRPr="007F7091">
                            <w:rPr>
                              <w:b/>
                              <w:color w:val="595959" w:themeColor="text1" w:themeTint="A6"/>
                              <w:sz w:val="24"/>
                              <w:szCs w:val="24"/>
                            </w:rPr>
                            <w:t>“2015, AÑO DEL CENTENARIO DE LA CANCIÓN MIXTECA”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1.65pt;margin-top:4.6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" stroked="f">
              <v:textbox>
                <w:txbxContent>
                  <w:p w:rsidR="008A0D8D" w:rsidRPr="007F7091" w:rsidRDefault="008A0D8D" w:rsidP="00B517A5">
                    <w:pPr>
                      <w:jc w:val="center"/>
                      <w:rPr>
                        <w:b/>
                        <w:color w:val="595959" w:themeColor="text1" w:themeTint="A6"/>
                        <w:sz w:val="24"/>
                        <w:szCs w:val="24"/>
                      </w:rPr>
                    </w:pPr>
                    <w:r w:rsidRPr="007F7091">
                      <w:rPr>
                        <w:b/>
                        <w:color w:val="595959" w:themeColor="text1" w:themeTint="A6"/>
                        <w:sz w:val="24"/>
                        <w:szCs w:val="24"/>
                      </w:rPr>
                      <w:t>“2015, AÑO DEL CENTENARIO DE LA CANCIÓN MIXTECA”</w:t>
                    </w:r>
                  </w:p>
                </w:txbxContent>
              </v:textbox>
            </v:shape>
          </w:pict>
        </mc:Fallback>
      </mc:AlternateContent>
    </w:r>
  </w:p>
  <w:p w:rsidR="008A0D8D" w:rsidRPr="007F7091" w:rsidRDefault="008A0D8D" w:rsidP="007F7091">
    <w:pPr>
      <w:pStyle w:val="Encabezado"/>
      <w:jc w:val="center"/>
      <w:rPr>
        <w:b/>
        <w:sz w:val="28"/>
        <w:szCs w:val="28"/>
      </w:rPr>
    </w:pPr>
  </w:p>
  <w:p w:rsidR="008A0D8D" w:rsidRDefault="008A0D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0FB95065"/>
    <w:multiLevelType w:val="hybridMultilevel"/>
    <w:tmpl w:val="E6501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951BBD"/>
    <w:multiLevelType w:val="hybridMultilevel"/>
    <w:tmpl w:val="9F74B6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A34D44"/>
    <w:multiLevelType w:val="hybridMultilevel"/>
    <w:tmpl w:val="E1726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245DF5"/>
    <w:multiLevelType w:val="hybridMultilevel"/>
    <w:tmpl w:val="F4DEA77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A56384"/>
    <w:multiLevelType w:val="hybridMultilevel"/>
    <w:tmpl w:val="0AE8C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2F1750"/>
    <w:multiLevelType w:val="hybridMultilevel"/>
    <w:tmpl w:val="402E83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C97688"/>
    <w:multiLevelType w:val="hybridMultilevel"/>
    <w:tmpl w:val="24D46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C9A706D"/>
    <w:multiLevelType w:val="hybridMultilevel"/>
    <w:tmpl w:val="1408F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F011A6A"/>
    <w:multiLevelType w:val="hybridMultilevel"/>
    <w:tmpl w:val="11ECE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0"/>
  </w:num>
  <w:num w:numId="6">
    <w:abstractNumId w:val="1"/>
  </w:num>
  <w:num w:numId="7">
    <w:abstractNumId w:val="16"/>
  </w:num>
  <w:num w:numId="8">
    <w:abstractNumId w:val="14"/>
  </w:num>
  <w:num w:numId="9">
    <w:abstractNumId w:val="7"/>
  </w:num>
  <w:num w:numId="10">
    <w:abstractNumId w:val="9"/>
  </w:num>
  <w:num w:numId="11">
    <w:abstractNumId w:val="2"/>
  </w:num>
  <w:num w:numId="12">
    <w:abstractNumId w:val="6"/>
  </w:num>
  <w:num w:numId="13">
    <w:abstractNumId w:val="15"/>
  </w:num>
  <w:num w:numId="14">
    <w:abstractNumId w:val="11"/>
  </w:num>
  <w:num w:numId="15">
    <w:abstractNumId w:val="5"/>
  </w:num>
  <w:num w:numId="16">
    <w:abstractNumId w:val="13"/>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0B7B"/>
    <w:rsid w:val="00002957"/>
    <w:rsid w:val="000043CF"/>
    <w:rsid w:val="000106D0"/>
    <w:rsid w:val="0001156A"/>
    <w:rsid w:val="00012512"/>
    <w:rsid w:val="0001564E"/>
    <w:rsid w:val="00017FAC"/>
    <w:rsid w:val="0002028A"/>
    <w:rsid w:val="00020980"/>
    <w:rsid w:val="00021091"/>
    <w:rsid w:val="0002407E"/>
    <w:rsid w:val="00024D7E"/>
    <w:rsid w:val="00025EDF"/>
    <w:rsid w:val="00026A31"/>
    <w:rsid w:val="00030ED4"/>
    <w:rsid w:val="000402CC"/>
    <w:rsid w:val="00040E42"/>
    <w:rsid w:val="000415F8"/>
    <w:rsid w:val="00046D5E"/>
    <w:rsid w:val="00053A57"/>
    <w:rsid w:val="0005433D"/>
    <w:rsid w:val="000560BA"/>
    <w:rsid w:val="00056C69"/>
    <w:rsid w:val="00057013"/>
    <w:rsid w:val="00060B7C"/>
    <w:rsid w:val="0006136A"/>
    <w:rsid w:val="0006402C"/>
    <w:rsid w:val="00070A74"/>
    <w:rsid w:val="00071415"/>
    <w:rsid w:val="00073703"/>
    <w:rsid w:val="00081B58"/>
    <w:rsid w:val="000823CC"/>
    <w:rsid w:val="00082467"/>
    <w:rsid w:val="000827D6"/>
    <w:rsid w:val="00082DC9"/>
    <w:rsid w:val="000854F9"/>
    <w:rsid w:val="00085DE1"/>
    <w:rsid w:val="00087C35"/>
    <w:rsid w:val="00087F38"/>
    <w:rsid w:val="00094665"/>
    <w:rsid w:val="0009760D"/>
    <w:rsid w:val="000977C3"/>
    <w:rsid w:val="000A1FFE"/>
    <w:rsid w:val="000A2449"/>
    <w:rsid w:val="000A260F"/>
    <w:rsid w:val="000A50FF"/>
    <w:rsid w:val="000A6F6C"/>
    <w:rsid w:val="000B5B25"/>
    <w:rsid w:val="000B6BF2"/>
    <w:rsid w:val="000C105C"/>
    <w:rsid w:val="000C1615"/>
    <w:rsid w:val="000C3794"/>
    <w:rsid w:val="000C75A2"/>
    <w:rsid w:val="000C7609"/>
    <w:rsid w:val="000D1492"/>
    <w:rsid w:val="000D2844"/>
    <w:rsid w:val="000D2FD8"/>
    <w:rsid w:val="000D35BA"/>
    <w:rsid w:val="000D4C27"/>
    <w:rsid w:val="000E0890"/>
    <w:rsid w:val="000E2C50"/>
    <w:rsid w:val="000E313B"/>
    <w:rsid w:val="000E48CD"/>
    <w:rsid w:val="000F2446"/>
    <w:rsid w:val="00102799"/>
    <w:rsid w:val="001039CF"/>
    <w:rsid w:val="0010515F"/>
    <w:rsid w:val="00114F77"/>
    <w:rsid w:val="001151E8"/>
    <w:rsid w:val="00121F97"/>
    <w:rsid w:val="00123A56"/>
    <w:rsid w:val="00125E47"/>
    <w:rsid w:val="00126D79"/>
    <w:rsid w:val="00130C2C"/>
    <w:rsid w:val="001348BF"/>
    <w:rsid w:val="00134EAD"/>
    <w:rsid w:val="00136432"/>
    <w:rsid w:val="001442B1"/>
    <w:rsid w:val="001453BF"/>
    <w:rsid w:val="001459D6"/>
    <w:rsid w:val="0014747C"/>
    <w:rsid w:val="00147EFA"/>
    <w:rsid w:val="00151F8C"/>
    <w:rsid w:val="001531DC"/>
    <w:rsid w:val="00155FA1"/>
    <w:rsid w:val="001565B0"/>
    <w:rsid w:val="00160485"/>
    <w:rsid w:val="00173E6D"/>
    <w:rsid w:val="001777C6"/>
    <w:rsid w:val="00184D24"/>
    <w:rsid w:val="00190380"/>
    <w:rsid w:val="00190B41"/>
    <w:rsid w:val="0019136D"/>
    <w:rsid w:val="001949BC"/>
    <w:rsid w:val="00194A14"/>
    <w:rsid w:val="00195B72"/>
    <w:rsid w:val="001A191E"/>
    <w:rsid w:val="001A452B"/>
    <w:rsid w:val="001A6597"/>
    <w:rsid w:val="001B3548"/>
    <w:rsid w:val="001B3CB8"/>
    <w:rsid w:val="001C13AE"/>
    <w:rsid w:val="001C1CFA"/>
    <w:rsid w:val="001C2BBC"/>
    <w:rsid w:val="001C38A1"/>
    <w:rsid w:val="001C6507"/>
    <w:rsid w:val="001C76C4"/>
    <w:rsid w:val="001E3161"/>
    <w:rsid w:val="001E377F"/>
    <w:rsid w:val="001E4CFF"/>
    <w:rsid w:val="001E552F"/>
    <w:rsid w:val="001F3590"/>
    <w:rsid w:val="001F3E36"/>
    <w:rsid w:val="001F40DB"/>
    <w:rsid w:val="00200309"/>
    <w:rsid w:val="00204F82"/>
    <w:rsid w:val="00205700"/>
    <w:rsid w:val="002069AE"/>
    <w:rsid w:val="00210F63"/>
    <w:rsid w:val="00223982"/>
    <w:rsid w:val="00223AD0"/>
    <w:rsid w:val="00223FEF"/>
    <w:rsid w:val="0022713A"/>
    <w:rsid w:val="00232FFD"/>
    <w:rsid w:val="00233AFA"/>
    <w:rsid w:val="00235096"/>
    <w:rsid w:val="002379CB"/>
    <w:rsid w:val="00242062"/>
    <w:rsid w:val="00251358"/>
    <w:rsid w:val="00256C09"/>
    <w:rsid w:val="00256DF5"/>
    <w:rsid w:val="00257193"/>
    <w:rsid w:val="00261BCB"/>
    <w:rsid w:val="00272884"/>
    <w:rsid w:val="00273E11"/>
    <w:rsid w:val="00276483"/>
    <w:rsid w:val="00281E5A"/>
    <w:rsid w:val="00283111"/>
    <w:rsid w:val="00284E80"/>
    <w:rsid w:val="00286C2B"/>
    <w:rsid w:val="002907A7"/>
    <w:rsid w:val="00290BF7"/>
    <w:rsid w:val="00292B68"/>
    <w:rsid w:val="00293B96"/>
    <w:rsid w:val="00294BC3"/>
    <w:rsid w:val="002951AF"/>
    <w:rsid w:val="00297F3B"/>
    <w:rsid w:val="002A1FB3"/>
    <w:rsid w:val="002A2B79"/>
    <w:rsid w:val="002A4106"/>
    <w:rsid w:val="002A4AD6"/>
    <w:rsid w:val="002A5674"/>
    <w:rsid w:val="002A5A76"/>
    <w:rsid w:val="002A62B9"/>
    <w:rsid w:val="002A7780"/>
    <w:rsid w:val="002A7B85"/>
    <w:rsid w:val="002B179C"/>
    <w:rsid w:val="002B2616"/>
    <w:rsid w:val="002B41AF"/>
    <w:rsid w:val="002B43F5"/>
    <w:rsid w:val="002B6757"/>
    <w:rsid w:val="002B7B5E"/>
    <w:rsid w:val="002C1ACD"/>
    <w:rsid w:val="002C2D27"/>
    <w:rsid w:val="002C4AF3"/>
    <w:rsid w:val="002D4F28"/>
    <w:rsid w:val="002D76D0"/>
    <w:rsid w:val="002E6F47"/>
    <w:rsid w:val="002F13F2"/>
    <w:rsid w:val="002F24C5"/>
    <w:rsid w:val="002F34E1"/>
    <w:rsid w:val="002F3940"/>
    <w:rsid w:val="002F4C11"/>
    <w:rsid w:val="00304B3B"/>
    <w:rsid w:val="0031085C"/>
    <w:rsid w:val="00313589"/>
    <w:rsid w:val="003147D1"/>
    <w:rsid w:val="0032039E"/>
    <w:rsid w:val="003225A0"/>
    <w:rsid w:val="00322900"/>
    <w:rsid w:val="00322CB0"/>
    <w:rsid w:val="00324CAF"/>
    <w:rsid w:val="00325CD2"/>
    <w:rsid w:val="00326C8F"/>
    <w:rsid w:val="00330586"/>
    <w:rsid w:val="00332667"/>
    <w:rsid w:val="0033316F"/>
    <w:rsid w:val="00333291"/>
    <w:rsid w:val="003340AF"/>
    <w:rsid w:val="00336554"/>
    <w:rsid w:val="00336F5E"/>
    <w:rsid w:val="003408AB"/>
    <w:rsid w:val="0034193A"/>
    <w:rsid w:val="00341F2C"/>
    <w:rsid w:val="00350749"/>
    <w:rsid w:val="003546CB"/>
    <w:rsid w:val="003606E1"/>
    <w:rsid w:val="003651F9"/>
    <w:rsid w:val="00366A80"/>
    <w:rsid w:val="003676E8"/>
    <w:rsid w:val="00367B86"/>
    <w:rsid w:val="00371957"/>
    <w:rsid w:val="00372D83"/>
    <w:rsid w:val="00382F4E"/>
    <w:rsid w:val="00383151"/>
    <w:rsid w:val="00385E1F"/>
    <w:rsid w:val="00390A10"/>
    <w:rsid w:val="00392A35"/>
    <w:rsid w:val="00392E73"/>
    <w:rsid w:val="0039462A"/>
    <w:rsid w:val="0039642E"/>
    <w:rsid w:val="00396BD1"/>
    <w:rsid w:val="003A1DAC"/>
    <w:rsid w:val="003A20E7"/>
    <w:rsid w:val="003A286B"/>
    <w:rsid w:val="003A4C10"/>
    <w:rsid w:val="003B0489"/>
    <w:rsid w:val="003B0B5E"/>
    <w:rsid w:val="003B0BA1"/>
    <w:rsid w:val="003B201D"/>
    <w:rsid w:val="003B5478"/>
    <w:rsid w:val="003C35C9"/>
    <w:rsid w:val="003C37A5"/>
    <w:rsid w:val="003C4363"/>
    <w:rsid w:val="003D618B"/>
    <w:rsid w:val="003D67EC"/>
    <w:rsid w:val="003D753C"/>
    <w:rsid w:val="003E1D3D"/>
    <w:rsid w:val="003E22B6"/>
    <w:rsid w:val="003E700A"/>
    <w:rsid w:val="003F1068"/>
    <w:rsid w:val="003F1E2C"/>
    <w:rsid w:val="003F4FD2"/>
    <w:rsid w:val="003F5DDF"/>
    <w:rsid w:val="003F6C5E"/>
    <w:rsid w:val="00401293"/>
    <w:rsid w:val="00402995"/>
    <w:rsid w:val="004117DB"/>
    <w:rsid w:val="00414168"/>
    <w:rsid w:val="00415ABA"/>
    <w:rsid w:val="00417919"/>
    <w:rsid w:val="0041792F"/>
    <w:rsid w:val="00430E2E"/>
    <w:rsid w:val="0043277D"/>
    <w:rsid w:val="00432876"/>
    <w:rsid w:val="0043547E"/>
    <w:rsid w:val="00440584"/>
    <w:rsid w:val="00447C8A"/>
    <w:rsid w:val="00453E95"/>
    <w:rsid w:val="0045465F"/>
    <w:rsid w:val="00454CC2"/>
    <w:rsid w:val="00456EEC"/>
    <w:rsid w:val="00457649"/>
    <w:rsid w:val="00467DE7"/>
    <w:rsid w:val="0047037F"/>
    <w:rsid w:val="00470F1C"/>
    <w:rsid w:val="0047359C"/>
    <w:rsid w:val="00483142"/>
    <w:rsid w:val="00486271"/>
    <w:rsid w:val="00486A7B"/>
    <w:rsid w:val="00490522"/>
    <w:rsid w:val="00491355"/>
    <w:rsid w:val="00493AD1"/>
    <w:rsid w:val="004948EC"/>
    <w:rsid w:val="004952CD"/>
    <w:rsid w:val="00495E25"/>
    <w:rsid w:val="00496168"/>
    <w:rsid w:val="004A06DA"/>
    <w:rsid w:val="004A265C"/>
    <w:rsid w:val="004A3259"/>
    <w:rsid w:val="004A6AA6"/>
    <w:rsid w:val="004A7026"/>
    <w:rsid w:val="004B2010"/>
    <w:rsid w:val="004B3415"/>
    <w:rsid w:val="004B39F7"/>
    <w:rsid w:val="004B634B"/>
    <w:rsid w:val="004C3ED1"/>
    <w:rsid w:val="004C6239"/>
    <w:rsid w:val="004D02D7"/>
    <w:rsid w:val="004D1291"/>
    <w:rsid w:val="004D31B2"/>
    <w:rsid w:val="004E406E"/>
    <w:rsid w:val="004F02D1"/>
    <w:rsid w:val="004F0DD9"/>
    <w:rsid w:val="004F1993"/>
    <w:rsid w:val="004F3508"/>
    <w:rsid w:val="004F513A"/>
    <w:rsid w:val="00506EC7"/>
    <w:rsid w:val="00507255"/>
    <w:rsid w:val="00507930"/>
    <w:rsid w:val="00510AE4"/>
    <w:rsid w:val="00512068"/>
    <w:rsid w:val="00512C78"/>
    <w:rsid w:val="00514DF1"/>
    <w:rsid w:val="0051662F"/>
    <w:rsid w:val="005174CE"/>
    <w:rsid w:val="00520A3E"/>
    <w:rsid w:val="005257BC"/>
    <w:rsid w:val="005359C5"/>
    <w:rsid w:val="00540561"/>
    <w:rsid w:val="00541575"/>
    <w:rsid w:val="00541B09"/>
    <w:rsid w:val="00544B3D"/>
    <w:rsid w:val="00554DB3"/>
    <w:rsid w:val="0055686E"/>
    <w:rsid w:val="00563A0D"/>
    <w:rsid w:val="00563A2D"/>
    <w:rsid w:val="00566152"/>
    <w:rsid w:val="005670A4"/>
    <w:rsid w:val="0056724D"/>
    <w:rsid w:val="00575B88"/>
    <w:rsid w:val="0058143F"/>
    <w:rsid w:val="00583161"/>
    <w:rsid w:val="00584447"/>
    <w:rsid w:val="00584C05"/>
    <w:rsid w:val="00590134"/>
    <w:rsid w:val="0059033D"/>
    <w:rsid w:val="00593BC9"/>
    <w:rsid w:val="0059438A"/>
    <w:rsid w:val="00594B93"/>
    <w:rsid w:val="00594FE3"/>
    <w:rsid w:val="00595503"/>
    <w:rsid w:val="00595B64"/>
    <w:rsid w:val="005A707D"/>
    <w:rsid w:val="005A772A"/>
    <w:rsid w:val="005C0CB0"/>
    <w:rsid w:val="005C1132"/>
    <w:rsid w:val="005C116C"/>
    <w:rsid w:val="005C680A"/>
    <w:rsid w:val="005C6AFA"/>
    <w:rsid w:val="005C6CBA"/>
    <w:rsid w:val="005C7088"/>
    <w:rsid w:val="005C75E5"/>
    <w:rsid w:val="005D1C27"/>
    <w:rsid w:val="005D3B5D"/>
    <w:rsid w:val="005D3F6E"/>
    <w:rsid w:val="005D7F47"/>
    <w:rsid w:val="005E08B0"/>
    <w:rsid w:val="005E125F"/>
    <w:rsid w:val="005E4CA0"/>
    <w:rsid w:val="005E7AC2"/>
    <w:rsid w:val="005F1445"/>
    <w:rsid w:val="005F14C6"/>
    <w:rsid w:val="005F3689"/>
    <w:rsid w:val="005F4019"/>
    <w:rsid w:val="005F4DAB"/>
    <w:rsid w:val="0060122D"/>
    <w:rsid w:val="006022FD"/>
    <w:rsid w:val="00603C3B"/>
    <w:rsid w:val="00604438"/>
    <w:rsid w:val="00607047"/>
    <w:rsid w:val="00615AE9"/>
    <w:rsid w:val="006166FC"/>
    <w:rsid w:val="00617151"/>
    <w:rsid w:val="00617D9B"/>
    <w:rsid w:val="00622CE6"/>
    <w:rsid w:val="00635145"/>
    <w:rsid w:val="00635306"/>
    <w:rsid w:val="0063531F"/>
    <w:rsid w:val="00637EDE"/>
    <w:rsid w:val="006408E1"/>
    <w:rsid w:val="00641061"/>
    <w:rsid w:val="00645108"/>
    <w:rsid w:val="006522A4"/>
    <w:rsid w:val="0065730D"/>
    <w:rsid w:val="0066266A"/>
    <w:rsid w:val="00662A93"/>
    <w:rsid w:val="00663698"/>
    <w:rsid w:val="00665160"/>
    <w:rsid w:val="00665CE2"/>
    <w:rsid w:val="00665F8A"/>
    <w:rsid w:val="006677F2"/>
    <w:rsid w:val="00673F43"/>
    <w:rsid w:val="00676775"/>
    <w:rsid w:val="006775BE"/>
    <w:rsid w:val="00677E62"/>
    <w:rsid w:val="00680602"/>
    <w:rsid w:val="00680C09"/>
    <w:rsid w:val="00681660"/>
    <w:rsid w:val="00682449"/>
    <w:rsid w:val="0068620B"/>
    <w:rsid w:val="00686E6B"/>
    <w:rsid w:val="00691960"/>
    <w:rsid w:val="00694711"/>
    <w:rsid w:val="006A2ED3"/>
    <w:rsid w:val="006B3C93"/>
    <w:rsid w:val="006B3D4B"/>
    <w:rsid w:val="006B574C"/>
    <w:rsid w:val="006B64D9"/>
    <w:rsid w:val="006B6625"/>
    <w:rsid w:val="006B7D4E"/>
    <w:rsid w:val="006C0ABD"/>
    <w:rsid w:val="006C267F"/>
    <w:rsid w:val="006C4B29"/>
    <w:rsid w:val="006C5ADF"/>
    <w:rsid w:val="006C7944"/>
    <w:rsid w:val="006D3D76"/>
    <w:rsid w:val="006D5F15"/>
    <w:rsid w:val="006E548D"/>
    <w:rsid w:val="006E7880"/>
    <w:rsid w:val="006F3E6B"/>
    <w:rsid w:val="006F3EAE"/>
    <w:rsid w:val="006F4694"/>
    <w:rsid w:val="006F7AC8"/>
    <w:rsid w:val="00700459"/>
    <w:rsid w:val="007057F1"/>
    <w:rsid w:val="007118BF"/>
    <w:rsid w:val="00712EBC"/>
    <w:rsid w:val="00713579"/>
    <w:rsid w:val="00715A1C"/>
    <w:rsid w:val="007222EF"/>
    <w:rsid w:val="0072576E"/>
    <w:rsid w:val="00727DB2"/>
    <w:rsid w:val="007303DF"/>
    <w:rsid w:val="007318EA"/>
    <w:rsid w:val="007336C1"/>
    <w:rsid w:val="00734167"/>
    <w:rsid w:val="00742002"/>
    <w:rsid w:val="007430B7"/>
    <w:rsid w:val="007439B4"/>
    <w:rsid w:val="00746782"/>
    <w:rsid w:val="00751910"/>
    <w:rsid w:val="007530D3"/>
    <w:rsid w:val="00754852"/>
    <w:rsid w:val="007554E5"/>
    <w:rsid w:val="00757F83"/>
    <w:rsid w:val="00761C4B"/>
    <w:rsid w:val="00764421"/>
    <w:rsid w:val="00765566"/>
    <w:rsid w:val="00772893"/>
    <w:rsid w:val="0077371F"/>
    <w:rsid w:val="007742B9"/>
    <w:rsid w:val="00775848"/>
    <w:rsid w:val="007841FD"/>
    <w:rsid w:val="007867E6"/>
    <w:rsid w:val="00786A18"/>
    <w:rsid w:val="00786B31"/>
    <w:rsid w:val="007878B2"/>
    <w:rsid w:val="007913C6"/>
    <w:rsid w:val="00795429"/>
    <w:rsid w:val="007A0117"/>
    <w:rsid w:val="007A30EB"/>
    <w:rsid w:val="007A3B0E"/>
    <w:rsid w:val="007A4390"/>
    <w:rsid w:val="007A526B"/>
    <w:rsid w:val="007A73F0"/>
    <w:rsid w:val="007A7F06"/>
    <w:rsid w:val="007B036D"/>
    <w:rsid w:val="007B0546"/>
    <w:rsid w:val="007B0E4D"/>
    <w:rsid w:val="007B1169"/>
    <w:rsid w:val="007B3E51"/>
    <w:rsid w:val="007B3F1D"/>
    <w:rsid w:val="007B418D"/>
    <w:rsid w:val="007B52FF"/>
    <w:rsid w:val="007B5903"/>
    <w:rsid w:val="007C13E6"/>
    <w:rsid w:val="007C23AF"/>
    <w:rsid w:val="007D0056"/>
    <w:rsid w:val="007D04FC"/>
    <w:rsid w:val="007D30F3"/>
    <w:rsid w:val="007E10E3"/>
    <w:rsid w:val="007F2F67"/>
    <w:rsid w:val="007F4097"/>
    <w:rsid w:val="007F4C25"/>
    <w:rsid w:val="007F7091"/>
    <w:rsid w:val="00802B23"/>
    <w:rsid w:val="00803124"/>
    <w:rsid w:val="0080502A"/>
    <w:rsid w:val="008106BB"/>
    <w:rsid w:val="00810B53"/>
    <w:rsid w:val="00812DAF"/>
    <w:rsid w:val="00813634"/>
    <w:rsid w:val="0081515E"/>
    <w:rsid w:val="008168A8"/>
    <w:rsid w:val="00823B6F"/>
    <w:rsid w:val="00825323"/>
    <w:rsid w:val="008263E4"/>
    <w:rsid w:val="008268A2"/>
    <w:rsid w:val="00827AEF"/>
    <w:rsid w:val="008322D9"/>
    <w:rsid w:val="008322E8"/>
    <w:rsid w:val="00835C61"/>
    <w:rsid w:val="0083779F"/>
    <w:rsid w:val="00842037"/>
    <w:rsid w:val="00843D8C"/>
    <w:rsid w:val="00845541"/>
    <w:rsid w:val="00845F9E"/>
    <w:rsid w:val="00850513"/>
    <w:rsid w:val="00852CBE"/>
    <w:rsid w:val="008534EB"/>
    <w:rsid w:val="00857866"/>
    <w:rsid w:val="00863BF6"/>
    <w:rsid w:val="00863D9C"/>
    <w:rsid w:val="00866A0B"/>
    <w:rsid w:val="008678FD"/>
    <w:rsid w:val="008736B1"/>
    <w:rsid w:val="00875DFD"/>
    <w:rsid w:val="008764A5"/>
    <w:rsid w:val="00877847"/>
    <w:rsid w:val="0088271F"/>
    <w:rsid w:val="008912CD"/>
    <w:rsid w:val="00891E1E"/>
    <w:rsid w:val="008A0D8D"/>
    <w:rsid w:val="008A174E"/>
    <w:rsid w:val="008A2FB5"/>
    <w:rsid w:val="008A3FA9"/>
    <w:rsid w:val="008A6AA0"/>
    <w:rsid w:val="008B03E7"/>
    <w:rsid w:val="008B04E9"/>
    <w:rsid w:val="008B0F01"/>
    <w:rsid w:val="008B22F6"/>
    <w:rsid w:val="008B6716"/>
    <w:rsid w:val="008C19A9"/>
    <w:rsid w:val="008C4132"/>
    <w:rsid w:val="008C6C62"/>
    <w:rsid w:val="008C7B3A"/>
    <w:rsid w:val="008D0002"/>
    <w:rsid w:val="008D129F"/>
    <w:rsid w:val="008D6ACA"/>
    <w:rsid w:val="008D713F"/>
    <w:rsid w:val="008E153E"/>
    <w:rsid w:val="008E2130"/>
    <w:rsid w:val="008E2662"/>
    <w:rsid w:val="008E2CDB"/>
    <w:rsid w:val="008E3A32"/>
    <w:rsid w:val="008E4CE5"/>
    <w:rsid w:val="008F023C"/>
    <w:rsid w:val="008F12A0"/>
    <w:rsid w:val="008F3777"/>
    <w:rsid w:val="00901F57"/>
    <w:rsid w:val="0090290E"/>
    <w:rsid w:val="00904AEA"/>
    <w:rsid w:val="00905D0D"/>
    <w:rsid w:val="009101F1"/>
    <w:rsid w:val="00910355"/>
    <w:rsid w:val="00910477"/>
    <w:rsid w:val="009106F8"/>
    <w:rsid w:val="00913CCB"/>
    <w:rsid w:val="009140A6"/>
    <w:rsid w:val="00915C52"/>
    <w:rsid w:val="00917695"/>
    <w:rsid w:val="00921FDD"/>
    <w:rsid w:val="009227FD"/>
    <w:rsid w:val="00923AD4"/>
    <w:rsid w:val="00924207"/>
    <w:rsid w:val="009266C0"/>
    <w:rsid w:val="009314A3"/>
    <w:rsid w:val="00933B14"/>
    <w:rsid w:val="00935C2A"/>
    <w:rsid w:val="009363A2"/>
    <w:rsid w:val="009376AC"/>
    <w:rsid w:val="009425E9"/>
    <w:rsid w:val="00943BA1"/>
    <w:rsid w:val="00945CF4"/>
    <w:rsid w:val="0094669A"/>
    <w:rsid w:val="00950B91"/>
    <w:rsid w:val="00952EF4"/>
    <w:rsid w:val="00953646"/>
    <w:rsid w:val="00953B7D"/>
    <w:rsid w:val="00953DB8"/>
    <w:rsid w:val="00954B1F"/>
    <w:rsid w:val="00957A5F"/>
    <w:rsid w:val="00963A9E"/>
    <w:rsid w:val="00964A16"/>
    <w:rsid w:val="009650B5"/>
    <w:rsid w:val="0097015E"/>
    <w:rsid w:val="0098013F"/>
    <w:rsid w:val="00982C9E"/>
    <w:rsid w:val="009857B3"/>
    <w:rsid w:val="009862F3"/>
    <w:rsid w:val="009873C1"/>
    <w:rsid w:val="00987438"/>
    <w:rsid w:val="00987886"/>
    <w:rsid w:val="00991597"/>
    <w:rsid w:val="00994341"/>
    <w:rsid w:val="00994C09"/>
    <w:rsid w:val="0099609D"/>
    <w:rsid w:val="00997ABF"/>
    <w:rsid w:val="009A4DB3"/>
    <w:rsid w:val="009A5569"/>
    <w:rsid w:val="009B1286"/>
    <w:rsid w:val="009B1FA6"/>
    <w:rsid w:val="009B3E18"/>
    <w:rsid w:val="009B70CC"/>
    <w:rsid w:val="009C0029"/>
    <w:rsid w:val="009C11C3"/>
    <w:rsid w:val="009C4145"/>
    <w:rsid w:val="009C43D6"/>
    <w:rsid w:val="009C5DD9"/>
    <w:rsid w:val="009C696F"/>
    <w:rsid w:val="009C73BB"/>
    <w:rsid w:val="009C7921"/>
    <w:rsid w:val="009D36A8"/>
    <w:rsid w:val="009D58E5"/>
    <w:rsid w:val="009D6461"/>
    <w:rsid w:val="009D7D9B"/>
    <w:rsid w:val="009E0ADA"/>
    <w:rsid w:val="009E1900"/>
    <w:rsid w:val="009E24BF"/>
    <w:rsid w:val="009E3632"/>
    <w:rsid w:val="009E490E"/>
    <w:rsid w:val="009E57AA"/>
    <w:rsid w:val="009F1A04"/>
    <w:rsid w:val="00A0475E"/>
    <w:rsid w:val="00A04828"/>
    <w:rsid w:val="00A0516E"/>
    <w:rsid w:val="00A1240C"/>
    <w:rsid w:val="00A1461F"/>
    <w:rsid w:val="00A17039"/>
    <w:rsid w:val="00A172A5"/>
    <w:rsid w:val="00A17ACE"/>
    <w:rsid w:val="00A25946"/>
    <w:rsid w:val="00A25A1A"/>
    <w:rsid w:val="00A268FB"/>
    <w:rsid w:val="00A35216"/>
    <w:rsid w:val="00A36D24"/>
    <w:rsid w:val="00A37913"/>
    <w:rsid w:val="00A40167"/>
    <w:rsid w:val="00A410AA"/>
    <w:rsid w:val="00A47F40"/>
    <w:rsid w:val="00A54212"/>
    <w:rsid w:val="00A57A25"/>
    <w:rsid w:val="00A62031"/>
    <w:rsid w:val="00A65081"/>
    <w:rsid w:val="00A65565"/>
    <w:rsid w:val="00A669E2"/>
    <w:rsid w:val="00A7028E"/>
    <w:rsid w:val="00A729C8"/>
    <w:rsid w:val="00A72EAB"/>
    <w:rsid w:val="00A74A8D"/>
    <w:rsid w:val="00A75E42"/>
    <w:rsid w:val="00A76C6D"/>
    <w:rsid w:val="00A818EE"/>
    <w:rsid w:val="00A82573"/>
    <w:rsid w:val="00A84BB0"/>
    <w:rsid w:val="00A86596"/>
    <w:rsid w:val="00A8705C"/>
    <w:rsid w:val="00A90A5A"/>
    <w:rsid w:val="00A91178"/>
    <w:rsid w:val="00A911B5"/>
    <w:rsid w:val="00A91565"/>
    <w:rsid w:val="00A95CB2"/>
    <w:rsid w:val="00A9652D"/>
    <w:rsid w:val="00A96661"/>
    <w:rsid w:val="00AA1B7C"/>
    <w:rsid w:val="00AA3603"/>
    <w:rsid w:val="00AB2523"/>
    <w:rsid w:val="00AB371B"/>
    <w:rsid w:val="00AB4011"/>
    <w:rsid w:val="00AC143D"/>
    <w:rsid w:val="00AC1A1E"/>
    <w:rsid w:val="00AC2CE3"/>
    <w:rsid w:val="00AC37E7"/>
    <w:rsid w:val="00AC40A5"/>
    <w:rsid w:val="00AC446D"/>
    <w:rsid w:val="00AC550F"/>
    <w:rsid w:val="00AC7A20"/>
    <w:rsid w:val="00AD1838"/>
    <w:rsid w:val="00AD4266"/>
    <w:rsid w:val="00AD5EEF"/>
    <w:rsid w:val="00AD7405"/>
    <w:rsid w:val="00AD76C4"/>
    <w:rsid w:val="00AE06D4"/>
    <w:rsid w:val="00AE2A67"/>
    <w:rsid w:val="00AE5659"/>
    <w:rsid w:val="00AF032F"/>
    <w:rsid w:val="00AF1B63"/>
    <w:rsid w:val="00AF2030"/>
    <w:rsid w:val="00AF34DD"/>
    <w:rsid w:val="00AF5D3E"/>
    <w:rsid w:val="00AF5D80"/>
    <w:rsid w:val="00AF6860"/>
    <w:rsid w:val="00B00081"/>
    <w:rsid w:val="00B043A7"/>
    <w:rsid w:val="00B0730C"/>
    <w:rsid w:val="00B131E2"/>
    <w:rsid w:val="00B136B7"/>
    <w:rsid w:val="00B15A2A"/>
    <w:rsid w:val="00B16FAD"/>
    <w:rsid w:val="00B17112"/>
    <w:rsid w:val="00B2303F"/>
    <w:rsid w:val="00B23B65"/>
    <w:rsid w:val="00B23D84"/>
    <w:rsid w:val="00B242B3"/>
    <w:rsid w:val="00B25E55"/>
    <w:rsid w:val="00B26DF9"/>
    <w:rsid w:val="00B31C33"/>
    <w:rsid w:val="00B3462E"/>
    <w:rsid w:val="00B351BE"/>
    <w:rsid w:val="00B42A27"/>
    <w:rsid w:val="00B441DD"/>
    <w:rsid w:val="00B44BA2"/>
    <w:rsid w:val="00B45B82"/>
    <w:rsid w:val="00B47895"/>
    <w:rsid w:val="00B517A5"/>
    <w:rsid w:val="00B52D21"/>
    <w:rsid w:val="00B532EE"/>
    <w:rsid w:val="00B53BAD"/>
    <w:rsid w:val="00B53C0C"/>
    <w:rsid w:val="00B53FBE"/>
    <w:rsid w:val="00B5615D"/>
    <w:rsid w:val="00B61101"/>
    <w:rsid w:val="00B62ED9"/>
    <w:rsid w:val="00B632AF"/>
    <w:rsid w:val="00B63B85"/>
    <w:rsid w:val="00B713CE"/>
    <w:rsid w:val="00B7166D"/>
    <w:rsid w:val="00B7167A"/>
    <w:rsid w:val="00B722BE"/>
    <w:rsid w:val="00B74CCD"/>
    <w:rsid w:val="00B766E0"/>
    <w:rsid w:val="00B84BD0"/>
    <w:rsid w:val="00B87452"/>
    <w:rsid w:val="00B90BD4"/>
    <w:rsid w:val="00B90DCB"/>
    <w:rsid w:val="00B9459E"/>
    <w:rsid w:val="00B957D2"/>
    <w:rsid w:val="00BA0F9F"/>
    <w:rsid w:val="00BA48BD"/>
    <w:rsid w:val="00BA66F7"/>
    <w:rsid w:val="00BA6F1B"/>
    <w:rsid w:val="00BB0B1C"/>
    <w:rsid w:val="00BB41DC"/>
    <w:rsid w:val="00BB6FA9"/>
    <w:rsid w:val="00BC5E17"/>
    <w:rsid w:val="00BC67A6"/>
    <w:rsid w:val="00BD460F"/>
    <w:rsid w:val="00BD4889"/>
    <w:rsid w:val="00BE10B2"/>
    <w:rsid w:val="00BE4055"/>
    <w:rsid w:val="00BF3E20"/>
    <w:rsid w:val="00BF581E"/>
    <w:rsid w:val="00BF7893"/>
    <w:rsid w:val="00C0066A"/>
    <w:rsid w:val="00C00882"/>
    <w:rsid w:val="00C05716"/>
    <w:rsid w:val="00C176B1"/>
    <w:rsid w:val="00C17C4D"/>
    <w:rsid w:val="00C21ABD"/>
    <w:rsid w:val="00C242AD"/>
    <w:rsid w:val="00C26C90"/>
    <w:rsid w:val="00C27DA6"/>
    <w:rsid w:val="00C3000D"/>
    <w:rsid w:val="00C3049C"/>
    <w:rsid w:val="00C32133"/>
    <w:rsid w:val="00C335AE"/>
    <w:rsid w:val="00C335BD"/>
    <w:rsid w:val="00C340E6"/>
    <w:rsid w:val="00C348F5"/>
    <w:rsid w:val="00C34FE5"/>
    <w:rsid w:val="00C374F6"/>
    <w:rsid w:val="00C427AD"/>
    <w:rsid w:val="00C43C35"/>
    <w:rsid w:val="00C44437"/>
    <w:rsid w:val="00C4520A"/>
    <w:rsid w:val="00C4538F"/>
    <w:rsid w:val="00C51F3D"/>
    <w:rsid w:val="00C533DE"/>
    <w:rsid w:val="00C5382F"/>
    <w:rsid w:val="00C5507D"/>
    <w:rsid w:val="00C555E5"/>
    <w:rsid w:val="00C56F0E"/>
    <w:rsid w:val="00C60360"/>
    <w:rsid w:val="00C62FAA"/>
    <w:rsid w:val="00C64720"/>
    <w:rsid w:val="00C65BD4"/>
    <w:rsid w:val="00C6626A"/>
    <w:rsid w:val="00C67A3E"/>
    <w:rsid w:val="00C706F3"/>
    <w:rsid w:val="00C70D16"/>
    <w:rsid w:val="00C71A0C"/>
    <w:rsid w:val="00C74CDF"/>
    <w:rsid w:val="00C75574"/>
    <w:rsid w:val="00C77D05"/>
    <w:rsid w:val="00C8066A"/>
    <w:rsid w:val="00C81231"/>
    <w:rsid w:val="00C83024"/>
    <w:rsid w:val="00C86678"/>
    <w:rsid w:val="00C919A9"/>
    <w:rsid w:val="00C92211"/>
    <w:rsid w:val="00C93C8F"/>
    <w:rsid w:val="00CA74C0"/>
    <w:rsid w:val="00CA7E68"/>
    <w:rsid w:val="00CB54F7"/>
    <w:rsid w:val="00CB628C"/>
    <w:rsid w:val="00CB6A80"/>
    <w:rsid w:val="00CB7A00"/>
    <w:rsid w:val="00CB7EBA"/>
    <w:rsid w:val="00CC67DB"/>
    <w:rsid w:val="00CD2188"/>
    <w:rsid w:val="00CD3284"/>
    <w:rsid w:val="00CD5DD4"/>
    <w:rsid w:val="00CD78EF"/>
    <w:rsid w:val="00CE1E96"/>
    <w:rsid w:val="00CE48A9"/>
    <w:rsid w:val="00CE5249"/>
    <w:rsid w:val="00CF2F54"/>
    <w:rsid w:val="00CF3C9D"/>
    <w:rsid w:val="00CF4978"/>
    <w:rsid w:val="00CF517D"/>
    <w:rsid w:val="00D0342E"/>
    <w:rsid w:val="00D0641A"/>
    <w:rsid w:val="00D103F3"/>
    <w:rsid w:val="00D11542"/>
    <w:rsid w:val="00D138AD"/>
    <w:rsid w:val="00D1524F"/>
    <w:rsid w:val="00D165A0"/>
    <w:rsid w:val="00D23508"/>
    <w:rsid w:val="00D24F1F"/>
    <w:rsid w:val="00D2560C"/>
    <w:rsid w:val="00D2589A"/>
    <w:rsid w:val="00D2594C"/>
    <w:rsid w:val="00D25ED9"/>
    <w:rsid w:val="00D337EE"/>
    <w:rsid w:val="00D35BE3"/>
    <w:rsid w:val="00D37233"/>
    <w:rsid w:val="00D4029A"/>
    <w:rsid w:val="00D42CEB"/>
    <w:rsid w:val="00D4309F"/>
    <w:rsid w:val="00D441B7"/>
    <w:rsid w:val="00D449E5"/>
    <w:rsid w:val="00D46523"/>
    <w:rsid w:val="00D4736C"/>
    <w:rsid w:val="00D51CB1"/>
    <w:rsid w:val="00D54E25"/>
    <w:rsid w:val="00D567D5"/>
    <w:rsid w:val="00D56BAD"/>
    <w:rsid w:val="00D57FAA"/>
    <w:rsid w:val="00D6152D"/>
    <w:rsid w:val="00D7171F"/>
    <w:rsid w:val="00D736DC"/>
    <w:rsid w:val="00D83705"/>
    <w:rsid w:val="00D83D6C"/>
    <w:rsid w:val="00D871D7"/>
    <w:rsid w:val="00D87D1E"/>
    <w:rsid w:val="00D90FCA"/>
    <w:rsid w:val="00D96507"/>
    <w:rsid w:val="00DA382B"/>
    <w:rsid w:val="00DA560D"/>
    <w:rsid w:val="00DA65D6"/>
    <w:rsid w:val="00DB1265"/>
    <w:rsid w:val="00DB6B39"/>
    <w:rsid w:val="00DB7643"/>
    <w:rsid w:val="00DB7739"/>
    <w:rsid w:val="00DC077F"/>
    <w:rsid w:val="00DC1419"/>
    <w:rsid w:val="00DC7A47"/>
    <w:rsid w:val="00DE093C"/>
    <w:rsid w:val="00DE26EE"/>
    <w:rsid w:val="00DE2815"/>
    <w:rsid w:val="00DE3E83"/>
    <w:rsid w:val="00DF4ABE"/>
    <w:rsid w:val="00DF4C62"/>
    <w:rsid w:val="00DF560E"/>
    <w:rsid w:val="00DF578A"/>
    <w:rsid w:val="00DF59B7"/>
    <w:rsid w:val="00DF7D35"/>
    <w:rsid w:val="00E00ED6"/>
    <w:rsid w:val="00E0440E"/>
    <w:rsid w:val="00E05290"/>
    <w:rsid w:val="00E13886"/>
    <w:rsid w:val="00E22545"/>
    <w:rsid w:val="00E228C0"/>
    <w:rsid w:val="00E27D26"/>
    <w:rsid w:val="00E32ED1"/>
    <w:rsid w:val="00E35ED4"/>
    <w:rsid w:val="00E4073C"/>
    <w:rsid w:val="00E463D0"/>
    <w:rsid w:val="00E46A4B"/>
    <w:rsid w:val="00E50EE1"/>
    <w:rsid w:val="00E5132F"/>
    <w:rsid w:val="00E53403"/>
    <w:rsid w:val="00E543AA"/>
    <w:rsid w:val="00E57CCF"/>
    <w:rsid w:val="00E57FD9"/>
    <w:rsid w:val="00E6060D"/>
    <w:rsid w:val="00E60C67"/>
    <w:rsid w:val="00E6268D"/>
    <w:rsid w:val="00E63484"/>
    <w:rsid w:val="00E65D92"/>
    <w:rsid w:val="00E67AC6"/>
    <w:rsid w:val="00E70469"/>
    <w:rsid w:val="00E71794"/>
    <w:rsid w:val="00E756A5"/>
    <w:rsid w:val="00E803A7"/>
    <w:rsid w:val="00E80ACC"/>
    <w:rsid w:val="00E8143B"/>
    <w:rsid w:val="00E84B4E"/>
    <w:rsid w:val="00E85709"/>
    <w:rsid w:val="00E85ED1"/>
    <w:rsid w:val="00E86605"/>
    <w:rsid w:val="00E8711A"/>
    <w:rsid w:val="00E9252A"/>
    <w:rsid w:val="00E93E17"/>
    <w:rsid w:val="00E95C93"/>
    <w:rsid w:val="00E97923"/>
    <w:rsid w:val="00EA30DD"/>
    <w:rsid w:val="00EA3DAC"/>
    <w:rsid w:val="00EA5897"/>
    <w:rsid w:val="00EA602F"/>
    <w:rsid w:val="00EA6058"/>
    <w:rsid w:val="00EA6F3E"/>
    <w:rsid w:val="00EA75EA"/>
    <w:rsid w:val="00EB0377"/>
    <w:rsid w:val="00EB0D27"/>
    <w:rsid w:val="00EB3AE4"/>
    <w:rsid w:val="00EB4101"/>
    <w:rsid w:val="00EB55D3"/>
    <w:rsid w:val="00EC0ABB"/>
    <w:rsid w:val="00EC2BAE"/>
    <w:rsid w:val="00EC4CAC"/>
    <w:rsid w:val="00EC78BC"/>
    <w:rsid w:val="00ED04F0"/>
    <w:rsid w:val="00ED40E7"/>
    <w:rsid w:val="00EE1C9B"/>
    <w:rsid w:val="00EE2E7C"/>
    <w:rsid w:val="00EE32CE"/>
    <w:rsid w:val="00EF51A3"/>
    <w:rsid w:val="00F015D3"/>
    <w:rsid w:val="00F03C02"/>
    <w:rsid w:val="00F05F8E"/>
    <w:rsid w:val="00F07B12"/>
    <w:rsid w:val="00F11A13"/>
    <w:rsid w:val="00F1554B"/>
    <w:rsid w:val="00F161DC"/>
    <w:rsid w:val="00F163E7"/>
    <w:rsid w:val="00F166DC"/>
    <w:rsid w:val="00F17308"/>
    <w:rsid w:val="00F2040C"/>
    <w:rsid w:val="00F20706"/>
    <w:rsid w:val="00F21FDB"/>
    <w:rsid w:val="00F24DB2"/>
    <w:rsid w:val="00F25EE1"/>
    <w:rsid w:val="00F30D9A"/>
    <w:rsid w:val="00F311F0"/>
    <w:rsid w:val="00F3300F"/>
    <w:rsid w:val="00F336DA"/>
    <w:rsid w:val="00F37311"/>
    <w:rsid w:val="00F37751"/>
    <w:rsid w:val="00F4092C"/>
    <w:rsid w:val="00F410C4"/>
    <w:rsid w:val="00F41124"/>
    <w:rsid w:val="00F4252F"/>
    <w:rsid w:val="00F42CD7"/>
    <w:rsid w:val="00F42FCB"/>
    <w:rsid w:val="00F43152"/>
    <w:rsid w:val="00F44742"/>
    <w:rsid w:val="00F44F91"/>
    <w:rsid w:val="00F45ECF"/>
    <w:rsid w:val="00F45F2E"/>
    <w:rsid w:val="00F47C47"/>
    <w:rsid w:val="00F501D9"/>
    <w:rsid w:val="00F5065E"/>
    <w:rsid w:val="00F51D9D"/>
    <w:rsid w:val="00F5616F"/>
    <w:rsid w:val="00F60CCE"/>
    <w:rsid w:val="00F60E09"/>
    <w:rsid w:val="00F614DF"/>
    <w:rsid w:val="00F64176"/>
    <w:rsid w:val="00F64CA4"/>
    <w:rsid w:val="00F718F3"/>
    <w:rsid w:val="00F74F7C"/>
    <w:rsid w:val="00F75D01"/>
    <w:rsid w:val="00F76B71"/>
    <w:rsid w:val="00F817D6"/>
    <w:rsid w:val="00F843C3"/>
    <w:rsid w:val="00F90776"/>
    <w:rsid w:val="00F917FF"/>
    <w:rsid w:val="00F94267"/>
    <w:rsid w:val="00F9600B"/>
    <w:rsid w:val="00FA002E"/>
    <w:rsid w:val="00FA0856"/>
    <w:rsid w:val="00FA58BB"/>
    <w:rsid w:val="00FB014D"/>
    <w:rsid w:val="00FB0F59"/>
    <w:rsid w:val="00FB4BF4"/>
    <w:rsid w:val="00FB5857"/>
    <w:rsid w:val="00FC1B39"/>
    <w:rsid w:val="00FC3DAE"/>
    <w:rsid w:val="00FC58FD"/>
    <w:rsid w:val="00FC61EC"/>
    <w:rsid w:val="00FD12EE"/>
    <w:rsid w:val="00FD2C3B"/>
    <w:rsid w:val="00FD4505"/>
    <w:rsid w:val="00FD4B54"/>
    <w:rsid w:val="00FD5FAB"/>
    <w:rsid w:val="00FD673C"/>
    <w:rsid w:val="00FD76C8"/>
    <w:rsid w:val="00FD7B23"/>
    <w:rsid w:val="00FD7B69"/>
    <w:rsid w:val="00FE50A7"/>
    <w:rsid w:val="00FF0C85"/>
    <w:rsid w:val="00FF1D7F"/>
    <w:rsid w:val="00FF49B5"/>
    <w:rsid w:val="00FF6AFF"/>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styleId="nfasis">
    <w:name w:val="Emphasis"/>
    <w:basedOn w:val="Fuentedeprrafopredeter"/>
    <w:uiPriority w:val="20"/>
    <w:qFormat/>
    <w:rsid w:val="000977C3"/>
    <w:rPr>
      <w:i/>
      <w:iCs/>
    </w:rPr>
  </w:style>
  <w:style w:type="paragraph" w:customStyle="1" w:styleId="Default">
    <w:name w:val="Default"/>
    <w:rsid w:val="00B45B8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718F3"/>
    <w:rPr>
      <w:b/>
      <w:bCs/>
    </w:rPr>
  </w:style>
  <w:style w:type="character" w:styleId="Hipervnculo">
    <w:name w:val="Hyperlink"/>
    <w:basedOn w:val="Fuentedeprrafopredeter"/>
    <w:uiPriority w:val="99"/>
    <w:unhideWhenUsed/>
    <w:rsid w:val="00382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styleId="nfasis">
    <w:name w:val="Emphasis"/>
    <w:basedOn w:val="Fuentedeprrafopredeter"/>
    <w:uiPriority w:val="20"/>
    <w:qFormat/>
    <w:rsid w:val="000977C3"/>
    <w:rPr>
      <w:i/>
      <w:iCs/>
    </w:rPr>
  </w:style>
  <w:style w:type="paragraph" w:customStyle="1" w:styleId="Default">
    <w:name w:val="Default"/>
    <w:rsid w:val="00B45B8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718F3"/>
    <w:rPr>
      <w:b/>
      <w:bCs/>
    </w:rPr>
  </w:style>
  <w:style w:type="character" w:styleId="Hipervnculo">
    <w:name w:val="Hyperlink"/>
    <w:basedOn w:val="Fuentedeprrafopredeter"/>
    <w:uiPriority w:val="99"/>
    <w:unhideWhenUsed/>
    <w:rsid w:val="00382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6799">
      <w:bodyDiv w:val="1"/>
      <w:marLeft w:val="0"/>
      <w:marRight w:val="0"/>
      <w:marTop w:val="0"/>
      <w:marBottom w:val="0"/>
      <w:divBdr>
        <w:top w:val="none" w:sz="0" w:space="0" w:color="auto"/>
        <w:left w:val="none" w:sz="0" w:space="0" w:color="auto"/>
        <w:bottom w:val="none" w:sz="0" w:space="0" w:color="auto"/>
        <w:right w:val="none" w:sz="0" w:space="0" w:color="auto"/>
      </w:divBdr>
    </w:div>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 w:id="1681732790">
      <w:bodyDiv w:val="1"/>
      <w:marLeft w:val="0"/>
      <w:marRight w:val="0"/>
      <w:marTop w:val="0"/>
      <w:marBottom w:val="0"/>
      <w:divBdr>
        <w:top w:val="none" w:sz="0" w:space="0" w:color="auto"/>
        <w:left w:val="none" w:sz="0" w:space="0" w:color="auto"/>
        <w:bottom w:val="none" w:sz="0" w:space="0" w:color="auto"/>
        <w:right w:val="none" w:sz="0" w:space="0" w:color="auto"/>
      </w:divBdr>
    </w:div>
    <w:div w:id="19072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ipoaxaca.org.mx" TargetMode="External"/><Relationship Id="rId13" Type="http://schemas.openxmlformats.org/officeDocument/2006/relationships/hyperlink" Target="mailto:unidaddeenlace@iaipoaxaca.org.m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ficial&#237;adepartes@iaipoaxaca.org.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nidaddeenlace@iaipoaxaca.org.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aipoaxaca.org.mx" TargetMode="External"/><Relationship Id="rId5" Type="http://schemas.openxmlformats.org/officeDocument/2006/relationships/webSettings" Target="webSettings.xml"/><Relationship Id="rId15" Type="http://schemas.openxmlformats.org/officeDocument/2006/relationships/hyperlink" Target="mailto:oficialiadepartes@iaipoaxaca.org.mx" TargetMode="External"/><Relationship Id="rId10" Type="http://schemas.openxmlformats.org/officeDocument/2006/relationships/hyperlink" Target="mailto:unidaddeenlace@iaipoaxaca.org.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ficial&#237;adepartes@iaipoaxaca.org.mx" TargetMode="External"/><Relationship Id="rId14" Type="http://schemas.openxmlformats.org/officeDocument/2006/relationships/hyperlink" Target="http://www.iaipoaxaca.org.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8</Pages>
  <Words>3578</Words>
  <Characters>19679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HP</cp:lastModifiedBy>
  <cp:revision>12</cp:revision>
  <cp:lastPrinted>2015-10-01T17:53:00Z</cp:lastPrinted>
  <dcterms:created xsi:type="dcterms:W3CDTF">2015-10-14T16:11:00Z</dcterms:created>
  <dcterms:modified xsi:type="dcterms:W3CDTF">2015-12-01T21:00:00Z</dcterms:modified>
</cp:coreProperties>
</file>