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0FF58" w14:textId="77777777" w:rsidR="009A562D" w:rsidRDefault="009A562D" w:rsidP="009A562D">
      <w:pPr>
        <w:keepNext/>
        <w:tabs>
          <w:tab w:val="left" w:leader="hyphen" w:pos="709"/>
          <w:tab w:val="right" w:leader="hyphen" w:pos="8902"/>
        </w:tabs>
        <w:spacing w:line="360" w:lineRule="auto"/>
        <w:jc w:val="both"/>
        <w:outlineLvl w:val="1"/>
        <w:rPr>
          <w:rFonts w:ascii="Arial" w:eastAsia="Times New Roman" w:hAnsi="Arial" w:cs="Arial"/>
          <w:b/>
          <w:bCs/>
        </w:rPr>
      </w:pPr>
    </w:p>
    <w:p w14:paraId="7E0093EE" w14:textId="5C8E44D1" w:rsidR="009A562D" w:rsidRPr="004F229C" w:rsidRDefault="009A562D" w:rsidP="009A562D">
      <w:pPr>
        <w:keepNext/>
        <w:tabs>
          <w:tab w:val="left" w:leader="hyphen" w:pos="709"/>
          <w:tab w:val="right" w:leader="hyphen" w:pos="8902"/>
        </w:tabs>
        <w:spacing w:line="360" w:lineRule="auto"/>
        <w:jc w:val="center"/>
        <w:outlineLvl w:val="1"/>
        <w:rPr>
          <w:rFonts w:ascii="Arial" w:eastAsia="Times New Roman" w:hAnsi="Arial" w:cs="Arial"/>
          <w:b/>
          <w:bCs/>
        </w:rPr>
      </w:pPr>
      <w:r w:rsidRPr="004F229C">
        <w:rPr>
          <w:rFonts w:ascii="Arial" w:eastAsia="Times New Roman" w:hAnsi="Arial" w:cs="Arial"/>
          <w:b/>
          <w:bCs/>
        </w:rPr>
        <w:t>A</w:t>
      </w:r>
      <w:r w:rsidR="002178FA">
        <w:rPr>
          <w:rFonts w:ascii="Arial" w:eastAsia="Times New Roman" w:hAnsi="Arial" w:cs="Arial"/>
          <w:b/>
          <w:bCs/>
        </w:rPr>
        <w:t>CTA DE LA OCTAVA</w:t>
      </w:r>
      <w:r>
        <w:rPr>
          <w:rFonts w:ascii="Arial" w:eastAsia="Times New Roman" w:hAnsi="Arial" w:cs="Arial"/>
          <w:b/>
          <w:bCs/>
        </w:rPr>
        <w:t xml:space="preserve"> SESIÓN </w:t>
      </w:r>
      <w:r w:rsidR="004603E7">
        <w:rPr>
          <w:rFonts w:ascii="Arial" w:eastAsia="Times New Roman" w:hAnsi="Arial" w:cs="Arial"/>
          <w:b/>
          <w:bCs/>
        </w:rPr>
        <w:t>EXTRA</w:t>
      </w:r>
      <w:r>
        <w:rPr>
          <w:rFonts w:ascii="Arial" w:eastAsia="Times New Roman" w:hAnsi="Arial" w:cs="Arial"/>
          <w:b/>
          <w:bCs/>
        </w:rPr>
        <w:t>ORDINARIA 2017</w:t>
      </w:r>
    </w:p>
    <w:p w14:paraId="7737FDCE" w14:textId="77777777" w:rsidR="009A562D" w:rsidRPr="004F229C" w:rsidRDefault="009A562D" w:rsidP="009A562D">
      <w:pPr>
        <w:keepNext/>
        <w:tabs>
          <w:tab w:val="left" w:leader="hyphen" w:pos="709"/>
          <w:tab w:val="right" w:leader="hyphen" w:pos="8902"/>
        </w:tabs>
        <w:spacing w:line="360" w:lineRule="auto"/>
        <w:jc w:val="both"/>
        <w:outlineLvl w:val="1"/>
        <w:rPr>
          <w:rFonts w:ascii="Arial" w:eastAsia="Times New Roman" w:hAnsi="Arial" w:cs="Arial"/>
          <w:b/>
          <w:bCs/>
        </w:rPr>
      </w:pPr>
    </w:p>
    <w:p w14:paraId="3A10BADA" w14:textId="0A2418C6" w:rsidR="009A562D" w:rsidRPr="00C4155D" w:rsidRDefault="009A562D" w:rsidP="009A562D">
      <w:pPr>
        <w:pStyle w:val="Listavistosa-nfasis11"/>
        <w:tabs>
          <w:tab w:val="left" w:pos="3131"/>
          <w:tab w:val="center" w:pos="4631"/>
        </w:tabs>
        <w:spacing w:line="360" w:lineRule="auto"/>
        <w:ind w:left="0"/>
        <w:rPr>
          <w:rFonts w:ascii="Arial" w:eastAsia="Times New Roman" w:hAnsi="Arial" w:cs="Arial"/>
          <w:bCs/>
        </w:rPr>
      </w:pPr>
      <w:r w:rsidRPr="004F229C">
        <w:rPr>
          <w:rFonts w:ascii="Arial" w:eastAsia="Times New Roman" w:hAnsi="Arial" w:cs="Arial"/>
          <w:bCs/>
        </w:rPr>
        <w:t>En la sala audiovisual del Instituto de Acceso a la Información Pública y Protección de Datos Personales del Estado de Oaxaca (IAIP), ubicada en la calle Almendros número ciento veintidós (122), esquina c</w:t>
      </w:r>
      <w:r>
        <w:rPr>
          <w:rFonts w:ascii="Arial" w:eastAsia="Times New Roman" w:hAnsi="Arial" w:cs="Arial"/>
          <w:bCs/>
        </w:rPr>
        <w:t>on la calle</w:t>
      </w:r>
      <w:r w:rsidRPr="004F229C">
        <w:rPr>
          <w:rFonts w:ascii="Arial" w:eastAsia="Times New Roman" w:hAnsi="Arial" w:cs="Arial"/>
          <w:bCs/>
        </w:rPr>
        <w:t xml:space="preserve"> Amapolas, en la Colonia Reforma, Oaxaca de Juárez,  Oaxaca;</w:t>
      </w:r>
      <w:r>
        <w:rPr>
          <w:rFonts w:ascii="Arial" w:eastAsia="Times New Roman" w:hAnsi="Arial" w:cs="Arial"/>
          <w:bCs/>
        </w:rPr>
        <w:t xml:space="preserve"> </w:t>
      </w:r>
      <w:r w:rsidRPr="00B66EA9">
        <w:rPr>
          <w:rFonts w:ascii="Arial" w:eastAsia="Times New Roman" w:hAnsi="Arial" w:cs="Arial"/>
          <w:bCs/>
        </w:rPr>
        <w:t xml:space="preserve">siendo </w:t>
      </w:r>
      <w:r w:rsidR="002178FA">
        <w:rPr>
          <w:rFonts w:ascii="Arial" w:eastAsia="Times New Roman" w:hAnsi="Arial" w:cs="Arial"/>
          <w:bCs/>
        </w:rPr>
        <w:t xml:space="preserve">las quince horas, del veintiocho </w:t>
      </w:r>
      <w:r w:rsidR="00CF5B8C">
        <w:rPr>
          <w:rFonts w:ascii="Arial" w:eastAsia="Times New Roman" w:hAnsi="Arial" w:cs="Arial"/>
          <w:bCs/>
        </w:rPr>
        <w:t>de septiembre</w:t>
      </w:r>
      <w:r>
        <w:rPr>
          <w:rFonts w:ascii="Arial" w:eastAsia="Times New Roman" w:hAnsi="Arial" w:cs="Arial"/>
          <w:bCs/>
        </w:rPr>
        <w:t xml:space="preserve"> de</w:t>
      </w:r>
      <w:r w:rsidR="002178FA">
        <w:rPr>
          <w:rFonts w:ascii="Arial" w:eastAsia="Times New Roman" w:hAnsi="Arial" w:cs="Arial"/>
          <w:bCs/>
        </w:rPr>
        <w:t xml:space="preserve">l año </w:t>
      </w:r>
      <w:r w:rsidRPr="004F229C">
        <w:rPr>
          <w:rFonts w:ascii="Arial" w:eastAsia="Times New Roman" w:hAnsi="Arial" w:cs="Arial"/>
          <w:bCs/>
        </w:rPr>
        <w:t xml:space="preserve">dos mil </w:t>
      </w:r>
      <w:r>
        <w:rPr>
          <w:rFonts w:ascii="Arial" w:eastAsia="Times New Roman" w:hAnsi="Arial" w:cs="Arial"/>
          <w:bCs/>
        </w:rPr>
        <w:t>diecisiete</w:t>
      </w:r>
      <w:r w:rsidRPr="004F229C">
        <w:rPr>
          <w:rFonts w:ascii="Arial" w:eastAsia="Times New Roman" w:hAnsi="Arial" w:cs="Arial"/>
          <w:bCs/>
        </w:rPr>
        <w:t xml:space="preserve">, se reunieron los </w:t>
      </w:r>
      <w:r>
        <w:rPr>
          <w:rFonts w:ascii="Arial" w:eastAsia="Times New Roman" w:hAnsi="Arial" w:cs="Arial"/>
          <w:bCs/>
        </w:rPr>
        <w:t>c</w:t>
      </w:r>
      <w:r w:rsidRPr="004F229C">
        <w:rPr>
          <w:rFonts w:ascii="Arial" w:eastAsia="Times New Roman" w:hAnsi="Arial" w:cs="Arial"/>
          <w:bCs/>
        </w:rPr>
        <w:t>iudadan</w:t>
      </w:r>
      <w:r w:rsidR="00CF5B8C">
        <w:rPr>
          <w:rFonts w:ascii="Arial" w:eastAsia="Times New Roman" w:hAnsi="Arial" w:cs="Arial"/>
          <w:bCs/>
        </w:rPr>
        <w:t>os Licenciados Abraham Isaac Soriano Reyes</w:t>
      </w:r>
      <w:r w:rsidRPr="004F229C">
        <w:rPr>
          <w:rFonts w:ascii="Arial" w:eastAsia="Times New Roman" w:hAnsi="Arial" w:cs="Arial"/>
          <w:bCs/>
          <w:color w:val="000000"/>
        </w:rPr>
        <w:t xml:space="preserve">, Juan Gómez Pérez y </w:t>
      </w:r>
      <w:r w:rsidR="00CF5B8C">
        <w:rPr>
          <w:rFonts w:ascii="Arial" w:eastAsia="Times New Roman" w:hAnsi="Arial" w:cs="Arial"/>
          <w:bCs/>
          <w:color w:val="000000"/>
        </w:rPr>
        <w:t>Francisco Javier Álvarez Figueroa</w:t>
      </w:r>
      <w:r>
        <w:rPr>
          <w:rFonts w:ascii="Arial" w:eastAsia="Times New Roman" w:hAnsi="Arial" w:cs="Arial"/>
          <w:bCs/>
          <w:color w:val="000000"/>
        </w:rPr>
        <w:t>, Comisionados i</w:t>
      </w:r>
      <w:r w:rsidRPr="004F229C">
        <w:rPr>
          <w:rFonts w:ascii="Arial" w:eastAsia="Times New Roman" w:hAnsi="Arial" w:cs="Arial"/>
          <w:bCs/>
          <w:color w:val="000000"/>
        </w:rPr>
        <w:t>ntegrantes del Consejo General del Instituto de Acceso a la Información Pública y Protección de Datos Personales del Estado de Oaxaca</w:t>
      </w:r>
      <w:r>
        <w:rPr>
          <w:rFonts w:ascii="Arial" w:eastAsia="Times New Roman" w:hAnsi="Arial" w:cs="Arial"/>
          <w:bCs/>
          <w:color w:val="000000"/>
        </w:rPr>
        <w:t>,</w:t>
      </w:r>
      <w:r w:rsidRPr="004F229C">
        <w:rPr>
          <w:rFonts w:ascii="Arial" w:eastAsia="Times New Roman" w:hAnsi="Arial" w:cs="Arial"/>
          <w:bCs/>
          <w:color w:val="000000"/>
        </w:rPr>
        <w:t xml:space="preserve"> y el Licenciado José Antonio López Ramírez, Secretario General de Acuerdos, </w:t>
      </w:r>
      <w:r w:rsidR="00791E66">
        <w:rPr>
          <w:rFonts w:ascii="Arial" w:eastAsia="Times New Roman" w:hAnsi="Arial" w:cs="Arial"/>
          <w:bCs/>
          <w:color w:val="000000"/>
        </w:rPr>
        <w:t xml:space="preserve">con la finalidad de celebrar la </w:t>
      </w:r>
      <w:r w:rsidR="002178FA">
        <w:rPr>
          <w:rFonts w:ascii="Arial" w:eastAsia="Times New Roman" w:hAnsi="Arial" w:cs="Arial"/>
          <w:b/>
          <w:bCs/>
          <w:color w:val="000000"/>
        </w:rPr>
        <w:t>Octava</w:t>
      </w:r>
      <w:r w:rsidR="00903847">
        <w:rPr>
          <w:rFonts w:ascii="Arial" w:eastAsia="Times New Roman" w:hAnsi="Arial" w:cs="Arial"/>
          <w:b/>
          <w:bCs/>
          <w:color w:val="000000"/>
        </w:rPr>
        <w:t xml:space="preserve"> Sesión Extrao</w:t>
      </w:r>
      <w:r>
        <w:rPr>
          <w:rFonts w:ascii="Arial" w:eastAsia="Times New Roman" w:hAnsi="Arial" w:cs="Arial"/>
          <w:b/>
          <w:bCs/>
          <w:color w:val="000000"/>
        </w:rPr>
        <w:t>rdinaria</w:t>
      </w:r>
      <w:r w:rsidRPr="004F229C">
        <w:rPr>
          <w:rFonts w:ascii="Arial" w:eastAsia="Times New Roman" w:hAnsi="Arial" w:cs="Arial"/>
          <w:bCs/>
          <w:color w:val="000000"/>
        </w:rPr>
        <w:t xml:space="preserve"> </w:t>
      </w:r>
      <w:r>
        <w:rPr>
          <w:rFonts w:ascii="Arial" w:eastAsia="Times New Roman" w:hAnsi="Arial" w:cs="Arial"/>
          <w:b/>
          <w:bCs/>
          <w:color w:val="000000"/>
        </w:rPr>
        <w:t>2017</w:t>
      </w:r>
      <w:r w:rsidRPr="004F229C">
        <w:rPr>
          <w:rFonts w:ascii="Arial" w:eastAsia="Times New Roman" w:hAnsi="Arial" w:cs="Arial"/>
          <w:b/>
          <w:bCs/>
          <w:color w:val="000000"/>
        </w:rPr>
        <w:t xml:space="preserve"> </w:t>
      </w:r>
      <w:r w:rsidRPr="004F229C">
        <w:rPr>
          <w:rFonts w:ascii="Arial" w:eastAsia="Times New Roman" w:hAnsi="Arial" w:cs="Arial"/>
          <w:bCs/>
          <w:color w:val="000000"/>
        </w:rPr>
        <w:t>del Consejo General del Órgano Garante en materia de Acceso a la Información Pública y Protección de Datos Personales del Estado de Oaxaca, en cumplimiento a la Convocatoria número IAIP/C</w:t>
      </w:r>
      <w:r w:rsidR="002178FA">
        <w:rPr>
          <w:rFonts w:ascii="Arial" w:eastAsia="Times New Roman" w:hAnsi="Arial" w:cs="Arial"/>
          <w:bCs/>
          <w:color w:val="000000"/>
        </w:rPr>
        <w:t>P/825</w:t>
      </w:r>
      <w:r w:rsidRPr="004F229C">
        <w:rPr>
          <w:rFonts w:ascii="Arial" w:eastAsia="Times New Roman" w:hAnsi="Arial" w:cs="Arial"/>
          <w:bCs/>
          <w:color w:val="000000"/>
        </w:rPr>
        <w:t>/201</w:t>
      </w:r>
      <w:r w:rsidR="002178FA">
        <w:rPr>
          <w:rFonts w:ascii="Arial" w:eastAsia="Times New Roman" w:hAnsi="Arial" w:cs="Arial"/>
          <w:bCs/>
          <w:color w:val="000000"/>
        </w:rPr>
        <w:t xml:space="preserve">7 del día </w:t>
      </w:r>
      <w:proofErr w:type="spellStart"/>
      <w:r w:rsidR="002178FA">
        <w:rPr>
          <w:rFonts w:ascii="Arial" w:eastAsia="Times New Roman" w:hAnsi="Arial" w:cs="Arial"/>
          <w:bCs/>
          <w:color w:val="000000"/>
        </w:rPr>
        <w:t>veiniocho</w:t>
      </w:r>
      <w:proofErr w:type="spellEnd"/>
      <w:r w:rsidR="00CF5B8C">
        <w:rPr>
          <w:rFonts w:ascii="Arial" w:eastAsia="Times New Roman" w:hAnsi="Arial" w:cs="Arial"/>
          <w:bCs/>
          <w:color w:val="000000"/>
        </w:rPr>
        <w:t xml:space="preserve"> de septiembre</w:t>
      </w:r>
      <w:r w:rsidRPr="004F229C">
        <w:rPr>
          <w:rFonts w:ascii="Arial" w:eastAsia="Times New Roman" w:hAnsi="Arial" w:cs="Arial"/>
          <w:bCs/>
          <w:color w:val="000000"/>
        </w:rPr>
        <w:t xml:space="preserve"> de dos mil </w:t>
      </w:r>
      <w:r>
        <w:rPr>
          <w:rFonts w:ascii="Arial" w:eastAsia="Times New Roman" w:hAnsi="Arial" w:cs="Arial"/>
          <w:bCs/>
          <w:color w:val="000000"/>
        </w:rPr>
        <w:t>diecisiete</w:t>
      </w:r>
      <w:r w:rsidRPr="004F229C">
        <w:rPr>
          <w:rFonts w:ascii="Arial" w:eastAsia="Times New Roman" w:hAnsi="Arial" w:cs="Arial"/>
          <w:bCs/>
          <w:color w:val="000000"/>
        </w:rPr>
        <w:t>, emitida por el Comisionado Presidente, y debidamente notificada a los</w:t>
      </w:r>
      <w:r w:rsidRPr="004F229C">
        <w:rPr>
          <w:rFonts w:ascii="Arial" w:eastAsia="Times New Roman" w:hAnsi="Arial" w:cs="Arial"/>
          <w:bCs/>
        </w:rPr>
        <w:t xml:space="preserve"> Comisionados</w:t>
      </w:r>
      <w:r>
        <w:rPr>
          <w:rFonts w:ascii="Arial" w:eastAsia="Times New Roman" w:hAnsi="Arial" w:cs="Arial"/>
          <w:bCs/>
        </w:rPr>
        <w:t xml:space="preserve"> y Secretario General de Acuerdos; </w:t>
      </w:r>
      <w:r w:rsidRPr="004F229C">
        <w:rPr>
          <w:rFonts w:ascii="Arial" w:eastAsia="Times New Roman" w:hAnsi="Arial" w:cs="Arial"/>
          <w:bCs/>
        </w:rPr>
        <w:t>mis</w:t>
      </w:r>
      <w:r>
        <w:rPr>
          <w:rFonts w:ascii="Arial" w:eastAsia="Times New Roman" w:hAnsi="Arial" w:cs="Arial"/>
          <w:bCs/>
        </w:rPr>
        <w:t>m</w:t>
      </w:r>
      <w:r w:rsidRPr="004F229C">
        <w:rPr>
          <w:rFonts w:ascii="Arial" w:eastAsia="Times New Roman" w:hAnsi="Arial" w:cs="Arial"/>
          <w:bCs/>
        </w:rPr>
        <w:t>a que se sujeta al siguiente:---</w:t>
      </w:r>
      <w:r w:rsidR="00CF5B8C">
        <w:rPr>
          <w:rFonts w:ascii="Arial" w:eastAsia="Times New Roman" w:hAnsi="Arial" w:cs="Arial"/>
          <w:bCs/>
        </w:rPr>
        <w:t>------------------------</w:t>
      </w:r>
      <w:r>
        <w:rPr>
          <w:rFonts w:ascii="Arial" w:eastAsia="Times New Roman" w:hAnsi="Arial" w:cs="Arial"/>
          <w:bCs/>
        </w:rPr>
        <w:t>-----------</w:t>
      </w:r>
      <w:r w:rsidR="0077192A">
        <w:rPr>
          <w:rFonts w:ascii="Arial" w:eastAsia="Times New Roman" w:hAnsi="Arial" w:cs="Arial"/>
          <w:bCs/>
        </w:rPr>
        <w:t>-------------------</w:t>
      </w:r>
    </w:p>
    <w:p w14:paraId="2EDD1024" w14:textId="77777777" w:rsidR="009A562D" w:rsidRDefault="009A562D" w:rsidP="009A562D">
      <w:pPr>
        <w:pStyle w:val="Listavistosa-nfasis11"/>
        <w:tabs>
          <w:tab w:val="left" w:pos="3131"/>
          <w:tab w:val="center" w:pos="4631"/>
        </w:tabs>
        <w:ind w:left="0"/>
        <w:rPr>
          <w:rFonts w:ascii="Arial" w:hAnsi="Arial" w:cs="Arial"/>
          <w:b/>
        </w:rPr>
      </w:pPr>
    </w:p>
    <w:p w14:paraId="71C111D6" w14:textId="77777777" w:rsidR="009A562D" w:rsidRPr="000003FE" w:rsidRDefault="009A562D" w:rsidP="009A562D">
      <w:pPr>
        <w:pStyle w:val="Listavistosa-nfasis11"/>
        <w:tabs>
          <w:tab w:val="left" w:pos="3131"/>
          <w:tab w:val="center" w:pos="4631"/>
        </w:tabs>
        <w:ind w:left="0"/>
        <w:jc w:val="center"/>
        <w:rPr>
          <w:rFonts w:ascii="Arial" w:hAnsi="Arial" w:cs="Arial"/>
          <w:b/>
        </w:rPr>
      </w:pPr>
      <w:r>
        <w:rPr>
          <w:rFonts w:ascii="Arial" w:hAnsi="Arial" w:cs="Arial"/>
          <w:b/>
        </w:rPr>
        <w:t>ORDEN DEL DÍ</w:t>
      </w:r>
      <w:r w:rsidRPr="00991258">
        <w:rPr>
          <w:rFonts w:ascii="Arial" w:hAnsi="Arial" w:cs="Arial"/>
          <w:b/>
        </w:rPr>
        <w:t>A</w:t>
      </w:r>
    </w:p>
    <w:p w14:paraId="2B4AD443" w14:textId="5FF8550D" w:rsidR="00DD1347" w:rsidRDefault="00DD1347" w:rsidP="00DD1347">
      <w:pPr>
        <w:pStyle w:val="Prrafodelista"/>
        <w:numPr>
          <w:ilvl w:val="0"/>
          <w:numId w:val="2"/>
        </w:numPr>
        <w:jc w:val="both"/>
        <w:rPr>
          <w:rFonts w:ascii="Arial" w:hAnsi="Arial" w:cs="Arial"/>
          <w:sz w:val="24"/>
          <w:szCs w:val="24"/>
        </w:rPr>
      </w:pPr>
      <w:r w:rsidRPr="00DD1347">
        <w:rPr>
          <w:rFonts w:ascii="Arial" w:hAnsi="Arial" w:cs="Arial"/>
          <w:sz w:val="24"/>
          <w:szCs w:val="24"/>
        </w:rPr>
        <w:t xml:space="preserve">Pase de lista de asistencia y verificación del </w:t>
      </w:r>
      <w:r w:rsidRPr="00DD1347">
        <w:rPr>
          <w:rFonts w:ascii="Arial" w:hAnsi="Arial" w:cs="Arial"/>
          <w:i/>
          <w:sz w:val="24"/>
          <w:szCs w:val="24"/>
        </w:rPr>
        <w:t>quórum</w:t>
      </w:r>
      <w:r w:rsidRPr="00DD1347">
        <w:rPr>
          <w:rFonts w:ascii="Arial" w:hAnsi="Arial" w:cs="Arial"/>
          <w:sz w:val="24"/>
          <w:szCs w:val="24"/>
        </w:rPr>
        <w:t xml:space="preserve"> legal.</w:t>
      </w:r>
    </w:p>
    <w:p w14:paraId="54E3C071" w14:textId="77777777" w:rsidR="00DD1347" w:rsidRPr="00DD1347" w:rsidRDefault="00DD1347" w:rsidP="00DD1347">
      <w:pPr>
        <w:ind w:left="360"/>
        <w:jc w:val="both"/>
        <w:rPr>
          <w:rFonts w:ascii="Arial" w:hAnsi="Arial" w:cs="Arial"/>
        </w:rPr>
      </w:pPr>
    </w:p>
    <w:p w14:paraId="5A03F017" w14:textId="77777777" w:rsidR="00DD1347" w:rsidRDefault="00DD1347" w:rsidP="00DD1347">
      <w:pPr>
        <w:pStyle w:val="Prrafodelista"/>
        <w:numPr>
          <w:ilvl w:val="0"/>
          <w:numId w:val="2"/>
        </w:numPr>
        <w:jc w:val="both"/>
        <w:rPr>
          <w:rFonts w:ascii="Arial" w:hAnsi="Arial" w:cs="Arial"/>
          <w:sz w:val="24"/>
          <w:szCs w:val="24"/>
        </w:rPr>
      </w:pPr>
      <w:r w:rsidRPr="00DD1347">
        <w:rPr>
          <w:rFonts w:ascii="Arial" w:hAnsi="Arial" w:cs="Arial"/>
          <w:sz w:val="24"/>
          <w:szCs w:val="24"/>
        </w:rPr>
        <w:t>Declaración de instalación de la sesión.</w:t>
      </w:r>
    </w:p>
    <w:p w14:paraId="0754021B" w14:textId="77777777" w:rsidR="00DD1347" w:rsidRPr="00DD1347" w:rsidRDefault="00DD1347" w:rsidP="00DD1347">
      <w:pPr>
        <w:jc w:val="both"/>
        <w:rPr>
          <w:rFonts w:ascii="Arial" w:hAnsi="Arial" w:cs="Arial"/>
        </w:rPr>
      </w:pPr>
    </w:p>
    <w:p w14:paraId="641E8E66" w14:textId="77777777" w:rsidR="00DD1347" w:rsidRDefault="00DD1347" w:rsidP="00DD1347">
      <w:pPr>
        <w:pStyle w:val="Prrafodelista"/>
        <w:numPr>
          <w:ilvl w:val="0"/>
          <w:numId w:val="2"/>
        </w:numPr>
        <w:jc w:val="both"/>
        <w:rPr>
          <w:rFonts w:ascii="Arial" w:hAnsi="Arial" w:cs="Arial"/>
          <w:sz w:val="24"/>
          <w:szCs w:val="24"/>
        </w:rPr>
      </w:pPr>
      <w:r w:rsidRPr="00DD1347">
        <w:rPr>
          <w:rFonts w:ascii="Arial" w:hAnsi="Arial" w:cs="Arial"/>
          <w:sz w:val="24"/>
          <w:szCs w:val="24"/>
        </w:rPr>
        <w:t>Aprobación del orden del día.</w:t>
      </w:r>
    </w:p>
    <w:p w14:paraId="5596FB04" w14:textId="77777777" w:rsidR="00DD1347" w:rsidRPr="00DD1347" w:rsidRDefault="00DD1347" w:rsidP="00DD1347">
      <w:pPr>
        <w:jc w:val="both"/>
        <w:rPr>
          <w:rFonts w:ascii="Arial" w:hAnsi="Arial" w:cs="Arial"/>
        </w:rPr>
      </w:pPr>
    </w:p>
    <w:p w14:paraId="0349DC6A" w14:textId="460AA6A7" w:rsidR="00DD1347" w:rsidRDefault="00DD1347" w:rsidP="00DD1347">
      <w:pPr>
        <w:pStyle w:val="Prrafodelista"/>
        <w:numPr>
          <w:ilvl w:val="0"/>
          <w:numId w:val="2"/>
        </w:numPr>
        <w:jc w:val="both"/>
        <w:rPr>
          <w:rFonts w:ascii="Arial" w:hAnsi="Arial" w:cs="Arial"/>
          <w:sz w:val="24"/>
          <w:szCs w:val="24"/>
        </w:rPr>
      </w:pPr>
      <w:r w:rsidRPr="00DD1347">
        <w:rPr>
          <w:rFonts w:ascii="Arial" w:hAnsi="Arial" w:cs="Arial"/>
          <w:sz w:val="24"/>
          <w:szCs w:val="24"/>
        </w:rPr>
        <w:t xml:space="preserve">Aprobación y firma del Acta de la </w:t>
      </w:r>
      <w:r w:rsidR="002178FA">
        <w:rPr>
          <w:rFonts w:ascii="Arial" w:hAnsi="Arial" w:cs="Arial"/>
          <w:sz w:val="24"/>
          <w:szCs w:val="24"/>
        </w:rPr>
        <w:t>Décima Tercera</w:t>
      </w:r>
      <w:r w:rsidRPr="00DD1347">
        <w:rPr>
          <w:rFonts w:ascii="Arial" w:hAnsi="Arial" w:cs="Arial"/>
          <w:sz w:val="24"/>
          <w:szCs w:val="24"/>
        </w:rPr>
        <w:t xml:space="preserve"> Sesión </w:t>
      </w:r>
      <w:r w:rsidR="002178FA">
        <w:rPr>
          <w:rFonts w:ascii="Arial" w:hAnsi="Arial" w:cs="Arial"/>
          <w:sz w:val="24"/>
          <w:szCs w:val="24"/>
        </w:rPr>
        <w:t>Ordinaria</w:t>
      </w:r>
      <w:r w:rsidRPr="00DD1347">
        <w:rPr>
          <w:rFonts w:ascii="Arial" w:hAnsi="Arial" w:cs="Arial"/>
          <w:sz w:val="24"/>
          <w:szCs w:val="24"/>
        </w:rPr>
        <w:t xml:space="preserve"> 2017.</w:t>
      </w:r>
    </w:p>
    <w:p w14:paraId="2B31C198" w14:textId="77777777" w:rsidR="00DD1347" w:rsidRPr="00DD1347" w:rsidRDefault="00DD1347" w:rsidP="00DD1347">
      <w:pPr>
        <w:jc w:val="both"/>
        <w:rPr>
          <w:rFonts w:ascii="Arial" w:hAnsi="Arial" w:cs="Arial"/>
        </w:rPr>
      </w:pPr>
    </w:p>
    <w:p w14:paraId="6A8B3AC4" w14:textId="77777777" w:rsidR="00DD1347" w:rsidRPr="00DD1347" w:rsidRDefault="00DD1347" w:rsidP="00DD1347">
      <w:pPr>
        <w:jc w:val="both"/>
        <w:rPr>
          <w:rFonts w:ascii="Arial" w:hAnsi="Arial" w:cs="Arial"/>
        </w:rPr>
      </w:pPr>
    </w:p>
    <w:p w14:paraId="21A82FA2" w14:textId="320CEE3C" w:rsidR="002178FA" w:rsidRDefault="002178FA" w:rsidP="002178FA">
      <w:pPr>
        <w:pStyle w:val="Prrafodelista"/>
        <w:numPr>
          <w:ilvl w:val="0"/>
          <w:numId w:val="2"/>
        </w:numPr>
        <w:spacing w:line="360" w:lineRule="auto"/>
        <w:ind w:left="714" w:hanging="357"/>
        <w:jc w:val="both"/>
        <w:rPr>
          <w:rFonts w:ascii="Arial" w:hAnsi="Arial" w:cs="Arial"/>
          <w:sz w:val="24"/>
          <w:szCs w:val="24"/>
        </w:rPr>
      </w:pPr>
      <w:r>
        <w:rPr>
          <w:rFonts w:ascii="Arial" w:hAnsi="Arial" w:cs="Arial"/>
          <w:sz w:val="24"/>
          <w:szCs w:val="24"/>
        </w:rPr>
        <w:t xml:space="preserve">Autorización del Consejo General al Director de Asuntos </w:t>
      </w:r>
      <w:r w:rsidR="006E4819">
        <w:rPr>
          <w:rFonts w:ascii="Arial" w:hAnsi="Arial" w:cs="Arial"/>
          <w:sz w:val="24"/>
          <w:szCs w:val="24"/>
        </w:rPr>
        <w:t>Jurídicos</w:t>
      </w:r>
      <w:bookmarkStart w:id="0" w:name="_GoBack"/>
      <w:bookmarkEnd w:id="0"/>
      <w:r>
        <w:rPr>
          <w:rFonts w:ascii="Arial" w:hAnsi="Arial" w:cs="Arial"/>
          <w:sz w:val="24"/>
          <w:szCs w:val="24"/>
        </w:rPr>
        <w:t xml:space="preserve"> para suscribir y notificar la suspensión, ampliación, prórroga y término de los plazos relativos a los procedimientos previstos en las leyes de transparencia con motivo de la contingencia de los desastres naturales que aquejaron al Estado a partir del 7 de septiembre de esta anualidad.</w:t>
      </w:r>
    </w:p>
    <w:p w14:paraId="3B1C5730" w14:textId="77777777" w:rsidR="00DD1347" w:rsidRPr="00DD1347" w:rsidRDefault="00DD1347" w:rsidP="00DD1347">
      <w:pPr>
        <w:pStyle w:val="Prrafodelista"/>
        <w:numPr>
          <w:ilvl w:val="0"/>
          <w:numId w:val="2"/>
        </w:numPr>
        <w:jc w:val="both"/>
        <w:rPr>
          <w:rFonts w:ascii="Arial" w:hAnsi="Arial" w:cs="Arial"/>
          <w:sz w:val="24"/>
          <w:szCs w:val="24"/>
        </w:rPr>
      </w:pPr>
      <w:r w:rsidRPr="00DD1347">
        <w:rPr>
          <w:rFonts w:ascii="Arial" w:hAnsi="Arial" w:cs="Arial"/>
          <w:sz w:val="24"/>
          <w:szCs w:val="24"/>
        </w:rPr>
        <w:t>Clausura de la sesión.</w:t>
      </w:r>
    </w:p>
    <w:p w14:paraId="7E526BF2" w14:textId="77777777" w:rsidR="000613F7" w:rsidRDefault="000613F7" w:rsidP="000613F7">
      <w:pPr>
        <w:pStyle w:val="Prrafodelista"/>
        <w:tabs>
          <w:tab w:val="left" w:pos="8119"/>
        </w:tabs>
        <w:ind w:left="284"/>
        <w:jc w:val="both"/>
        <w:rPr>
          <w:rFonts w:ascii="Arial" w:hAnsi="Arial" w:cs="Arial"/>
        </w:rPr>
      </w:pPr>
    </w:p>
    <w:p w14:paraId="3B04116F" w14:textId="77777777" w:rsidR="000613F7" w:rsidRPr="000613F7" w:rsidRDefault="000613F7" w:rsidP="000613F7">
      <w:pPr>
        <w:pStyle w:val="Prrafodelista"/>
        <w:tabs>
          <w:tab w:val="left" w:pos="8119"/>
        </w:tabs>
        <w:ind w:left="284"/>
        <w:jc w:val="both"/>
        <w:rPr>
          <w:rFonts w:ascii="Arial" w:hAnsi="Arial" w:cs="Arial"/>
        </w:rPr>
      </w:pPr>
    </w:p>
    <w:p w14:paraId="287464F4" w14:textId="0BB590DF" w:rsidR="009A562D" w:rsidRPr="004F229C" w:rsidRDefault="009A562D" w:rsidP="009A562D">
      <w:pPr>
        <w:spacing w:line="360" w:lineRule="auto"/>
        <w:contextualSpacing/>
        <w:jc w:val="both"/>
        <w:rPr>
          <w:rFonts w:ascii="Arial" w:eastAsia="Times New Roman" w:hAnsi="Arial" w:cs="Arial"/>
          <w:bCs/>
        </w:rPr>
      </w:pPr>
      <w:r w:rsidRPr="004D4528">
        <w:rPr>
          <w:rFonts w:ascii="Arial" w:eastAsia="Times New Roman" w:hAnsi="Arial" w:cs="Arial"/>
          <w:bCs/>
        </w:rPr>
        <w:t>El Comisionado Presidente</w:t>
      </w:r>
      <w:r w:rsidRPr="004F229C">
        <w:rPr>
          <w:rFonts w:ascii="Arial" w:eastAsia="Times New Roman" w:hAnsi="Arial" w:cs="Arial"/>
          <w:bCs/>
        </w:rPr>
        <w:t xml:space="preserve"> procedió al desahogo del punto número 1 </w:t>
      </w:r>
      <w:r w:rsidR="0089553F">
        <w:rPr>
          <w:rFonts w:ascii="Arial" w:eastAsia="Times New Roman" w:hAnsi="Arial" w:cs="Arial"/>
          <w:bCs/>
        </w:rPr>
        <w:t>(uno) del o</w:t>
      </w:r>
      <w:r>
        <w:rPr>
          <w:rFonts w:ascii="Arial" w:eastAsia="Times New Roman" w:hAnsi="Arial" w:cs="Arial"/>
          <w:bCs/>
        </w:rPr>
        <w:t>rden del d</w:t>
      </w:r>
      <w:r w:rsidRPr="004F229C">
        <w:rPr>
          <w:rFonts w:ascii="Arial" w:eastAsia="Times New Roman" w:hAnsi="Arial" w:cs="Arial"/>
          <w:bCs/>
        </w:rPr>
        <w:t>ía</w:t>
      </w:r>
      <w:r w:rsidRPr="004F229C">
        <w:rPr>
          <w:rFonts w:ascii="Arial" w:hAnsi="Arial" w:cs="Arial"/>
        </w:rPr>
        <w:t>,</w:t>
      </w:r>
      <w:r w:rsidRPr="004F229C">
        <w:rPr>
          <w:rFonts w:ascii="Arial" w:eastAsia="Times New Roman" w:hAnsi="Arial" w:cs="Arial"/>
          <w:b/>
          <w:bCs/>
        </w:rPr>
        <w:t xml:space="preserve"> </w:t>
      </w:r>
      <w:r w:rsidRPr="004F229C">
        <w:rPr>
          <w:rFonts w:ascii="Arial" w:eastAsia="Times New Roman" w:hAnsi="Arial" w:cs="Arial"/>
          <w:bCs/>
        </w:rPr>
        <w:t xml:space="preserve">relativo al pase de lista y verificación de </w:t>
      </w:r>
      <w:r w:rsidRPr="00BF7EEE">
        <w:rPr>
          <w:rFonts w:ascii="Arial" w:eastAsia="Times New Roman" w:hAnsi="Arial" w:cs="Arial"/>
          <w:bCs/>
          <w:i/>
        </w:rPr>
        <w:t xml:space="preserve">quórum </w:t>
      </w:r>
      <w:r w:rsidRPr="00DB2048">
        <w:rPr>
          <w:rFonts w:ascii="Arial" w:eastAsia="Times New Roman" w:hAnsi="Arial" w:cs="Arial"/>
          <w:bCs/>
        </w:rPr>
        <w:t>legal,</w:t>
      </w:r>
      <w:r w:rsidRPr="004F229C">
        <w:rPr>
          <w:rFonts w:ascii="Arial" w:eastAsia="Times New Roman" w:hAnsi="Arial" w:cs="Arial"/>
          <w:b/>
          <w:bCs/>
        </w:rPr>
        <w:t xml:space="preserve"> </w:t>
      </w:r>
      <w:r w:rsidRPr="004F229C">
        <w:rPr>
          <w:rFonts w:ascii="Arial" w:eastAsia="Times New Roman" w:hAnsi="Arial" w:cs="Arial"/>
          <w:bCs/>
        </w:rPr>
        <w:t xml:space="preserve">solicitando </w:t>
      </w:r>
      <w:r w:rsidRPr="004F229C">
        <w:rPr>
          <w:rFonts w:ascii="Arial" w:hAnsi="Arial" w:cs="Arial"/>
        </w:rPr>
        <w:t>al Secretario General de Acuerdos de este Instituto, realizar el pase de lista de asistencia</w:t>
      </w:r>
      <w:r>
        <w:rPr>
          <w:rFonts w:ascii="Arial" w:hAnsi="Arial" w:cs="Arial"/>
        </w:rPr>
        <w:t xml:space="preserve"> correspondiente, y</w:t>
      </w:r>
      <w:r w:rsidRPr="004F229C">
        <w:rPr>
          <w:rFonts w:ascii="Arial" w:hAnsi="Arial" w:cs="Arial"/>
        </w:rPr>
        <w:t xml:space="preserve"> </w:t>
      </w:r>
      <w:r>
        <w:rPr>
          <w:rFonts w:ascii="Arial" w:hAnsi="Arial" w:cs="Arial"/>
        </w:rPr>
        <w:t>una vez</w:t>
      </w:r>
      <w:r w:rsidRPr="004F229C">
        <w:rPr>
          <w:rFonts w:ascii="Arial" w:eastAsia="Times New Roman" w:hAnsi="Arial" w:cs="Arial"/>
          <w:bCs/>
        </w:rPr>
        <w:t xml:space="preserve"> </w:t>
      </w:r>
      <w:r>
        <w:rPr>
          <w:rFonts w:ascii="Arial" w:eastAsia="Times New Roman" w:hAnsi="Arial" w:cs="Arial"/>
          <w:bCs/>
        </w:rPr>
        <w:t xml:space="preserve"> realizado por</w:t>
      </w:r>
      <w:r w:rsidRPr="004F229C">
        <w:rPr>
          <w:rFonts w:ascii="Arial" w:eastAsia="Times New Roman" w:hAnsi="Arial" w:cs="Arial"/>
          <w:bCs/>
        </w:rPr>
        <w:t xml:space="preserve"> el Licenciado José Antonio López Ramírez</w:t>
      </w:r>
      <w:r>
        <w:rPr>
          <w:rFonts w:ascii="Arial" w:eastAsia="Times New Roman" w:hAnsi="Arial" w:cs="Arial"/>
          <w:bCs/>
        </w:rPr>
        <w:t>, manifestó que</w:t>
      </w:r>
      <w:r w:rsidRPr="004F229C">
        <w:rPr>
          <w:rFonts w:ascii="Arial" w:eastAsia="Times New Roman" w:hAnsi="Arial" w:cs="Arial"/>
          <w:bCs/>
        </w:rPr>
        <w:t xml:space="preserve"> </w:t>
      </w:r>
      <w:r>
        <w:rPr>
          <w:rFonts w:ascii="Arial" w:eastAsia="Times New Roman" w:hAnsi="Arial" w:cs="Arial"/>
          <w:bCs/>
        </w:rPr>
        <w:t>se encuentran  presentes la totalidad de</w:t>
      </w:r>
      <w:r w:rsidRPr="004F229C">
        <w:rPr>
          <w:rFonts w:ascii="Arial" w:eastAsia="Times New Roman" w:hAnsi="Arial" w:cs="Arial"/>
          <w:bCs/>
        </w:rPr>
        <w:t xml:space="preserve"> Comisionados Integrantes del Consejo General</w:t>
      </w:r>
      <w:r>
        <w:rPr>
          <w:rFonts w:ascii="Arial" w:eastAsia="Times New Roman" w:hAnsi="Arial" w:cs="Arial"/>
          <w:bCs/>
        </w:rPr>
        <w:t>,</w:t>
      </w:r>
      <w:r w:rsidR="004603E7">
        <w:rPr>
          <w:rFonts w:ascii="Arial" w:eastAsia="Times New Roman" w:hAnsi="Arial" w:cs="Arial"/>
          <w:bCs/>
        </w:rPr>
        <w:t xml:space="preserve"> por lo que con fundamento en el Artículo </w:t>
      </w:r>
      <w:r w:rsidR="00F22B18">
        <w:rPr>
          <w:rFonts w:ascii="Arial" w:eastAsia="Times New Roman" w:hAnsi="Arial" w:cs="Arial"/>
          <w:bCs/>
        </w:rPr>
        <w:t>25</w:t>
      </w:r>
      <w:r w:rsidRPr="004F229C">
        <w:rPr>
          <w:rFonts w:ascii="Arial" w:eastAsia="Times New Roman" w:hAnsi="Arial" w:cs="Arial"/>
          <w:bCs/>
        </w:rPr>
        <w:t xml:space="preserve"> del Reglamento Interior de este Órgano Garante,</w:t>
      </w:r>
      <w:r>
        <w:rPr>
          <w:rFonts w:ascii="Arial" w:eastAsia="Times New Roman" w:hAnsi="Arial" w:cs="Arial"/>
          <w:bCs/>
        </w:rPr>
        <w:t xml:space="preserve"> </w:t>
      </w:r>
      <w:r w:rsidR="004603E7">
        <w:rPr>
          <w:rFonts w:ascii="Arial" w:eastAsia="Times New Roman" w:hAnsi="Arial" w:cs="Arial"/>
          <w:bCs/>
        </w:rPr>
        <w:t xml:space="preserve">en relación con el artículo 86 de la Ley de Transparencia y Acceso a la Información Pública para el Estado de Oaxaca, </w:t>
      </w:r>
      <w:r w:rsidRPr="004F229C">
        <w:rPr>
          <w:rFonts w:ascii="Arial" w:eastAsia="Times New Roman" w:hAnsi="Arial" w:cs="Arial"/>
          <w:bCs/>
        </w:rPr>
        <w:t xml:space="preserve">declara la existencia del </w:t>
      </w:r>
      <w:r w:rsidRPr="00D345F8">
        <w:rPr>
          <w:rFonts w:ascii="Arial" w:eastAsia="Times New Roman" w:hAnsi="Arial" w:cs="Arial"/>
          <w:bCs/>
          <w:i/>
        </w:rPr>
        <w:t>quórum</w:t>
      </w:r>
      <w:r w:rsidRPr="004D4528">
        <w:rPr>
          <w:rFonts w:ascii="Arial" w:eastAsia="Times New Roman" w:hAnsi="Arial" w:cs="Arial"/>
          <w:bCs/>
        </w:rPr>
        <w:t xml:space="preserve"> legal</w:t>
      </w:r>
      <w:r w:rsidRPr="004F229C">
        <w:rPr>
          <w:rFonts w:ascii="Arial" w:eastAsia="Times New Roman" w:hAnsi="Arial" w:cs="Arial"/>
          <w:bCs/>
        </w:rPr>
        <w:t>.---------</w:t>
      </w:r>
      <w:r>
        <w:rPr>
          <w:rFonts w:ascii="Arial" w:eastAsia="Times New Roman" w:hAnsi="Arial" w:cs="Arial"/>
          <w:bCs/>
        </w:rPr>
        <w:t>------------------------------</w:t>
      </w:r>
      <w:r w:rsidR="004603E7">
        <w:rPr>
          <w:rFonts w:ascii="Arial" w:eastAsia="Times New Roman" w:hAnsi="Arial" w:cs="Arial"/>
          <w:bCs/>
        </w:rPr>
        <w:t>-------</w:t>
      </w:r>
      <w:r w:rsidR="0077192A">
        <w:rPr>
          <w:rFonts w:ascii="Arial" w:eastAsia="Times New Roman" w:hAnsi="Arial" w:cs="Arial"/>
          <w:bCs/>
        </w:rPr>
        <w:t>-------------------------------------------------------------------</w:t>
      </w:r>
    </w:p>
    <w:p w14:paraId="2AE49D3C" w14:textId="77777777" w:rsidR="009A562D" w:rsidRDefault="009A562D" w:rsidP="009A562D">
      <w:pPr>
        <w:spacing w:line="360" w:lineRule="auto"/>
        <w:contextualSpacing/>
        <w:jc w:val="both"/>
        <w:rPr>
          <w:rFonts w:ascii="Arial" w:eastAsia="Times New Roman" w:hAnsi="Arial" w:cs="Arial"/>
          <w:bCs/>
        </w:rPr>
      </w:pPr>
    </w:p>
    <w:p w14:paraId="1CF45E27" w14:textId="005F586E" w:rsidR="009A562D" w:rsidRPr="004F229C" w:rsidRDefault="009A562D" w:rsidP="009A562D">
      <w:pPr>
        <w:spacing w:line="360" w:lineRule="auto"/>
        <w:contextualSpacing/>
        <w:jc w:val="both"/>
        <w:rPr>
          <w:rFonts w:ascii="Arial" w:eastAsia="Times New Roman" w:hAnsi="Arial" w:cs="Arial"/>
          <w:bCs/>
        </w:rPr>
      </w:pPr>
      <w:r w:rsidRPr="004F229C">
        <w:rPr>
          <w:rFonts w:ascii="Arial" w:eastAsia="Times New Roman" w:hAnsi="Arial" w:cs="Arial"/>
          <w:bCs/>
        </w:rPr>
        <w:lastRenderedPageBreak/>
        <w:t xml:space="preserve">Enseguida, el Comisionado Presidente </w:t>
      </w:r>
      <w:r>
        <w:rPr>
          <w:rFonts w:ascii="Arial" w:eastAsia="Times New Roman" w:hAnsi="Arial" w:cs="Arial"/>
          <w:bCs/>
        </w:rPr>
        <w:t>desahogó el</w:t>
      </w:r>
      <w:r w:rsidRPr="004F229C">
        <w:rPr>
          <w:rFonts w:ascii="Arial" w:eastAsia="Times New Roman" w:hAnsi="Arial" w:cs="Arial"/>
          <w:bCs/>
        </w:rPr>
        <w:t xml:space="preserve"> punto número 2 </w:t>
      </w:r>
      <w:r w:rsidR="008A3409">
        <w:rPr>
          <w:rFonts w:ascii="Arial" w:eastAsia="Times New Roman" w:hAnsi="Arial" w:cs="Arial"/>
          <w:bCs/>
        </w:rPr>
        <w:t>(dos) del o</w:t>
      </w:r>
      <w:r>
        <w:rPr>
          <w:rFonts w:ascii="Arial" w:eastAsia="Times New Roman" w:hAnsi="Arial" w:cs="Arial"/>
          <w:bCs/>
        </w:rPr>
        <w:t>rden del d</w:t>
      </w:r>
      <w:r w:rsidRPr="004F229C">
        <w:rPr>
          <w:rFonts w:ascii="Arial" w:eastAsia="Times New Roman" w:hAnsi="Arial" w:cs="Arial"/>
          <w:bCs/>
        </w:rPr>
        <w:t>ía,</w:t>
      </w:r>
      <w:r w:rsidRPr="004F229C">
        <w:rPr>
          <w:rFonts w:ascii="Arial" w:hAnsi="Arial" w:cs="Arial"/>
          <w:b/>
        </w:rPr>
        <w:t xml:space="preserve"> </w:t>
      </w:r>
      <w:r w:rsidRPr="004F229C">
        <w:rPr>
          <w:rFonts w:ascii="Arial" w:hAnsi="Arial" w:cs="Arial"/>
        </w:rPr>
        <w:t>relativo a la Declaración de Instalación de la Sesión</w:t>
      </w:r>
      <w:r w:rsidRPr="004F229C">
        <w:rPr>
          <w:rFonts w:ascii="Arial" w:hAnsi="Arial" w:cs="Arial"/>
          <w:b/>
        </w:rPr>
        <w:t xml:space="preserve"> </w:t>
      </w:r>
      <w:r w:rsidRPr="004F229C">
        <w:rPr>
          <w:rFonts w:ascii="Arial" w:eastAsia="Times New Roman" w:hAnsi="Arial" w:cs="Arial"/>
          <w:bCs/>
        </w:rPr>
        <w:t xml:space="preserve">y solicitando a </w:t>
      </w:r>
      <w:r>
        <w:rPr>
          <w:rFonts w:ascii="Arial" w:eastAsia="Times New Roman" w:hAnsi="Arial" w:cs="Arial"/>
          <w:bCs/>
        </w:rPr>
        <w:t xml:space="preserve">las y </w:t>
      </w:r>
      <w:r w:rsidRPr="004F229C">
        <w:rPr>
          <w:rFonts w:ascii="Arial" w:eastAsia="Times New Roman" w:hAnsi="Arial" w:cs="Arial"/>
          <w:bCs/>
        </w:rPr>
        <w:t xml:space="preserve">los presentes ponerse de pie y manifestó: </w:t>
      </w:r>
      <w:r w:rsidRPr="00287BC5">
        <w:rPr>
          <w:rFonts w:ascii="Arial" w:eastAsia="Times New Roman" w:hAnsi="Arial" w:cs="Arial"/>
          <w:bCs/>
          <w:i/>
        </w:rPr>
        <w:t>“En este acto, siendo</w:t>
      </w:r>
      <w:r w:rsidRPr="004F229C">
        <w:rPr>
          <w:rFonts w:ascii="Arial" w:eastAsia="Times New Roman" w:hAnsi="Arial" w:cs="Arial"/>
          <w:bCs/>
          <w:i/>
        </w:rPr>
        <w:t xml:space="preserve"> las </w:t>
      </w:r>
      <w:r w:rsidR="002178FA">
        <w:rPr>
          <w:rFonts w:ascii="Arial" w:eastAsia="Times New Roman" w:hAnsi="Arial" w:cs="Arial"/>
          <w:bCs/>
          <w:i/>
        </w:rPr>
        <w:t>quince horas, del día veintiocho</w:t>
      </w:r>
      <w:r w:rsidR="00D0415B">
        <w:rPr>
          <w:rFonts w:ascii="Arial" w:eastAsia="Times New Roman" w:hAnsi="Arial" w:cs="Arial"/>
          <w:bCs/>
          <w:i/>
        </w:rPr>
        <w:t xml:space="preserve"> de </w:t>
      </w:r>
      <w:r w:rsidR="00DD1347">
        <w:rPr>
          <w:rFonts w:ascii="Arial" w:eastAsia="Times New Roman" w:hAnsi="Arial" w:cs="Arial"/>
          <w:bCs/>
          <w:i/>
        </w:rPr>
        <w:t>septiembre de d</w:t>
      </w:r>
      <w:r>
        <w:rPr>
          <w:rFonts w:ascii="Arial" w:eastAsia="Times New Roman" w:hAnsi="Arial" w:cs="Arial"/>
          <w:bCs/>
          <w:i/>
        </w:rPr>
        <w:t>os mil diecisiete</w:t>
      </w:r>
      <w:r w:rsidRPr="004F229C">
        <w:rPr>
          <w:rFonts w:ascii="Arial" w:eastAsia="Times New Roman" w:hAnsi="Arial" w:cs="Arial"/>
          <w:bCs/>
          <w:i/>
        </w:rPr>
        <w:t>, d</w:t>
      </w:r>
      <w:r>
        <w:rPr>
          <w:rFonts w:ascii="Arial" w:eastAsia="Times New Roman" w:hAnsi="Arial" w:cs="Arial"/>
          <w:bCs/>
          <w:i/>
        </w:rPr>
        <w:t>eclar</w:t>
      </w:r>
      <w:r w:rsidR="00F22B18">
        <w:rPr>
          <w:rFonts w:ascii="Arial" w:eastAsia="Times New Roman" w:hAnsi="Arial" w:cs="Arial"/>
          <w:bCs/>
          <w:i/>
        </w:rPr>
        <w:t>o</w:t>
      </w:r>
      <w:r w:rsidR="00DD1347">
        <w:rPr>
          <w:rFonts w:ascii="Arial" w:eastAsia="Times New Roman" w:hAnsi="Arial" w:cs="Arial"/>
          <w:bCs/>
          <w:i/>
        </w:rPr>
        <w:t xml:space="preserve"> </w:t>
      </w:r>
      <w:r w:rsidR="002178FA">
        <w:rPr>
          <w:rFonts w:ascii="Arial" w:eastAsia="Times New Roman" w:hAnsi="Arial" w:cs="Arial"/>
          <w:bCs/>
          <w:i/>
        </w:rPr>
        <w:t>formalmente instalada la Octava</w:t>
      </w:r>
      <w:r w:rsidR="00D0415B">
        <w:rPr>
          <w:rFonts w:ascii="Arial" w:eastAsia="Times New Roman" w:hAnsi="Arial" w:cs="Arial"/>
          <w:bCs/>
          <w:i/>
        </w:rPr>
        <w:t xml:space="preserve"> </w:t>
      </w:r>
      <w:r w:rsidRPr="004F229C">
        <w:rPr>
          <w:rFonts w:ascii="Arial" w:eastAsia="Times New Roman" w:hAnsi="Arial" w:cs="Arial"/>
          <w:bCs/>
          <w:i/>
        </w:rPr>
        <w:t xml:space="preserve">Sesión </w:t>
      </w:r>
      <w:r w:rsidR="004603E7">
        <w:rPr>
          <w:rFonts w:ascii="Arial" w:eastAsia="Times New Roman" w:hAnsi="Arial" w:cs="Arial"/>
          <w:bCs/>
          <w:i/>
        </w:rPr>
        <w:t>Extrao</w:t>
      </w:r>
      <w:r w:rsidRPr="004F229C">
        <w:rPr>
          <w:rFonts w:ascii="Arial" w:eastAsia="Times New Roman" w:hAnsi="Arial" w:cs="Arial"/>
          <w:bCs/>
          <w:i/>
        </w:rPr>
        <w:t xml:space="preserve">rdinaria </w:t>
      </w:r>
      <w:r>
        <w:rPr>
          <w:rFonts w:ascii="Arial" w:eastAsia="Times New Roman" w:hAnsi="Arial" w:cs="Arial"/>
          <w:bCs/>
          <w:i/>
        </w:rPr>
        <w:t>2017</w:t>
      </w:r>
      <w:r w:rsidRPr="004F229C">
        <w:rPr>
          <w:rFonts w:ascii="Arial" w:eastAsia="Times New Roman" w:hAnsi="Arial" w:cs="Arial"/>
          <w:bCs/>
          <w:i/>
        </w:rPr>
        <w:t xml:space="preserve"> del Consejo General del Instituto de Acceso a la Información Pública y Protección de Datos Personales del Estado de Oaxaca</w:t>
      </w:r>
      <w:r w:rsidR="00F22B18">
        <w:rPr>
          <w:rFonts w:ascii="Arial" w:eastAsia="Times New Roman" w:hAnsi="Arial" w:cs="Arial"/>
          <w:bCs/>
          <w:i/>
        </w:rPr>
        <w:t>, y por lo tanto, validos todos los acuerdos que en esta sean tomados</w:t>
      </w:r>
      <w:r w:rsidRPr="004F229C">
        <w:rPr>
          <w:rFonts w:ascii="Arial" w:eastAsia="Times New Roman" w:hAnsi="Arial" w:cs="Arial"/>
          <w:bCs/>
          <w:i/>
        </w:rPr>
        <w:t>”</w:t>
      </w:r>
      <w:r>
        <w:rPr>
          <w:rFonts w:ascii="Arial" w:eastAsia="Times New Roman" w:hAnsi="Arial" w:cs="Arial"/>
          <w:bCs/>
        </w:rPr>
        <w:t>.</w:t>
      </w:r>
      <w:r w:rsidR="00F22B18">
        <w:rPr>
          <w:rFonts w:ascii="Arial" w:eastAsia="Times New Roman" w:hAnsi="Arial" w:cs="Arial"/>
          <w:bCs/>
        </w:rPr>
        <w:t>---------</w:t>
      </w:r>
      <w:r w:rsidR="00DD1347">
        <w:rPr>
          <w:rFonts w:ascii="Arial" w:eastAsia="Times New Roman" w:hAnsi="Arial" w:cs="Arial"/>
          <w:bCs/>
        </w:rPr>
        <w:t>----------------</w:t>
      </w:r>
      <w:r w:rsidR="00F22B18">
        <w:rPr>
          <w:rFonts w:ascii="Arial" w:eastAsia="Times New Roman" w:hAnsi="Arial" w:cs="Arial"/>
          <w:bCs/>
        </w:rPr>
        <w:t>---------------</w:t>
      </w:r>
      <w:r>
        <w:rPr>
          <w:rFonts w:ascii="Arial" w:eastAsia="Times New Roman" w:hAnsi="Arial" w:cs="Arial"/>
          <w:bCs/>
        </w:rPr>
        <w:t>-----------------</w:t>
      </w:r>
      <w:r w:rsidR="00655AC2">
        <w:rPr>
          <w:rFonts w:ascii="Arial" w:eastAsia="Times New Roman" w:hAnsi="Arial" w:cs="Arial"/>
          <w:bCs/>
        </w:rPr>
        <w:t>-----</w:t>
      </w:r>
      <w:r w:rsidR="0077192A">
        <w:rPr>
          <w:rFonts w:ascii="Arial" w:eastAsia="Times New Roman" w:hAnsi="Arial" w:cs="Arial"/>
          <w:bCs/>
        </w:rPr>
        <w:t>--------</w:t>
      </w:r>
    </w:p>
    <w:p w14:paraId="65CCCE90" w14:textId="77777777" w:rsidR="009A562D" w:rsidRDefault="009A562D" w:rsidP="009A562D">
      <w:pPr>
        <w:spacing w:line="360" w:lineRule="auto"/>
        <w:jc w:val="both"/>
        <w:rPr>
          <w:rFonts w:ascii="Arial" w:eastAsia="Times New Roman" w:hAnsi="Arial" w:cs="Arial"/>
          <w:bCs/>
        </w:rPr>
      </w:pPr>
    </w:p>
    <w:p w14:paraId="6BF98238" w14:textId="2F347F04" w:rsidR="009A562D" w:rsidRDefault="009A562D" w:rsidP="009A562D">
      <w:pPr>
        <w:spacing w:line="360" w:lineRule="auto"/>
        <w:jc w:val="both"/>
        <w:rPr>
          <w:rFonts w:ascii="Arial" w:eastAsia="Times New Roman" w:hAnsi="Arial" w:cs="Arial"/>
          <w:bCs/>
        </w:rPr>
      </w:pPr>
      <w:r w:rsidRPr="00EC69A8">
        <w:rPr>
          <w:rFonts w:ascii="Arial" w:eastAsia="Times New Roman" w:hAnsi="Arial" w:cs="Arial"/>
          <w:bCs/>
        </w:rPr>
        <w:t>A continuación, para el desahogo del punto número 3</w:t>
      </w:r>
      <w:r w:rsidRPr="00EC69A8">
        <w:rPr>
          <w:rFonts w:ascii="Arial" w:hAnsi="Arial" w:cs="Arial"/>
          <w:b/>
          <w:i/>
        </w:rPr>
        <w:t xml:space="preserve"> </w:t>
      </w:r>
      <w:r>
        <w:rPr>
          <w:rFonts w:ascii="Arial" w:hAnsi="Arial" w:cs="Arial"/>
        </w:rPr>
        <w:t xml:space="preserve">(tres) </w:t>
      </w:r>
      <w:r w:rsidRPr="00EC69A8">
        <w:rPr>
          <w:rFonts w:ascii="Arial" w:hAnsi="Arial" w:cs="Arial"/>
        </w:rPr>
        <w:t>propuesto</w:t>
      </w:r>
      <w:r w:rsidRPr="00EC69A8">
        <w:rPr>
          <w:rFonts w:ascii="Arial" w:eastAsia="Times New Roman" w:hAnsi="Arial" w:cs="Arial"/>
          <w:bCs/>
          <w:i/>
        </w:rPr>
        <w:t xml:space="preserve">, </w:t>
      </w:r>
      <w:r>
        <w:rPr>
          <w:rFonts w:ascii="Arial" w:eastAsia="Times New Roman" w:hAnsi="Arial" w:cs="Arial"/>
          <w:bCs/>
        </w:rPr>
        <w:t>relativo a la aprobación del o</w:t>
      </w:r>
      <w:r w:rsidRPr="00EC69A8">
        <w:rPr>
          <w:rFonts w:ascii="Arial" w:eastAsia="Times New Roman" w:hAnsi="Arial" w:cs="Arial"/>
          <w:bCs/>
        </w:rPr>
        <w:t>rde</w:t>
      </w:r>
      <w:r>
        <w:rPr>
          <w:rFonts w:ascii="Arial" w:eastAsia="Times New Roman" w:hAnsi="Arial" w:cs="Arial"/>
          <w:bCs/>
        </w:rPr>
        <w:t>n del d</w:t>
      </w:r>
      <w:r w:rsidRPr="00EC69A8">
        <w:rPr>
          <w:rFonts w:ascii="Arial" w:eastAsia="Times New Roman" w:hAnsi="Arial" w:cs="Arial"/>
          <w:bCs/>
        </w:rPr>
        <w:t>ía, el Comisionado Presidente solicitó al Secretario General de Acuerdos dar lectura al mismo y sometiéndolo a consideración de los Comisionados para su aprobación en los términos presentados, o bien, para las modificaciones que estimaran pertinentes y sin haber comentarios, observaciones o asuntos</w:t>
      </w:r>
      <w:r>
        <w:rPr>
          <w:rFonts w:ascii="Arial" w:eastAsia="Times New Roman" w:hAnsi="Arial" w:cs="Arial"/>
          <w:bCs/>
        </w:rPr>
        <w:t xml:space="preserve"> adicionales que incluir en el o</w:t>
      </w:r>
      <w:r w:rsidRPr="00EC69A8">
        <w:rPr>
          <w:rFonts w:ascii="Arial" w:eastAsia="Times New Roman" w:hAnsi="Arial" w:cs="Arial"/>
          <w:bCs/>
        </w:rPr>
        <w:t>r</w:t>
      </w:r>
      <w:r w:rsidR="0077192A">
        <w:rPr>
          <w:rFonts w:ascii="Arial" w:eastAsia="Times New Roman" w:hAnsi="Arial" w:cs="Arial"/>
          <w:bCs/>
        </w:rPr>
        <w:t xml:space="preserve">den del día. </w:t>
      </w:r>
      <w:r>
        <w:rPr>
          <w:rFonts w:ascii="Arial" w:eastAsia="Times New Roman" w:hAnsi="Arial" w:cs="Arial"/>
          <w:bCs/>
        </w:rPr>
        <w:t>F</w:t>
      </w:r>
      <w:r w:rsidRPr="00EC69A8">
        <w:rPr>
          <w:rFonts w:ascii="Arial" w:eastAsia="Times New Roman" w:hAnsi="Arial" w:cs="Arial"/>
          <w:bCs/>
        </w:rPr>
        <w:t>ue aprobado por unanimidad de votos.--------------------</w:t>
      </w:r>
      <w:r w:rsidR="0077192A">
        <w:rPr>
          <w:rFonts w:ascii="Arial" w:eastAsia="Times New Roman" w:hAnsi="Arial" w:cs="Arial"/>
          <w:bCs/>
        </w:rPr>
        <w:t>----------------------------</w:t>
      </w:r>
    </w:p>
    <w:p w14:paraId="429BC8FE" w14:textId="77777777" w:rsidR="009A562D" w:rsidRDefault="009A562D" w:rsidP="009A562D">
      <w:pPr>
        <w:spacing w:line="360" w:lineRule="auto"/>
        <w:jc w:val="both"/>
        <w:rPr>
          <w:rFonts w:ascii="Arial" w:eastAsia="Times New Roman" w:hAnsi="Arial" w:cs="Arial"/>
          <w:bCs/>
        </w:rPr>
      </w:pPr>
    </w:p>
    <w:p w14:paraId="5E058A2A" w14:textId="3DF89419" w:rsidR="009A562D" w:rsidRDefault="009A562D" w:rsidP="009A562D">
      <w:pPr>
        <w:spacing w:line="360" w:lineRule="auto"/>
        <w:jc w:val="both"/>
        <w:rPr>
          <w:rFonts w:ascii="Arial" w:eastAsia="Times New Roman" w:hAnsi="Arial" w:cs="Arial"/>
          <w:bCs/>
        </w:rPr>
      </w:pPr>
      <w:r w:rsidRPr="00EC69A8">
        <w:rPr>
          <w:rFonts w:ascii="Arial" w:eastAsia="Times New Roman" w:hAnsi="Arial" w:cs="Arial"/>
          <w:bCs/>
        </w:rPr>
        <w:t>Acto seguido, el Comisionado Presidente procedió al desahogo del punto número 4</w:t>
      </w:r>
      <w:r>
        <w:rPr>
          <w:rFonts w:ascii="Arial" w:eastAsia="Times New Roman" w:hAnsi="Arial" w:cs="Arial"/>
          <w:bCs/>
        </w:rPr>
        <w:t xml:space="preserve"> (cuatro)</w:t>
      </w:r>
      <w:r w:rsidRPr="00EC69A8">
        <w:rPr>
          <w:rFonts w:ascii="Arial" w:eastAsia="Times New Roman" w:hAnsi="Arial" w:cs="Arial"/>
          <w:b/>
          <w:bCs/>
        </w:rPr>
        <w:t xml:space="preserve"> </w:t>
      </w:r>
      <w:r w:rsidR="0089553F">
        <w:rPr>
          <w:rFonts w:ascii="Arial" w:eastAsia="Times New Roman" w:hAnsi="Arial" w:cs="Arial"/>
          <w:bCs/>
        </w:rPr>
        <w:t>del o</w:t>
      </w:r>
      <w:r>
        <w:rPr>
          <w:rFonts w:ascii="Arial" w:eastAsia="Times New Roman" w:hAnsi="Arial" w:cs="Arial"/>
          <w:bCs/>
        </w:rPr>
        <w:t>rden del d</w:t>
      </w:r>
      <w:r w:rsidRPr="00EC69A8">
        <w:rPr>
          <w:rFonts w:ascii="Arial" w:eastAsia="Times New Roman" w:hAnsi="Arial" w:cs="Arial"/>
          <w:bCs/>
        </w:rPr>
        <w:t>ía,</w:t>
      </w:r>
      <w:r w:rsidRPr="00EC69A8">
        <w:rPr>
          <w:rFonts w:ascii="Arial" w:hAnsi="Arial" w:cs="Arial"/>
        </w:rPr>
        <w:t xml:space="preserve"> relativo a la aprobación del</w:t>
      </w:r>
      <w:r w:rsidR="00667E81">
        <w:rPr>
          <w:rFonts w:ascii="Arial" w:hAnsi="Arial" w:cs="Arial"/>
        </w:rPr>
        <w:t xml:space="preserve"> a</w:t>
      </w:r>
      <w:r w:rsidR="00DD1347">
        <w:rPr>
          <w:rFonts w:ascii="Arial" w:hAnsi="Arial" w:cs="Arial"/>
        </w:rPr>
        <w:t>cta de la</w:t>
      </w:r>
      <w:r w:rsidR="00655AC2">
        <w:rPr>
          <w:rFonts w:ascii="Arial" w:hAnsi="Arial" w:cs="Arial"/>
        </w:rPr>
        <w:t xml:space="preserve"> </w:t>
      </w:r>
      <w:r w:rsidR="002178FA">
        <w:rPr>
          <w:rFonts w:ascii="Arial" w:hAnsi="Arial" w:cs="Arial"/>
        </w:rPr>
        <w:t>Décima Tercera Sesión</w:t>
      </w:r>
      <w:r w:rsidR="00100A18">
        <w:rPr>
          <w:rFonts w:ascii="Arial" w:hAnsi="Arial" w:cs="Arial"/>
        </w:rPr>
        <w:t xml:space="preserve"> </w:t>
      </w:r>
      <w:r w:rsidR="002178FA">
        <w:rPr>
          <w:rFonts w:ascii="Arial" w:hAnsi="Arial" w:cs="Arial"/>
        </w:rPr>
        <w:t>Ordinaria</w:t>
      </w:r>
      <w:r>
        <w:rPr>
          <w:rFonts w:ascii="Arial" w:hAnsi="Arial" w:cs="Arial"/>
        </w:rPr>
        <w:t xml:space="preserve"> 2017</w:t>
      </w:r>
      <w:r w:rsidRPr="00EC69A8">
        <w:rPr>
          <w:rFonts w:ascii="Arial" w:hAnsi="Arial" w:cs="Arial"/>
        </w:rPr>
        <w:t>, manifestando</w:t>
      </w:r>
      <w:r w:rsidRPr="00EC69A8">
        <w:rPr>
          <w:rFonts w:ascii="Arial" w:eastAsia="Times New Roman" w:hAnsi="Arial" w:cs="Arial"/>
          <w:bCs/>
        </w:rPr>
        <w:t xml:space="preserve">: </w:t>
      </w:r>
      <w:r>
        <w:rPr>
          <w:rFonts w:ascii="Arial" w:eastAsia="Times New Roman" w:hAnsi="Arial" w:cs="Arial"/>
          <w:bCs/>
          <w:i/>
        </w:rPr>
        <w:t xml:space="preserve">“Ya </w:t>
      </w:r>
      <w:r w:rsidRPr="00EC69A8">
        <w:rPr>
          <w:rFonts w:ascii="Arial" w:eastAsia="Times New Roman" w:hAnsi="Arial" w:cs="Arial"/>
          <w:bCs/>
          <w:i/>
        </w:rPr>
        <w:t xml:space="preserve"> hemos</w:t>
      </w:r>
      <w:r>
        <w:rPr>
          <w:rFonts w:ascii="Arial" w:eastAsia="Times New Roman" w:hAnsi="Arial" w:cs="Arial"/>
          <w:bCs/>
          <w:i/>
        </w:rPr>
        <w:t xml:space="preserve"> tenido la oportunidad de </w:t>
      </w:r>
      <w:r w:rsidRPr="00EC69A8">
        <w:rPr>
          <w:rFonts w:ascii="Arial" w:eastAsia="Times New Roman" w:hAnsi="Arial" w:cs="Arial"/>
          <w:bCs/>
          <w:i/>
        </w:rPr>
        <w:t xml:space="preserve">revisar </w:t>
      </w:r>
      <w:r>
        <w:rPr>
          <w:rFonts w:ascii="Arial" w:eastAsia="Times New Roman" w:hAnsi="Arial" w:cs="Arial"/>
          <w:bCs/>
          <w:i/>
        </w:rPr>
        <w:t>previamente el contenido</w:t>
      </w:r>
      <w:r w:rsidRPr="00EC69A8">
        <w:rPr>
          <w:rFonts w:ascii="Arial" w:eastAsia="Times New Roman" w:hAnsi="Arial" w:cs="Arial"/>
          <w:bCs/>
          <w:i/>
        </w:rPr>
        <w:t xml:space="preserve"> de</w:t>
      </w:r>
      <w:r>
        <w:rPr>
          <w:rFonts w:ascii="Arial" w:eastAsia="Times New Roman" w:hAnsi="Arial" w:cs="Arial"/>
          <w:bCs/>
          <w:i/>
        </w:rPr>
        <w:t xml:space="preserve"> la misma</w:t>
      </w:r>
      <w:r w:rsidRPr="00EC69A8">
        <w:rPr>
          <w:rFonts w:ascii="Arial" w:eastAsia="Times New Roman" w:hAnsi="Arial" w:cs="Arial"/>
          <w:bCs/>
          <w:i/>
        </w:rPr>
        <w:t>,</w:t>
      </w:r>
      <w:r>
        <w:rPr>
          <w:rFonts w:ascii="Arial" w:eastAsia="Times New Roman" w:hAnsi="Arial" w:cs="Arial"/>
          <w:bCs/>
          <w:i/>
        </w:rPr>
        <w:t xml:space="preserve"> al haberla recibido en forma impresa y por correo electrónico, por lo que se pide</w:t>
      </w:r>
      <w:r w:rsidRPr="00EC69A8">
        <w:rPr>
          <w:rFonts w:ascii="Arial" w:eastAsia="Times New Roman" w:hAnsi="Arial" w:cs="Arial"/>
          <w:bCs/>
          <w:i/>
        </w:rPr>
        <w:t xml:space="preserve"> la </w:t>
      </w:r>
      <w:r>
        <w:rPr>
          <w:rFonts w:ascii="Arial" w:eastAsia="Times New Roman" w:hAnsi="Arial" w:cs="Arial"/>
          <w:bCs/>
          <w:i/>
        </w:rPr>
        <w:t>dispensa de la lectura; ahora</w:t>
      </w:r>
      <w:r w:rsidRPr="00EC69A8">
        <w:rPr>
          <w:rFonts w:ascii="Arial" w:eastAsia="Times New Roman" w:hAnsi="Arial" w:cs="Arial"/>
          <w:bCs/>
          <w:i/>
        </w:rPr>
        <w:t xml:space="preserve">, </w:t>
      </w:r>
      <w:r>
        <w:rPr>
          <w:rFonts w:ascii="Arial" w:eastAsia="Times New Roman" w:hAnsi="Arial" w:cs="Arial"/>
          <w:bCs/>
          <w:i/>
        </w:rPr>
        <w:t xml:space="preserve">ya </w:t>
      </w:r>
      <w:r w:rsidRPr="00EC69A8">
        <w:rPr>
          <w:rFonts w:ascii="Arial" w:eastAsia="Times New Roman" w:hAnsi="Arial" w:cs="Arial"/>
          <w:bCs/>
          <w:i/>
        </w:rPr>
        <w:t>que</w:t>
      </w:r>
      <w:r w:rsidR="00655AC2">
        <w:rPr>
          <w:rFonts w:ascii="Arial" w:hAnsi="Arial" w:cs="Arial"/>
          <w:i/>
          <w:lang w:val="es-ES"/>
        </w:rPr>
        <w:t xml:space="preserve"> por disposición del artículo 36</w:t>
      </w:r>
      <w:r w:rsidR="00100A18">
        <w:rPr>
          <w:rFonts w:ascii="Arial" w:hAnsi="Arial" w:cs="Arial"/>
          <w:i/>
          <w:lang w:val="es-ES"/>
        </w:rPr>
        <w:t xml:space="preserve">, segundo </w:t>
      </w:r>
      <w:r w:rsidR="00221FFE">
        <w:rPr>
          <w:rFonts w:ascii="Arial" w:hAnsi="Arial" w:cs="Arial"/>
          <w:i/>
          <w:lang w:val="es-ES"/>
        </w:rPr>
        <w:t>párrafo</w:t>
      </w:r>
      <w:r w:rsidR="00100A18">
        <w:rPr>
          <w:rFonts w:ascii="Arial" w:hAnsi="Arial" w:cs="Arial"/>
          <w:i/>
          <w:lang w:val="es-ES"/>
        </w:rPr>
        <w:t xml:space="preserve"> del Reglamento Interno de este Órgano Garante</w:t>
      </w:r>
      <w:r w:rsidR="00221FFE">
        <w:rPr>
          <w:rFonts w:ascii="Arial" w:hAnsi="Arial" w:cs="Arial"/>
          <w:i/>
          <w:lang w:val="es-ES"/>
        </w:rPr>
        <w:t>, en esta</w:t>
      </w:r>
      <w:r w:rsidRPr="00EC69A8">
        <w:rPr>
          <w:rFonts w:ascii="Arial" w:hAnsi="Arial" w:cs="Arial"/>
          <w:i/>
          <w:lang w:val="es-ES"/>
        </w:rPr>
        <w:t xml:space="preserve"> sesión se debe aprobar el</w:t>
      </w:r>
      <w:r>
        <w:rPr>
          <w:rFonts w:ascii="Arial" w:hAnsi="Arial" w:cs="Arial"/>
          <w:i/>
          <w:lang w:val="es-ES"/>
        </w:rPr>
        <w:t xml:space="preserve"> a</w:t>
      </w:r>
      <w:r w:rsidRPr="00EC69A8">
        <w:rPr>
          <w:rFonts w:ascii="Arial" w:hAnsi="Arial" w:cs="Arial"/>
          <w:i/>
          <w:lang w:val="es-ES"/>
        </w:rPr>
        <w:t>cta de la</w:t>
      </w:r>
      <w:r>
        <w:rPr>
          <w:rFonts w:ascii="Arial" w:hAnsi="Arial" w:cs="Arial"/>
          <w:i/>
          <w:lang w:val="es-ES"/>
        </w:rPr>
        <w:t xml:space="preserve"> sesión anterior; someto a la consideración de este Consejo General la aprobación del contenido de esta acta, por lo que sí están a favor de mi</w:t>
      </w:r>
      <w:r w:rsidR="00221FFE">
        <w:rPr>
          <w:rFonts w:ascii="Arial" w:hAnsi="Arial" w:cs="Arial"/>
          <w:i/>
          <w:lang w:val="es-ES"/>
        </w:rPr>
        <w:t xml:space="preserve"> propuesta, les pido se sirvan </w:t>
      </w:r>
      <w:r>
        <w:rPr>
          <w:rFonts w:ascii="Arial" w:hAnsi="Arial" w:cs="Arial"/>
          <w:i/>
          <w:lang w:val="es-ES"/>
        </w:rPr>
        <w:t xml:space="preserve"> manifestar el sentido de su voto</w:t>
      </w:r>
      <w:r w:rsidRPr="00EC69A8">
        <w:rPr>
          <w:rFonts w:ascii="Arial" w:eastAsia="Times New Roman" w:hAnsi="Arial" w:cs="Arial"/>
          <w:bCs/>
          <w:i/>
        </w:rPr>
        <w:t>”.</w:t>
      </w:r>
      <w:r w:rsidRPr="00EC69A8">
        <w:rPr>
          <w:rFonts w:ascii="Arial" w:eastAsia="Times New Roman" w:hAnsi="Arial" w:cs="Arial"/>
          <w:bCs/>
        </w:rPr>
        <w:t xml:space="preserve"> Los Comisionados aprobaron por unanimidad la dispensa de la lectura; y a continuación s</w:t>
      </w:r>
      <w:r>
        <w:rPr>
          <w:rFonts w:ascii="Arial" w:eastAsia="Times New Roman" w:hAnsi="Arial" w:cs="Arial"/>
          <w:bCs/>
        </w:rPr>
        <w:t>eñalaron no tener observaciones</w:t>
      </w:r>
      <w:r w:rsidRPr="00EC69A8">
        <w:rPr>
          <w:rFonts w:ascii="Arial" w:eastAsia="Times New Roman" w:hAnsi="Arial" w:cs="Arial"/>
          <w:bCs/>
        </w:rPr>
        <w:t xml:space="preserve"> a</w:t>
      </w:r>
      <w:r>
        <w:rPr>
          <w:rFonts w:ascii="Arial" w:eastAsia="Times New Roman" w:hAnsi="Arial" w:cs="Arial"/>
          <w:bCs/>
        </w:rPr>
        <w:t>l</w:t>
      </w:r>
      <w:r w:rsidRPr="00EC69A8">
        <w:rPr>
          <w:rFonts w:ascii="Arial" w:eastAsia="Times New Roman" w:hAnsi="Arial" w:cs="Arial"/>
          <w:bCs/>
        </w:rPr>
        <w:t xml:space="preserve"> acta respectiva, por lo que se aprobó por unanimidad de vo</w:t>
      </w:r>
      <w:r>
        <w:rPr>
          <w:rFonts w:ascii="Arial" w:eastAsia="Times New Roman" w:hAnsi="Arial" w:cs="Arial"/>
          <w:bCs/>
        </w:rPr>
        <w:t>tos.---------------</w:t>
      </w:r>
      <w:r w:rsidR="0077192A">
        <w:rPr>
          <w:rFonts w:ascii="Arial" w:eastAsia="Times New Roman" w:hAnsi="Arial" w:cs="Arial"/>
          <w:bCs/>
        </w:rPr>
        <w:t>------------------</w:t>
      </w:r>
    </w:p>
    <w:p w14:paraId="1FF6BEE9" w14:textId="77777777" w:rsidR="00791E66" w:rsidRDefault="00791E66" w:rsidP="009A562D">
      <w:pPr>
        <w:spacing w:line="360" w:lineRule="auto"/>
        <w:jc w:val="both"/>
        <w:rPr>
          <w:rFonts w:ascii="Arial" w:eastAsia="Times New Roman" w:hAnsi="Arial" w:cs="Arial"/>
          <w:bCs/>
        </w:rPr>
      </w:pPr>
    </w:p>
    <w:p w14:paraId="159255C9" w14:textId="175A3D6D" w:rsidR="00655AC2" w:rsidRPr="00DD1347" w:rsidRDefault="009A562D" w:rsidP="00DD1347">
      <w:pPr>
        <w:spacing w:line="360" w:lineRule="auto"/>
        <w:jc w:val="both"/>
        <w:rPr>
          <w:rFonts w:ascii="Arial" w:hAnsi="Arial" w:cs="Arial"/>
        </w:rPr>
      </w:pPr>
      <w:r w:rsidRPr="00DD1347">
        <w:rPr>
          <w:rFonts w:ascii="Arial" w:eastAsia="Times New Roman" w:hAnsi="Arial" w:cs="Arial"/>
          <w:bCs/>
        </w:rPr>
        <w:t>El Comisionado Presidente procedió al desahogo del punto número 5 (cinco) del orden del día, relativo a la</w:t>
      </w:r>
      <w:r w:rsidR="00E70371">
        <w:rPr>
          <w:rFonts w:ascii="Arial" w:eastAsia="Times New Roman" w:hAnsi="Arial" w:cs="Arial"/>
          <w:bCs/>
        </w:rPr>
        <w:t xml:space="preserve"> </w:t>
      </w:r>
      <w:r w:rsidR="00E70371">
        <w:rPr>
          <w:rFonts w:ascii="Arial" w:hAnsi="Arial" w:cs="Arial"/>
        </w:rPr>
        <w:t>Autorización del Consejo General al Director de Asuntos Jurídicos para suscribir y notificar la suspensión, ampliación, prórroga y término de los plazos relativos a los procedimientos previstos en las leyes de transparencia con motivo de la contingencia de los desastres naturales que aquejaron al Estado a partir del 7 de septiembre de esta anualidad</w:t>
      </w:r>
      <w:r w:rsidR="00DD1347" w:rsidRPr="00DD1347">
        <w:rPr>
          <w:rFonts w:ascii="Arial" w:hAnsi="Arial" w:cs="Arial"/>
        </w:rPr>
        <w:t>.</w:t>
      </w:r>
      <w:r w:rsidR="00DD1347">
        <w:rPr>
          <w:rFonts w:ascii="Arial" w:hAnsi="Arial" w:cs="Arial"/>
          <w:sz w:val="22"/>
          <w:szCs w:val="22"/>
        </w:rPr>
        <w:t xml:space="preserve"> Para ello,</w:t>
      </w:r>
      <w:r w:rsidR="00433567" w:rsidRPr="00DD1347">
        <w:rPr>
          <w:rFonts w:ascii="Arial" w:hAnsi="Arial" w:cs="Arial"/>
          <w:sz w:val="22"/>
          <w:szCs w:val="22"/>
        </w:rPr>
        <w:t xml:space="preserve"> solicitó al Secretario General de Acuerdos, dar cuenta.</w:t>
      </w:r>
      <w:r w:rsidR="0077192A">
        <w:rPr>
          <w:rFonts w:ascii="Arial" w:hAnsi="Arial" w:cs="Arial"/>
          <w:sz w:val="22"/>
          <w:szCs w:val="22"/>
        </w:rPr>
        <w:t xml:space="preserve"> ----------------------------</w:t>
      </w:r>
    </w:p>
    <w:p w14:paraId="335DECA5" w14:textId="77777777" w:rsidR="00DD1347" w:rsidRDefault="00DD1347" w:rsidP="009A562D">
      <w:pPr>
        <w:spacing w:line="360" w:lineRule="auto"/>
        <w:jc w:val="both"/>
        <w:rPr>
          <w:rFonts w:ascii="Arial" w:hAnsi="Arial" w:cs="Arial"/>
        </w:rPr>
      </w:pPr>
    </w:p>
    <w:p w14:paraId="29F1C268" w14:textId="613F75A9" w:rsidR="009A562D" w:rsidRPr="00C41BE9" w:rsidRDefault="00433567" w:rsidP="009A562D">
      <w:pPr>
        <w:spacing w:line="360" w:lineRule="auto"/>
        <w:jc w:val="both"/>
        <w:rPr>
          <w:rFonts w:ascii="Arial" w:hAnsi="Arial" w:cs="Arial"/>
        </w:rPr>
      </w:pPr>
      <w:r w:rsidRPr="00C41BE9">
        <w:rPr>
          <w:rFonts w:ascii="Arial" w:hAnsi="Arial" w:cs="Arial"/>
        </w:rPr>
        <w:t xml:space="preserve">En seguida, el Secretario General de Acuerdos, </w:t>
      </w:r>
      <w:r w:rsidR="00C41BE9">
        <w:rPr>
          <w:rFonts w:ascii="Arial" w:hAnsi="Arial" w:cs="Arial"/>
        </w:rPr>
        <w:t>dio</w:t>
      </w:r>
      <w:r w:rsidR="00DD1347" w:rsidRPr="00C41BE9">
        <w:rPr>
          <w:rFonts w:ascii="Arial" w:hAnsi="Arial" w:cs="Arial"/>
        </w:rPr>
        <w:t xml:space="preserve"> cuenta de este punto del orden del </w:t>
      </w:r>
      <w:r w:rsidR="00C41BE9" w:rsidRPr="00C41BE9">
        <w:rPr>
          <w:rFonts w:ascii="Arial" w:hAnsi="Arial" w:cs="Arial"/>
        </w:rPr>
        <w:t>día</w:t>
      </w:r>
      <w:r w:rsidR="00DD1347" w:rsidRPr="00C41BE9">
        <w:rPr>
          <w:rFonts w:ascii="Arial" w:hAnsi="Arial" w:cs="Arial"/>
        </w:rPr>
        <w:t xml:space="preserve">, señalando </w:t>
      </w:r>
      <w:r w:rsidR="00E70371">
        <w:rPr>
          <w:rFonts w:ascii="Arial" w:hAnsi="Arial" w:cs="Arial"/>
        </w:rPr>
        <w:t>lo siguiente</w:t>
      </w:r>
      <w:r w:rsidR="00DD1347" w:rsidRPr="00C41BE9">
        <w:rPr>
          <w:rFonts w:ascii="Arial" w:hAnsi="Arial" w:cs="Arial"/>
        </w:rPr>
        <w:t>:</w:t>
      </w:r>
      <w:r w:rsidR="00E70371">
        <w:rPr>
          <w:rFonts w:ascii="Arial" w:hAnsi="Arial" w:cs="Arial"/>
        </w:rPr>
        <w:t xml:space="preserve"> El Consejo General acordó autorizar al Director de Asuntos Jurídicos para suscribir y notificar la suspensión, ampliación, prórroga y término de los plazos relativos a los procedimientos previstos en las leyes de transparencia con motivo de la contingencia que el Estado presenta; lo anterior hasta en tanto prevalezca dicha </w:t>
      </w:r>
      <w:r w:rsidR="00E70371">
        <w:rPr>
          <w:rFonts w:ascii="Arial" w:hAnsi="Arial" w:cs="Arial"/>
        </w:rPr>
        <w:lastRenderedPageBreak/>
        <w:t>situación, por lo cual en su momento se deberá ordenar el levantamiento de la suspensión de plazos en tanto existan condiciones favorables.</w:t>
      </w:r>
      <w:r w:rsidR="0077192A">
        <w:rPr>
          <w:rFonts w:ascii="Arial" w:hAnsi="Arial" w:cs="Arial"/>
        </w:rPr>
        <w:t xml:space="preserve"> El acuerdo fue a</w:t>
      </w:r>
      <w:r w:rsidR="009A562D" w:rsidRPr="00C41BE9">
        <w:rPr>
          <w:rFonts w:ascii="Arial" w:eastAsia="Times New Roman" w:hAnsi="Arial" w:cs="Arial"/>
          <w:bCs/>
        </w:rPr>
        <w:t xml:space="preserve">probado </w:t>
      </w:r>
      <w:r w:rsidR="00E70371">
        <w:rPr>
          <w:rFonts w:ascii="Arial" w:eastAsia="Times New Roman" w:hAnsi="Arial" w:cs="Arial"/>
          <w:bCs/>
        </w:rPr>
        <w:t>por unanimidad de votos</w:t>
      </w:r>
      <w:r w:rsidR="002B7687" w:rsidRPr="00C41BE9">
        <w:rPr>
          <w:rFonts w:ascii="Arial" w:eastAsia="Times New Roman" w:hAnsi="Arial" w:cs="Arial"/>
          <w:bCs/>
        </w:rPr>
        <w:t>.-</w:t>
      </w:r>
      <w:r w:rsidR="009A562D" w:rsidRPr="00C41BE9">
        <w:rPr>
          <w:rFonts w:ascii="Arial" w:eastAsia="Times New Roman" w:hAnsi="Arial" w:cs="Arial"/>
          <w:bCs/>
        </w:rPr>
        <w:t>----------</w:t>
      </w:r>
      <w:r w:rsidR="00AE0559" w:rsidRPr="00C41BE9">
        <w:rPr>
          <w:rFonts w:ascii="Arial" w:eastAsia="Times New Roman" w:hAnsi="Arial" w:cs="Arial"/>
          <w:bCs/>
        </w:rPr>
        <w:t>-------------------</w:t>
      </w:r>
      <w:r w:rsidR="009A562D" w:rsidRPr="00C41BE9">
        <w:rPr>
          <w:rFonts w:ascii="Arial" w:eastAsia="Times New Roman" w:hAnsi="Arial" w:cs="Arial"/>
          <w:bCs/>
        </w:rPr>
        <w:t>--------</w:t>
      </w:r>
      <w:r w:rsidR="00063921" w:rsidRPr="00C41BE9">
        <w:rPr>
          <w:rFonts w:ascii="Arial" w:eastAsia="Times New Roman" w:hAnsi="Arial" w:cs="Arial"/>
          <w:bCs/>
        </w:rPr>
        <w:t>--------------------</w:t>
      </w:r>
      <w:r w:rsidR="0077192A">
        <w:rPr>
          <w:rFonts w:ascii="Arial" w:eastAsia="Times New Roman" w:hAnsi="Arial" w:cs="Arial"/>
          <w:bCs/>
        </w:rPr>
        <w:t>----------------------------------</w:t>
      </w:r>
    </w:p>
    <w:p w14:paraId="0347010D" w14:textId="77777777" w:rsidR="00433567" w:rsidRDefault="00433567" w:rsidP="00433567">
      <w:pPr>
        <w:jc w:val="both"/>
        <w:rPr>
          <w:rFonts w:ascii="Arial" w:hAnsi="Arial" w:cs="Arial"/>
        </w:rPr>
      </w:pPr>
    </w:p>
    <w:p w14:paraId="17DD9423" w14:textId="7BABFF16" w:rsidR="0077192A" w:rsidRPr="0077192A" w:rsidRDefault="007237FE" w:rsidP="0077192A">
      <w:pPr>
        <w:spacing w:line="360" w:lineRule="auto"/>
        <w:jc w:val="both"/>
        <w:rPr>
          <w:rFonts w:ascii="Arial" w:hAnsi="Arial" w:cs="Arial"/>
        </w:rPr>
      </w:pPr>
      <w:r>
        <w:rPr>
          <w:rFonts w:ascii="Arial" w:hAnsi="Arial" w:cs="Arial"/>
        </w:rPr>
        <w:t>Para finalizar, el Comisionado Presidente,</w:t>
      </w:r>
      <w:r w:rsidR="009A562D">
        <w:rPr>
          <w:rFonts w:ascii="Arial" w:hAnsi="Arial" w:cs="Arial"/>
          <w:lang w:val="es-ES"/>
        </w:rPr>
        <w:t xml:space="preserve"> procedió al </w:t>
      </w:r>
      <w:r w:rsidR="009A562D" w:rsidRPr="00F354D9">
        <w:rPr>
          <w:rFonts w:ascii="Arial" w:hAnsi="Arial" w:cs="Arial"/>
          <w:lang w:val="es-ES"/>
        </w:rPr>
        <w:t xml:space="preserve">desahogo </w:t>
      </w:r>
      <w:r w:rsidR="009A562D" w:rsidRPr="00F354D9">
        <w:rPr>
          <w:rFonts w:ascii="Arial" w:eastAsia="Times New Roman" w:hAnsi="Arial" w:cs="Arial"/>
          <w:bCs/>
        </w:rPr>
        <w:t xml:space="preserve">del </w:t>
      </w:r>
      <w:r w:rsidR="00E70371">
        <w:rPr>
          <w:rFonts w:ascii="Arial" w:eastAsia="Times New Roman" w:hAnsi="Arial" w:cs="Arial"/>
          <w:bCs/>
        </w:rPr>
        <w:t>punto número 6 (seis</w:t>
      </w:r>
      <w:r w:rsidR="00385751">
        <w:rPr>
          <w:rFonts w:ascii="Arial" w:eastAsia="Times New Roman" w:hAnsi="Arial" w:cs="Arial"/>
          <w:bCs/>
        </w:rPr>
        <w:t>) del o</w:t>
      </w:r>
      <w:r w:rsidR="00893DD0">
        <w:rPr>
          <w:rFonts w:ascii="Arial" w:eastAsia="Times New Roman" w:hAnsi="Arial" w:cs="Arial"/>
          <w:bCs/>
        </w:rPr>
        <w:t>rden del día consistente en</w:t>
      </w:r>
      <w:r w:rsidR="009A562D">
        <w:rPr>
          <w:rFonts w:ascii="Arial" w:eastAsia="Times New Roman" w:hAnsi="Arial" w:cs="Arial"/>
          <w:bCs/>
        </w:rPr>
        <w:t xml:space="preserve"> la clausura de la Sesión; </w:t>
      </w:r>
      <w:r w:rsidR="009A562D" w:rsidRPr="00F354D9">
        <w:rPr>
          <w:rFonts w:ascii="Arial" w:eastAsia="Times New Roman" w:hAnsi="Arial" w:cs="Arial"/>
          <w:bCs/>
        </w:rPr>
        <w:t xml:space="preserve"> y  en</w:t>
      </w:r>
      <w:r w:rsidR="009A562D" w:rsidRPr="00F354D9">
        <w:rPr>
          <w:rFonts w:ascii="Arial" w:hAnsi="Arial" w:cs="Arial"/>
          <w:bCs/>
          <w:lang w:eastAsia="es-MX"/>
        </w:rPr>
        <w:t xml:space="preserve"> uso de la palabra, el Comisionado Presidente emitió la declaratoria correspondiente: </w:t>
      </w:r>
      <w:r w:rsidR="009A562D" w:rsidRPr="006F6EA7">
        <w:rPr>
          <w:rFonts w:ascii="Arial" w:hAnsi="Arial" w:cs="Arial"/>
          <w:bCs/>
          <w:i/>
          <w:lang w:eastAsia="es-MX"/>
        </w:rPr>
        <w:t>“En virtud de que han sido desahogados todos y cada u</w:t>
      </w:r>
      <w:r>
        <w:rPr>
          <w:rFonts w:ascii="Arial" w:hAnsi="Arial" w:cs="Arial"/>
          <w:bCs/>
          <w:i/>
          <w:lang w:eastAsia="es-MX"/>
        </w:rPr>
        <w:t>no de los puntos del o</w:t>
      </w:r>
      <w:r w:rsidR="009A562D">
        <w:rPr>
          <w:rFonts w:ascii="Arial" w:hAnsi="Arial" w:cs="Arial"/>
          <w:bCs/>
          <w:i/>
          <w:lang w:eastAsia="es-MX"/>
        </w:rPr>
        <w:t>rden del d</w:t>
      </w:r>
      <w:r w:rsidR="00E17717">
        <w:rPr>
          <w:rFonts w:ascii="Arial" w:hAnsi="Arial" w:cs="Arial"/>
          <w:bCs/>
          <w:i/>
          <w:lang w:eastAsia="es-MX"/>
        </w:rPr>
        <w:t>ía de</w:t>
      </w:r>
      <w:r w:rsidR="009A562D" w:rsidRPr="006F6EA7">
        <w:rPr>
          <w:rFonts w:ascii="Arial" w:hAnsi="Arial" w:cs="Arial"/>
          <w:bCs/>
          <w:i/>
          <w:lang w:eastAsia="es-MX"/>
        </w:rPr>
        <w:t xml:space="preserve"> esta Sesión, </w:t>
      </w:r>
      <w:r w:rsidR="009A562D" w:rsidRPr="00AA4AA5">
        <w:rPr>
          <w:rFonts w:ascii="Arial" w:hAnsi="Arial" w:cs="Arial"/>
          <w:bCs/>
          <w:i/>
          <w:lang w:eastAsia="es-MX"/>
        </w:rPr>
        <w:t xml:space="preserve">siendo </w:t>
      </w:r>
      <w:r w:rsidR="009A562D">
        <w:rPr>
          <w:rFonts w:ascii="Arial" w:hAnsi="Arial" w:cs="Arial"/>
          <w:bCs/>
          <w:i/>
          <w:lang w:eastAsia="es-MX"/>
        </w:rPr>
        <w:t>las</w:t>
      </w:r>
      <w:r w:rsidR="009A562D" w:rsidRPr="00AA4AA5">
        <w:rPr>
          <w:rFonts w:ascii="Arial" w:hAnsi="Arial" w:cs="Arial"/>
          <w:bCs/>
          <w:i/>
          <w:lang w:eastAsia="es-MX"/>
        </w:rPr>
        <w:t xml:space="preserve"> </w:t>
      </w:r>
      <w:r w:rsidR="00E70371">
        <w:rPr>
          <w:rFonts w:ascii="Arial" w:hAnsi="Arial" w:cs="Arial"/>
          <w:bCs/>
          <w:i/>
          <w:lang w:eastAsia="es-MX"/>
        </w:rPr>
        <w:t>quince</w:t>
      </w:r>
      <w:r w:rsidR="009A562D">
        <w:rPr>
          <w:rFonts w:ascii="Arial" w:hAnsi="Arial" w:cs="Arial"/>
          <w:bCs/>
          <w:i/>
          <w:lang w:eastAsia="es-MX"/>
        </w:rPr>
        <w:t xml:space="preserve"> horas con </w:t>
      </w:r>
      <w:r w:rsidR="00E70371">
        <w:rPr>
          <w:rFonts w:ascii="Arial" w:hAnsi="Arial" w:cs="Arial"/>
          <w:bCs/>
          <w:i/>
          <w:lang w:eastAsia="es-MX"/>
        </w:rPr>
        <w:t>cuarenta y cinco</w:t>
      </w:r>
      <w:r w:rsidR="009A562D">
        <w:rPr>
          <w:rFonts w:ascii="Arial" w:hAnsi="Arial" w:cs="Arial"/>
          <w:bCs/>
          <w:i/>
          <w:lang w:eastAsia="es-MX"/>
        </w:rPr>
        <w:t xml:space="preserve"> minutos </w:t>
      </w:r>
      <w:r w:rsidR="009A562D" w:rsidRPr="006F6EA7">
        <w:rPr>
          <w:rFonts w:ascii="Arial" w:hAnsi="Arial" w:cs="Arial"/>
          <w:bCs/>
          <w:i/>
          <w:lang w:eastAsia="es-MX"/>
        </w:rPr>
        <w:t>de</w:t>
      </w:r>
      <w:r w:rsidR="00E70371">
        <w:rPr>
          <w:rFonts w:ascii="Arial" w:hAnsi="Arial" w:cs="Arial"/>
          <w:bCs/>
          <w:i/>
          <w:lang w:eastAsia="es-MX"/>
        </w:rPr>
        <w:t>l día 28</w:t>
      </w:r>
      <w:r w:rsidR="00A432C3">
        <w:rPr>
          <w:rFonts w:ascii="Arial" w:hAnsi="Arial" w:cs="Arial"/>
          <w:bCs/>
          <w:i/>
          <w:lang w:eastAsia="es-MX"/>
        </w:rPr>
        <w:t xml:space="preserve"> de </w:t>
      </w:r>
      <w:r w:rsidR="00C41BE9">
        <w:rPr>
          <w:rFonts w:ascii="Arial" w:hAnsi="Arial" w:cs="Arial"/>
          <w:bCs/>
          <w:i/>
          <w:lang w:eastAsia="es-MX"/>
        </w:rPr>
        <w:t>septiembre</w:t>
      </w:r>
      <w:r w:rsidR="009A562D" w:rsidRPr="006F6EA7">
        <w:rPr>
          <w:rFonts w:ascii="Arial" w:hAnsi="Arial" w:cs="Arial"/>
          <w:bCs/>
          <w:i/>
          <w:lang w:eastAsia="es-MX"/>
        </w:rPr>
        <w:t xml:space="preserve"> del año dos mil di</w:t>
      </w:r>
      <w:r w:rsidR="009A562D">
        <w:rPr>
          <w:rFonts w:ascii="Arial" w:hAnsi="Arial" w:cs="Arial"/>
          <w:bCs/>
          <w:i/>
          <w:lang w:eastAsia="es-MX"/>
        </w:rPr>
        <w:t>ecisiete, declaro</w:t>
      </w:r>
      <w:r w:rsidR="009A562D" w:rsidRPr="006F6EA7">
        <w:rPr>
          <w:rFonts w:ascii="Arial" w:hAnsi="Arial" w:cs="Arial"/>
          <w:bCs/>
          <w:i/>
          <w:lang w:eastAsia="es-MX"/>
        </w:rPr>
        <w:t xml:space="preserve"> </w:t>
      </w:r>
      <w:r w:rsidR="00E70371">
        <w:rPr>
          <w:rFonts w:ascii="Arial" w:hAnsi="Arial" w:cs="Arial"/>
          <w:bCs/>
          <w:i/>
          <w:lang w:eastAsia="es-MX"/>
        </w:rPr>
        <w:t>clausurada la Octava</w:t>
      </w:r>
      <w:r w:rsidR="009A562D">
        <w:rPr>
          <w:rFonts w:ascii="Arial" w:hAnsi="Arial" w:cs="Arial"/>
          <w:bCs/>
          <w:i/>
          <w:lang w:eastAsia="es-MX"/>
        </w:rPr>
        <w:t xml:space="preserve"> Ses</w:t>
      </w:r>
      <w:r>
        <w:rPr>
          <w:rFonts w:ascii="Arial" w:hAnsi="Arial" w:cs="Arial"/>
          <w:bCs/>
          <w:i/>
          <w:lang w:eastAsia="es-MX"/>
        </w:rPr>
        <w:t>ión Extrao</w:t>
      </w:r>
      <w:r w:rsidR="009A562D" w:rsidRPr="006F6EA7">
        <w:rPr>
          <w:rFonts w:ascii="Arial" w:hAnsi="Arial" w:cs="Arial"/>
          <w:bCs/>
          <w:i/>
          <w:lang w:eastAsia="es-MX"/>
        </w:rPr>
        <w:t xml:space="preserve">rdinaria </w:t>
      </w:r>
      <w:r w:rsidR="009A562D">
        <w:rPr>
          <w:rFonts w:ascii="Arial" w:hAnsi="Arial" w:cs="Arial"/>
          <w:bCs/>
          <w:i/>
          <w:lang w:eastAsia="es-MX"/>
        </w:rPr>
        <w:t>2017</w:t>
      </w:r>
      <w:r w:rsidR="009A562D" w:rsidRPr="006F6EA7">
        <w:rPr>
          <w:rFonts w:ascii="Arial" w:hAnsi="Arial" w:cs="Arial"/>
          <w:bCs/>
          <w:i/>
          <w:lang w:eastAsia="es-MX"/>
        </w:rPr>
        <w:t xml:space="preserve"> del Instituto de Acceso a la Información Pública y Protección de Datos Personales del Estado de Oaxaca</w:t>
      </w:r>
      <w:r w:rsidR="00E17717">
        <w:rPr>
          <w:rFonts w:ascii="Arial" w:hAnsi="Arial" w:cs="Arial"/>
          <w:bCs/>
          <w:i/>
          <w:lang w:eastAsia="es-MX"/>
        </w:rPr>
        <w:t>, y por consecuencia</w:t>
      </w:r>
      <w:r w:rsidR="009A562D">
        <w:rPr>
          <w:rFonts w:ascii="Arial" w:hAnsi="Arial" w:cs="Arial"/>
          <w:bCs/>
          <w:i/>
          <w:lang w:eastAsia="es-MX"/>
        </w:rPr>
        <w:t>, válidos todos los acuerdos que en esta Sesión hemos tomado.</w:t>
      </w:r>
      <w:r w:rsidR="009A562D" w:rsidRPr="006F6EA7">
        <w:rPr>
          <w:rFonts w:ascii="Arial" w:hAnsi="Arial" w:cs="Arial"/>
          <w:bCs/>
          <w:i/>
          <w:lang w:eastAsia="es-MX"/>
        </w:rPr>
        <w:t xml:space="preserve"> Se levanta la Sesión. Gracias a todos los presentes por su asistencia”</w:t>
      </w:r>
      <w:r w:rsidR="00277EAA">
        <w:rPr>
          <w:rFonts w:ascii="Arial" w:hAnsi="Arial" w:cs="Arial"/>
          <w:bCs/>
          <w:i/>
          <w:lang w:eastAsia="es-MX"/>
        </w:rPr>
        <w:t>.-----------------</w:t>
      </w:r>
      <w:r w:rsidR="009A562D">
        <w:rPr>
          <w:rFonts w:ascii="Arial" w:hAnsi="Arial" w:cs="Arial"/>
          <w:bCs/>
          <w:i/>
          <w:lang w:eastAsia="es-MX"/>
        </w:rPr>
        <w:t>----</w:t>
      </w:r>
      <w:r w:rsidR="0077192A">
        <w:rPr>
          <w:rFonts w:ascii="Arial" w:hAnsi="Arial" w:cs="Arial"/>
          <w:bCs/>
          <w:i/>
          <w:lang w:eastAsia="es-MX"/>
        </w:rPr>
        <w:t>----------</w:t>
      </w:r>
      <w:r w:rsidR="009A562D" w:rsidRPr="003A2998">
        <w:rPr>
          <w:rFonts w:ascii="Arial" w:hAnsi="Arial" w:cs="Arial"/>
          <w:bCs/>
          <w:color w:val="000000"/>
          <w:lang w:eastAsia="es-MX"/>
        </w:rPr>
        <w:t xml:space="preserve">Así lo acordaron y firman los Licenciados </w:t>
      </w:r>
      <w:r w:rsidR="00C41BE9">
        <w:rPr>
          <w:rFonts w:ascii="Arial" w:hAnsi="Arial" w:cs="Arial"/>
          <w:bCs/>
          <w:color w:val="000000"/>
          <w:lang w:eastAsia="es-MX"/>
        </w:rPr>
        <w:t>Abraham Isaac Soriano Reyes</w:t>
      </w:r>
      <w:r w:rsidR="009A562D" w:rsidRPr="003A2998">
        <w:rPr>
          <w:rFonts w:ascii="Arial" w:hAnsi="Arial" w:cs="Arial"/>
          <w:bCs/>
          <w:color w:val="000000"/>
          <w:lang w:eastAsia="es-MX"/>
        </w:rPr>
        <w:t xml:space="preserve">, Juan Gómez Pérez y </w:t>
      </w:r>
      <w:r w:rsidR="00C41BE9">
        <w:rPr>
          <w:rFonts w:ascii="Arial" w:hAnsi="Arial" w:cs="Arial"/>
          <w:bCs/>
          <w:color w:val="000000"/>
          <w:lang w:eastAsia="es-MX"/>
        </w:rPr>
        <w:t>Francisco Javier Álvarez Figueroa</w:t>
      </w:r>
      <w:r w:rsidR="009A562D" w:rsidRPr="003A2998">
        <w:rPr>
          <w:rFonts w:ascii="Arial" w:hAnsi="Arial" w:cs="Arial"/>
          <w:bCs/>
          <w:color w:val="000000"/>
          <w:lang w:eastAsia="es-MX"/>
        </w:rPr>
        <w:t xml:space="preserve">, Comisionado Presidente y Comisionados del Consejo General del Instituto de Acceso a la Información Pública y Protección de Datos Personales de Oaxaca, asistidos del </w:t>
      </w:r>
      <w:r w:rsidR="009A562D">
        <w:rPr>
          <w:rFonts w:ascii="Arial" w:hAnsi="Arial" w:cs="Arial"/>
          <w:bCs/>
          <w:color w:val="000000"/>
          <w:lang w:eastAsia="es-MX"/>
        </w:rPr>
        <w:t>Licenciado</w:t>
      </w:r>
      <w:r w:rsidR="009A562D" w:rsidRPr="003A2998">
        <w:rPr>
          <w:rFonts w:ascii="Arial" w:hAnsi="Arial" w:cs="Arial"/>
          <w:bCs/>
          <w:color w:val="000000"/>
          <w:lang w:eastAsia="es-MX"/>
        </w:rPr>
        <w:t xml:space="preserve"> </w:t>
      </w:r>
      <w:r w:rsidR="009A562D" w:rsidRPr="003A2998">
        <w:rPr>
          <w:rFonts w:ascii="Arial" w:eastAsia="Times New Roman" w:hAnsi="Arial" w:cs="Arial"/>
          <w:bCs/>
        </w:rPr>
        <w:t xml:space="preserve">José Antonio López Ramírez, </w:t>
      </w:r>
      <w:r w:rsidR="009A562D" w:rsidRPr="003A2998">
        <w:rPr>
          <w:rFonts w:ascii="Arial" w:hAnsi="Arial" w:cs="Arial"/>
          <w:bCs/>
          <w:lang w:eastAsia="es-MX"/>
        </w:rPr>
        <w:t>Secretario General de Acuerdos en f</w:t>
      </w:r>
      <w:r w:rsidR="009A562D">
        <w:rPr>
          <w:rFonts w:ascii="Arial" w:hAnsi="Arial" w:cs="Arial"/>
          <w:bCs/>
          <w:lang w:eastAsia="es-MX"/>
        </w:rPr>
        <w:t xml:space="preserve">unciones, quien autoriza y da </w:t>
      </w:r>
      <w:r w:rsidR="00277EAA">
        <w:rPr>
          <w:rFonts w:ascii="Arial" w:hAnsi="Arial" w:cs="Arial"/>
          <w:bCs/>
          <w:lang w:eastAsia="es-MX"/>
        </w:rPr>
        <w:t>fe</w:t>
      </w:r>
      <w:r w:rsidR="009A562D" w:rsidRPr="003A2998">
        <w:rPr>
          <w:rFonts w:ascii="Arial" w:hAnsi="Arial" w:cs="Arial"/>
          <w:bCs/>
          <w:lang w:eastAsia="es-MX"/>
        </w:rPr>
        <w:t>.</w:t>
      </w:r>
      <w:r w:rsidR="00C41BE9">
        <w:rPr>
          <w:rFonts w:ascii="Arial" w:hAnsi="Arial" w:cs="Arial"/>
          <w:bCs/>
          <w:lang w:eastAsia="es-MX"/>
        </w:rPr>
        <w:t>---------------</w:t>
      </w:r>
      <w:r w:rsidR="009A562D" w:rsidRPr="003A2998">
        <w:rPr>
          <w:rFonts w:ascii="Arial" w:hAnsi="Arial" w:cs="Arial"/>
          <w:bCs/>
          <w:lang w:eastAsia="es-MX"/>
        </w:rPr>
        <w:t>-----------</w:t>
      </w:r>
      <w:r w:rsidR="0077192A">
        <w:rPr>
          <w:rFonts w:ascii="Arial" w:hAnsi="Arial" w:cs="Arial"/>
          <w:bCs/>
          <w:lang w:eastAsia="es-MX"/>
        </w:rPr>
        <w:t>-----------------</w:t>
      </w:r>
    </w:p>
    <w:p w14:paraId="4089A0F2" w14:textId="77777777" w:rsidR="00582DCA" w:rsidRDefault="00582DCA" w:rsidP="00582DCA">
      <w:pPr>
        <w:tabs>
          <w:tab w:val="left" w:pos="993"/>
        </w:tabs>
        <w:jc w:val="center"/>
        <w:rPr>
          <w:rFonts w:ascii="Arial" w:hAnsi="Arial" w:cs="Arial"/>
          <w:bCs/>
          <w:sz w:val="20"/>
          <w:szCs w:val="20"/>
          <w:lang w:eastAsia="es-MX"/>
        </w:rPr>
      </w:pPr>
    </w:p>
    <w:p w14:paraId="763D77EE" w14:textId="77777777" w:rsidR="009A562D" w:rsidRPr="005250B2" w:rsidRDefault="009A562D" w:rsidP="00582DCA">
      <w:pPr>
        <w:tabs>
          <w:tab w:val="left" w:pos="993"/>
        </w:tabs>
        <w:jc w:val="center"/>
        <w:rPr>
          <w:rFonts w:ascii="Arial" w:hAnsi="Arial" w:cs="Arial"/>
          <w:bCs/>
          <w:sz w:val="20"/>
          <w:szCs w:val="20"/>
          <w:lang w:eastAsia="es-MX"/>
        </w:rPr>
      </w:pPr>
      <w:r w:rsidRPr="005250B2">
        <w:rPr>
          <w:rFonts w:ascii="Arial" w:hAnsi="Arial" w:cs="Arial"/>
          <w:bCs/>
          <w:sz w:val="20"/>
          <w:szCs w:val="20"/>
          <w:lang w:eastAsia="es-MX"/>
        </w:rPr>
        <w:t>El Consejo General del Instituto de Acceso a la Información Pública</w:t>
      </w:r>
    </w:p>
    <w:p w14:paraId="2F2EE717" w14:textId="0C54C31D" w:rsidR="009A562D" w:rsidRPr="005250B2" w:rsidRDefault="009A562D" w:rsidP="00277EAA">
      <w:pPr>
        <w:tabs>
          <w:tab w:val="left" w:pos="993"/>
        </w:tabs>
        <w:jc w:val="center"/>
        <w:rPr>
          <w:rFonts w:ascii="Arial" w:hAnsi="Arial" w:cs="Arial"/>
          <w:bCs/>
          <w:sz w:val="20"/>
          <w:szCs w:val="20"/>
          <w:lang w:eastAsia="es-MX"/>
        </w:rPr>
      </w:pPr>
      <w:proofErr w:type="gramStart"/>
      <w:r w:rsidRPr="005250B2">
        <w:rPr>
          <w:rFonts w:ascii="Arial" w:hAnsi="Arial" w:cs="Arial"/>
          <w:bCs/>
          <w:sz w:val="20"/>
          <w:szCs w:val="20"/>
          <w:lang w:eastAsia="es-MX"/>
        </w:rPr>
        <w:t>y</w:t>
      </w:r>
      <w:proofErr w:type="gramEnd"/>
      <w:r w:rsidRPr="005250B2">
        <w:rPr>
          <w:rFonts w:ascii="Arial" w:hAnsi="Arial" w:cs="Arial"/>
          <w:bCs/>
          <w:sz w:val="20"/>
          <w:szCs w:val="20"/>
          <w:lang w:eastAsia="es-MX"/>
        </w:rPr>
        <w:t xml:space="preserve"> Protección de Datos Personales del Estado de Oaxaca</w:t>
      </w:r>
    </w:p>
    <w:tbl>
      <w:tblPr>
        <w:tblpPr w:leftFromText="141" w:rightFromText="141"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8"/>
        <w:gridCol w:w="5116"/>
      </w:tblGrid>
      <w:tr w:rsidR="009A562D" w:rsidRPr="003A2998" w14:paraId="02CDD0E8" w14:textId="77777777" w:rsidTr="004B2463">
        <w:trPr>
          <w:trHeight w:val="1131"/>
        </w:trPr>
        <w:tc>
          <w:tcPr>
            <w:tcW w:w="9464" w:type="dxa"/>
            <w:gridSpan w:val="2"/>
            <w:tcBorders>
              <w:top w:val="nil"/>
              <w:left w:val="nil"/>
              <w:bottom w:val="nil"/>
              <w:right w:val="nil"/>
            </w:tcBorders>
            <w:shd w:val="clear" w:color="auto" w:fill="auto"/>
          </w:tcPr>
          <w:p w14:paraId="35641A20" w14:textId="77777777" w:rsidR="009A562D" w:rsidRPr="005250B2" w:rsidRDefault="009A562D" w:rsidP="00277EAA">
            <w:pPr>
              <w:tabs>
                <w:tab w:val="left" w:pos="3705"/>
              </w:tabs>
              <w:autoSpaceDE w:val="0"/>
              <w:autoSpaceDN w:val="0"/>
              <w:adjustRightInd w:val="0"/>
              <w:jc w:val="center"/>
              <w:rPr>
                <w:rFonts w:ascii="Arial" w:hAnsi="Arial" w:cs="Arial"/>
                <w:b/>
                <w:bCs/>
                <w:sz w:val="20"/>
                <w:szCs w:val="20"/>
                <w:lang w:eastAsia="es-MX"/>
              </w:rPr>
            </w:pPr>
          </w:p>
          <w:p w14:paraId="5C4AFD03" w14:textId="7CCB00C2" w:rsidR="009A562D" w:rsidRPr="005250B2" w:rsidRDefault="009A562D" w:rsidP="00277EAA">
            <w:pPr>
              <w:tabs>
                <w:tab w:val="left" w:pos="3705"/>
              </w:tabs>
              <w:autoSpaceDE w:val="0"/>
              <w:autoSpaceDN w:val="0"/>
              <w:adjustRightInd w:val="0"/>
              <w:jc w:val="center"/>
              <w:rPr>
                <w:rFonts w:ascii="Arial" w:hAnsi="Arial" w:cs="Arial"/>
                <w:bCs/>
                <w:sz w:val="20"/>
                <w:szCs w:val="20"/>
                <w:lang w:eastAsia="es-MX"/>
              </w:rPr>
            </w:pPr>
            <w:r w:rsidRPr="005250B2">
              <w:rPr>
                <w:rFonts w:ascii="Arial" w:hAnsi="Arial" w:cs="Arial"/>
                <w:b/>
                <w:bCs/>
                <w:sz w:val="20"/>
                <w:szCs w:val="20"/>
                <w:lang w:eastAsia="es-MX"/>
              </w:rPr>
              <w:t>Lic.</w:t>
            </w:r>
            <w:r w:rsidRPr="005250B2">
              <w:rPr>
                <w:rFonts w:ascii="Arial" w:hAnsi="Arial" w:cs="Arial"/>
                <w:bCs/>
                <w:sz w:val="20"/>
                <w:szCs w:val="20"/>
                <w:lang w:eastAsia="es-MX"/>
              </w:rPr>
              <w:t xml:space="preserve"> </w:t>
            </w:r>
            <w:r w:rsidR="00C41BE9">
              <w:rPr>
                <w:rFonts w:ascii="Arial" w:hAnsi="Arial" w:cs="Arial"/>
                <w:b/>
                <w:bCs/>
                <w:sz w:val="20"/>
                <w:szCs w:val="20"/>
                <w:lang w:eastAsia="es-MX"/>
              </w:rPr>
              <w:t>Abraham Isaac Soriano Reyes</w:t>
            </w:r>
          </w:p>
          <w:p w14:paraId="43D94F8E" w14:textId="77777777" w:rsidR="009A562D" w:rsidRPr="005250B2" w:rsidRDefault="009A562D" w:rsidP="00277EAA">
            <w:pPr>
              <w:tabs>
                <w:tab w:val="left" w:pos="3705"/>
              </w:tabs>
              <w:autoSpaceDE w:val="0"/>
              <w:autoSpaceDN w:val="0"/>
              <w:adjustRightInd w:val="0"/>
              <w:jc w:val="center"/>
              <w:rPr>
                <w:rFonts w:ascii="Arial" w:hAnsi="Arial" w:cs="Arial"/>
                <w:bCs/>
                <w:sz w:val="20"/>
                <w:szCs w:val="20"/>
                <w:lang w:eastAsia="es-MX"/>
              </w:rPr>
            </w:pPr>
            <w:r w:rsidRPr="005250B2">
              <w:rPr>
                <w:rFonts w:ascii="Arial" w:hAnsi="Arial" w:cs="Arial"/>
                <w:bCs/>
                <w:sz w:val="20"/>
                <w:szCs w:val="20"/>
                <w:lang w:eastAsia="es-MX"/>
              </w:rPr>
              <w:t>Comisionado Presidente</w:t>
            </w:r>
          </w:p>
        </w:tc>
      </w:tr>
      <w:tr w:rsidR="009A562D" w:rsidRPr="003A2998" w14:paraId="6FE1DB3E" w14:textId="77777777" w:rsidTr="004B2463">
        <w:tc>
          <w:tcPr>
            <w:tcW w:w="4348" w:type="dxa"/>
            <w:tcBorders>
              <w:top w:val="nil"/>
              <w:left w:val="nil"/>
              <w:bottom w:val="nil"/>
              <w:right w:val="nil"/>
            </w:tcBorders>
            <w:shd w:val="clear" w:color="auto" w:fill="auto"/>
          </w:tcPr>
          <w:p w14:paraId="2CD41159" w14:textId="77777777" w:rsidR="009A562D" w:rsidRPr="005250B2" w:rsidRDefault="009A562D" w:rsidP="00277EAA">
            <w:pPr>
              <w:tabs>
                <w:tab w:val="left" w:pos="3705"/>
              </w:tabs>
              <w:autoSpaceDE w:val="0"/>
              <w:autoSpaceDN w:val="0"/>
              <w:adjustRightInd w:val="0"/>
              <w:jc w:val="center"/>
              <w:rPr>
                <w:rFonts w:ascii="Arial" w:hAnsi="Arial" w:cs="Arial"/>
                <w:b/>
                <w:bCs/>
                <w:sz w:val="20"/>
                <w:szCs w:val="20"/>
                <w:lang w:eastAsia="es-MX"/>
              </w:rPr>
            </w:pPr>
          </w:p>
          <w:p w14:paraId="5EAA5E98" w14:textId="77777777" w:rsidR="009A562D" w:rsidRPr="005250B2" w:rsidRDefault="009A562D" w:rsidP="00277EAA">
            <w:pPr>
              <w:tabs>
                <w:tab w:val="left" w:pos="3705"/>
              </w:tabs>
              <w:autoSpaceDE w:val="0"/>
              <w:autoSpaceDN w:val="0"/>
              <w:adjustRightInd w:val="0"/>
              <w:jc w:val="center"/>
              <w:rPr>
                <w:rFonts w:ascii="Arial" w:hAnsi="Arial" w:cs="Arial"/>
                <w:b/>
                <w:bCs/>
                <w:sz w:val="20"/>
                <w:szCs w:val="20"/>
                <w:lang w:eastAsia="es-MX"/>
              </w:rPr>
            </w:pPr>
            <w:r w:rsidRPr="005250B2">
              <w:rPr>
                <w:rFonts w:ascii="Arial" w:hAnsi="Arial" w:cs="Arial"/>
                <w:b/>
                <w:bCs/>
                <w:sz w:val="20"/>
                <w:szCs w:val="20"/>
                <w:lang w:eastAsia="es-MX"/>
              </w:rPr>
              <w:t>Lic. Juan Gómez Pérez</w:t>
            </w:r>
          </w:p>
          <w:p w14:paraId="48FBE734" w14:textId="77777777" w:rsidR="009A562D" w:rsidRPr="005250B2" w:rsidRDefault="009A562D" w:rsidP="00277EAA">
            <w:pPr>
              <w:tabs>
                <w:tab w:val="left" w:pos="3705"/>
              </w:tabs>
              <w:autoSpaceDE w:val="0"/>
              <w:autoSpaceDN w:val="0"/>
              <w:adjustRightInd w:val="0"/>
              <w:jc w:val="center"/>
              <w:rPr>
                <w:rFonts w:ascii="Arial" w:hAnsi="Arial" w:cs="Arial"/>
                <w:bCs/>
                <w:sz w:val="20"/>
                <w:szCs w:val="20"/>
                <w:lang w:eastAsia="es-MX"/>
              </w:rPr>
            </w:pPr>
            <w:r w:rsidRPr="005250B2">
              <w:rPr>
                <w:rFonts w:ascii="Arial" w:hAnsi="Arial" w:cs="Arial"/>
                <w:bCs/>
                <w:sz w:val="20"/>
                <w:szCs w:val="20"/>
                <w:lang w:eastAsia="es-MX"/>
              </w:rPr>
              <w:t>Comisionado</w:t>
            </w:r>
          </w:p>
        </w:tc>
        <w:tc>
          <w:tcPr>
            <w:tcW w:w="5116" w:type="dxa"/>
            <w:tcBorders>
              <w:top w:val="nil"/>
              <w:left w:val="nil"/>
              <w:bottom w:val="nil"/>
              <w:right w:val="nil"/>
            </w:tcBorders>
            <w:shd w:val="clear" w:color="auto" w:fill="auto"/>
          </w:tcPr>
          <w:p w14:paraId="02E184A5" w14:textId="77777777" w:rsidR="009A562D" w:rsidRPr="005250B2" w:rsidRDefault="009A562D" w:rsidP="00277EAA">
            <w:pPr>
              <w:tabs>
                <w:tab w:val="left" w:pos="3705"/>
              </w:tabs>
              <w:autoSpaceDE w:val="0"/>
              <w:autoSpaceDN w:val="0"/>
              <w:adjustRightInd w:val="0"/>
              <w:jc w:val="center"/>
              <w:rPr>
                <w:rFonts w:ascii="Arial" w:hAnsi="Arial" w:cs="Arial"/>
                <w:b/>
                <w:bCs/>
                <w:sz w:val="20"/>
                <w:szCs w:val="20"/>
                <w:lang w:eastAsia="es-MX"/>
              </w:rPr>
            </w:pPr>
          </w:p>
          <w:p w14:paraId="20AA5DBF" w14:textId="199041DF" w:rsidR="009A562D" w:rsidRPr="005250B2" w:rsidRDefault="00C41BE9" w:rsidP="00277EAA">
            <w:pPr>
              <w:tabs>
                <w:tab w:val="left" w:pos="3705"/>
              </w:tabs>
              <w:autoSpaceDE w:val="0"/>
              <w:autoSpaceDN w:val="0"/>
              <w:adjustRightInd w:val="0"/>
              <w:jc w:val="center"/>
              <w:rPr>
                <w:rFonts w:ascii="Arial" w:hAnsi="Arial" w:cs="Arial"/>
                <w:b/>
                <w:bCs/>
                <w:sz w:val="20"/>
                <w:szCs w:val="20"/>
                <w:lang w:eastAsia="es-MX"/>
              </w:rPr>
            </w:pPr>
            <w:r>
              <w:rPr>
                <w:rFonts w:ascii="Arial" w:hAnsi="Arial" w:cs="Arial"/>
                <w:b/>
                <w:bCs/>
                <w:sz w:val="20"/>
                <w:szCs w:val="20"/>
                <w:lang w:eastAsia="es-MX"/>
              </w:rPr>
              <w:t>Lic. Francisco Javier Álvarez Figueroa</w:t>
            </w:r>
          </w:p>
          <w:p w14:paraId="42DB3DE2" w14:textId="77777777" w:rsidR="009A562D" w:rsidRPr="005250B2" w:rsidRDefault="009A562D" w:rsidP="00277EAA">
            <w:pPr>
              <w:tabs>
                <w:tab w:val="left" w:pos="3705"/>
              </w:tabs>
              <w:autoSpaceDE w:val="0"/>
              <w:autoSpaceDN w:val="0"/>
              <w:adjustRightInd w:val="0"/>
              <w:jc w:val="center"/>
              <w:rPr>
                <w:rFonts w:ascii="Arial" w:hAnsi="Arial" w:cs="Arial"/>
                <w:bCs/>
                <w:sz w:val="20"/>
                <w:szCs w:val="20"/>
                <w:lang w:eastAsia="es-MX"/>
              </w:rPr>
            </w:pPr>
            <w:r w:rsidRPr="005250B2">
              <w:rPr>
                <w:rFonts w:ascii="Arial" w:hAnsi="Arial" w:cs="Arial"/>
                <w:bCs/>
                <w:sz w:val="20"/>
                <w:szCs w:val="20"/>
                <w:lang w:eastAsia="es-MX"/>
              </w:rPr>
              <w:t>Comisionado</w:t>
            </w:r>
          </w:p>
        </w:tc>
      </w:tr>
      <w:tr w:rsidR="009A562D" w:rsidRPr="003A2998" w14:paraId="3D27A78E" w14:textId="77777777" w:rsidTr="004B2463">
        <w:tc>
          <w:tcPr>
            <w:tcW w:w="9464" w:type="dxa"/>
            <w:gridSpan w:val="2"/>
            <w:tcBorders>
              <w:top w:val="nil"/>
              <w:left w:val="nil"/>
              <w:bottom w:val="nil"/>
              <w:right w:val="nil"/>
            </w:tcBorders>
            <w:shd w:val="clear" w:color="auto" w:fill="auto"/>
          </w:tcPr>
          <w:p w14:paraId="46A4D90D" w14:textId="77777777" w:rsidR="009A562D" w:rsidRPr="004167F5" w:rsidRDefault="009A562D" w:rsidP="00277EAA">
            <w:pPr>
              <w:tabs>
                <w:tab w:val="left" w:pos="3705"/>
              </w:tabs>
              <w:autoSpaceDE w:val="0"/>
              <w:autoSpaceDN w:val="0"/>
              <w:adjustRightInd w:val="0"/>
              <w:jc w:val="center"/>
              <w:rPr>
                <w:rFonts w:ascii="Arial" w:hAnsi="Arial" w:cs="Arial"/>
                <w:bCs/>
                <w:lang w:eastAsia="es-MX"/>
              </w:rPr>
            </w:pPr>
          </w:p>
        </w:tc>
      </w:tr>
      <w:tr w:rsidR="009A562D" w:rsidRPr="004167F5" w14:paraId="348D90FC" w14:textId="77777777" w:rsidTr="004B2463">
        <w:tc>
          <w:tcPr>
            <w:tcW w:w="9464" w:type="dxa"/>
            <w:gridSpan w:val="2"/>
            <w:tcBorders>
              <w:top w:val="nil"/>
              <w:left w:val="nil"/>
              <w:bottom w:val="nil"/>
              <w:right w:val="nil"/>
            </w:tcBorders>
            <w:shd w:val="clear" w:color="auto" w:fill="auto"/>
          </w:tcPr>
          <w:p w14:paraId="3553D8A4" w14:textId="77777777" w:rsidR="009A562D" w:rsidRDefault="009A562D" w:rsidP="00277EAA">
            <w:pPr>
              <w:tabs>
                <w:tab w:val="left" w:pos="3705"/>
              </w:tabs>
              <w:autoSpaceDE w:val="0"/>
              <w:autoSpaceDN w:val="0"/>
              <w:adjustRightInd w:val="0"/>
              <w:jc w:val="center"/>
              <w:rPr>
                <w:rFonts w:ascii="Arial" w:hAnsi="Arial" w:cs="Arial"/>
                <w:b/>
                <w:bCs/>
                <w:lang w:eastAsia="es-MX"/>
              </w:rPr>
            </w:pPr>
          </w:p>
          <w:p w14:paraId="6CAACE30" w14:textId="77777777" w:rsidR="009A562D" w:rsidRPr="005250B2" w:rsidRDefault="009A562D" w:rsidP="00277EAA">
            <w:pPr>
              <w:tabs>
                <w:tab w:val="left" w:pos="3705"/>
              </w:tabs>
              <w:autoSpaceDE w:val="0"/>
              <w:autoSpaceDN w:val="0"/>
              <w:adjustRightInd w:val="0"/>
              <w:jc w:val="center"/>
              <w:rPr>
                <w:rFonts w:ascii="Arial" w:hAnsi="Arial" w:cs="Arial"/>
                <w:bCs/>
                <w:sz w:val="20"/>
                <w:szCs w:val="20"/>
                <w:lang w:eastAsia="es-MX"/>
              </w:rPr>
            </w:pPr>
            <w:r w:rsidRPr="005250B2">
              <w:rPr>
                <w:rFonts w:ascii="Arial" w:hAnsi="Arial" w:cs="Arial"/>
                <w:bCs/>
                <w:sz w:val="20"/>
                <w:szCs w:val="20"/>
                <w:lang w:eastAsia="es-MX"/>
              </w:rPr>
              <w:t>El Secretario General de Acuerdos</w:t>
            </w:r>
          </w:p>
          <w:p w14:paraId="543851F5" w14:textId="0C492A8E" w:rsidR="009A562D" w:rsidRPr="0077192A" w:rsidRDefault="009A562D" w:rsidP="0077192A">
            <w:pPr>
              <w:tabs>
                <w:tab w:val="left" w:pos="3705"/>
              </w:tabs>
              <w:autoSpaceDE w:val="0"/>
              <w:autoSpaceDN w:val="0"/>
              <w:adjustRightInd w:val="0"/>
              <w:jc w:val="center"/>
              <w:rPr>
                <w:rFonts w:ascii="Arial" w:hAnsi="Arial" w:cs="Arial"/>
                <w:b/>
                <w:bCs/>
                <w:sz w:val="20"/>
                <w:szCs w:val="20"/>
                <w:lang w:eastAsia="es-MX"/>
              </w:rPr>
            </w:pPr>
            <w:r w:rsidRPr="005250B2">
              <w:rPr>
                <w:rFonts w:ascii="Arial" w:hAnsi="Arial" w:cs="Arial"/>
                <w:b/>
                <w:bCs/>
                <w:sz w:val="20"/>
                <w:szCs w:val="20"/>
                <w:lang w:eastAsia="es-MX"/>
              </w:rPr>
              <w:t>L</w:t>
            </w:r>
            <w:r>
              <w:rPr>
                <w:rFonts w:ascii="Arial" w:hAnsi="Arial" w:cs="Arial"/>
                <w:b/>
                <w:bCs/>
                <w:sz w:val="20"/>
                <w:szCs w:val="20"/>
                <w:lang w:eastAsia="es-MX"/>
              </w:rPr>
              <w:t>ic. José Antonio López Ramírez</w:t>
            </w:r>
          </w:p>
          <w:p w14:paraId="77E2BB06" w14:textId="77777777" w:rsidR="0077192A" w:rsidRDefault="0077192A" w:rsidP="0077192A">
            <w:pPr>
              <w:pStyle w:val="Sinespaciado"/>
              <w:rPr>
                <w:rFonts w:ascii="Arial" w:hAnsi="Arial" w:cs="Arial"/>
                <w:sz w:val="16"/>
                <w:szCs w:val="16"/>
                <w:lang w:eastAsia="es-MX"/>
              </w:rPr>
            </w:pPr>
          </w:p>
          <w:p w14:paraId="6478BC30" w14:textId="32A9F693" w:rsidR="009A562D" w:rsidRPr="007029CC" w:rsidRDefault="009A562D" w:rsidP="00277EAA">
            <w:pPr>
              <w:pStyle w:val="Sinespaciado"/>
              <w:jc w:val="both"/>
              <w:rPr>
                <w:rFonts w:ascii="Arial" w:hAnsi="Arial" w:cs="Arial"/>
                <w:sz w:val="16"/>
                <w:szCs w:val="16"/>
                <w:lang w:eastAsia="es-MX"/>
              </w:rPr>
            </w:pPr>
            <w:r w:rsidRPr="007029CC">
              <w:rPr>
                <w:rFonts w:ascii="Arial" w:hAnsi="Arial" w:cs="Arial"/>
                <w:sz w:val="16"/>
                <w:szCs w:val="16"/>
                <w:lang w:eastAsia="es-MX"/>
              </w:rPr>
              <w:t>La p</w:t>
            </w:r>
            <w:r>
              <w:rPr>
                <w:rFonts w:ascii="Arial" w:hAnsi="Arial" w:cs="Arial"/>
                <w:sz w:val="16"/>
                <w:szCs w:val="16"/>
                <w:lang w:eastAsia="es-MX"/>
              </w:rPr>
              <w:t xml:space="preserve">resente hoja de </w:t>
            </w:r>
            <w:r w:rsidRPr="007029CC">
              <w:rPr>
                <w:rFonts w:ascii="Arial" w:hAnsi="Arial" w:cs="Arial"/>
                <w:sz w:val="16"/>
                <w:szCs w:val="16"/>
                <w:lang w:eastAsia="es-MX"/>
              </w:rPr>
              <w:t>fi</w:t>
            </w:r>
            <w:r>
              <w:rPr>
                <w:rFonts w:ascii="Arial" w:hAnsi="Arial" w:cs="Arial"/>
                <w:sz w:val="16"/>
                <w:szCs w:val="16"/>
                <w:lang w:eastAsia="es-MX"/>
              </w:rPr>
              <w:t xml:space="preserve">rmas </w:t>
            </w:r>
            <w:r w:rsidR="00C41BE9">
              <w:rPr>
                <w:rFonts w:ascii="Arial" w:hAnsi="Arial" w:cs="Arial"/>
                <w:sz w:val="16"/>
                <w:szCs w:val="16"/>
                <w:lang w:eastAsia="es-MX"/>
              </w:rPr>
              <w:t>c</w:t>
            </w:r>
            <w:r w:rsidR="00E70371">
              <w:rPr>
                <w:rFonts w:ascii="Arial" w:hAnsi="Arial" w:cs="Arial"/>
                <w:sz w:val="16"/>
                <w:szCs w:val="16"/>
                <w:lang w:eastAsia="es-MX"/>
              </w:rPr>
              <w:t>orresponde al Acta de la Octava</w:t>
            </w:r>
            <w:r w:rsidR="00A432C3">
              <w:rPr>
                <w:rFonts w:ascii="Arial" w:hAnsi="Arial" w:cs="Arial"/>
                <w:sz w:val="16"/>
                <w:szCs w:val="16"/>
                <w:lang w:eastAsia="es-MX"/>
              </w:rPr>
              <w:t xml:space="preserve"> </w:t>
            </w:r>
            <w:r w:rsidR="007237FE">
              <w:rPr>
                <w:rFonts w:ascii="Arial" w:hAnsi="Arial" w:cs="Arial"/>
                <w:sz w:val="16"/>
                <w:szCs w:val="16"/>
                <w:lang w:eastAsia="es-MX"/>
              </w:rPr>
              <w:t>Sesión Extrao</w:t>
            </w:r>
            <w:r>
              <w:rPr>
                <w:rFonts w:ascii="Arial" w:hAnsi="Arial" w:cs="Arial"/>
                <w:sz w:val="16"/>
                <w:szCs w:val="16"/>
                <w:lang w:eastAsia="es-MX"/>
              </w:rPr>
              <w:t>rdinaria 2017</w:t>
            </w:r>
            <w:r w:rsidRPr="007029CC">
              <w:rPr>
                <w:rFonts w:ascii="Arial" w:hAnsi="Arial" w:cs="Arial"/>
                <w:sz w:val="16"/>
                <w:szCs w:val="16"/>
                <w:lang w:eastAsia="es-MX"/>
              </w:rPr>
              <w:t xml:space="preserve">  del Consejo General del Instituto de Acceso a la Información Pública y Protección de Datos Personales de</w:t>
            </w:r>
            <w:r>
              <w:rPr>
                <w:rFonts w:ascii="Arial" w:hAnsi="Arial" w:cs="Arial"/>
                <w:sz w:val="16"/>
                <w:szCs w:val="16"/>
                <w:lang w:eastAsia="es-MX"/>
              </w:rPr>
              <w:t xml:space="preserve">l Estado de </w:t>
            </w:r>
            <w:r w:rsidRPr="007029CC">
              <w:rPr>
                <w:rFonts w:ascii="Arial" w:hAnsi="Arial" w:cs="Arial"/>
                <w:sz w:val="16"/>
                <w:szCs w:val="16"/>
                <w:lang w:eastAsia="es-MX"/>
              </w:rPr>
              <w:t xml:space="preserve">Oaxaca, celebrada </w:t>
            </w:r>
            <w:r w:rsidR="00E70371">
              <w:rPr>
                <w:rFonts w:ascii="Arial" w:hAnsi="Arial" w:cs="Arial"/>
                <w:sz w:val="16"/>
                <w:szCs w:val="16"/>
                <w:lang w:eastAsia="es-MX"/>
              </w:rPr>
              <w:t>el 28</w:t>
            </w:r>
            <w:r w:rsidR="00C41BE9">
              <w:rPr>
                <w:rFonts w:ascii="Arial" w:hAnsi="Arial" w:cs="Arial"/>
                <w:sz w:val="16"/>
                <w:szCs w:val="16"/>
                <w:lang w:eastAsia="es-MX"/>
              </w:rPr>
              <w:t xml:space="preserve"> de septiembre</w:t>
            </w:r>
            <w:r>
              <w:rPr>
                <w:rFonts w:ascii="Arial" w:hAnsi="Arial" w:cs="Arial"/>
                <w:sz w:val="16"/>
                <w:szCs w:val="16"/>
                <w:lang w:eastAsia="es-MX"/>
              </w:rPr>
              <w:t xml:space="preserve"> de 2017</w:t>
            </w:r>
            <w:r w:rsidRPr="007029CC">
              <w:rPr>
                <w:rFonts w:ascii="Arial" w:hAnsi="Arial" w:cs="Arial"/>
                <w:sz w:val="16"/>
                <w:szCs w:val="16"/>
                <w:lang w:eastAsia="es-MX"/>
              </w:rPr>
              <w:t>.</w:t>
            </w:r>
            <w:r>
              <w:rPr>
                <w:rFonts w:ascii="Arial" w:hAnsi="Arial" w:cs="Arial"/>
                <w:sz w:val="16"/>
                <w:szCs w:val="16"/>
                <w:lang w:eastAsia="es-MX"/>
              </w:rPr>
              <w:t>Conste.</w:t>
            </w:r>
            <w:r w:rsidR="00A432C3">
              <w:rPr>
                <w:rFonts w:ascii="Arial" w:hAnsi="Arial" w:cs="Arial"/>
                <w:sz w:val="16"/>
                <w:szCs w:val="16"/>
                <w:lang w:eastAsia="es-MX"/>
              </w:rPr>
              <w:t>--------------------------------------------------------------------------------------------------------------------</w:t>
            </w:r>
            <w:r w:rsidR="007237FE">
              <w:rPr>
                <w:rFonts w:ascii="Arial" w:hAnsi="Arial" w:cs="Arial"/>
                <w:sz w:val="16"/>
                <w:szCs w:val="16"/>
                <w:lang w:eastAsia="es-MX"/>
              </w:rPr>
              <w:t>--------------------------------</w:t>
            </w:r>
            <w:r w:rsidR="00C41BE9">
              <w:rPr>
                <w:rFonts w:ascii="Arial" w:hAnsi="Arial" w:cs="Arial"/>
                <w:sz w:val="16"/>
                <w:szCs w:val="16"/>
                <w:lang w:eastAsia="es-MX"/>
              </w:rPr>
              <w:t>-------</w:t>
            </w:r>
          </w:p>
          <w:p w14:paraId="06D856FB" w14:textId="77777777" w:rsidR="009A562D" w:rsidRPr="004167F5" w:rsidRDefault="009A562D" w:rsidP="00277EAA">
            <w:pPr>
              <w:tabs>
                <w:tab w:val="left" w:pos="3705"/>
              </w:tabs>
              <w:autoSpaceDE w:val="0"/>
              <w:autoSpaceDN w:val="0"/>
              <w:adjustRightInd w:val="0"/>
              <w:jc w:val="center"/>
              <w:rPr>
                <w:rFonts w:ascii="Arial" w:hAnsi="Arial" w:cs="Arial"/>
                <w:bCs/>
                <w:lang w:eastAsia="es-MX"/>
              </w:rPr>
            </w:pPr>
          </w:p>
        </w:tc>
      </w:tr>
    </w:tbl>
    <w:p w14:paraId="3ED5809F" w14:textId="77777777" w:rsidR="00B87A94" w:rsidRPr="0077192A" w:rsidRDefault="00B87A94" w:rsidP="0077192A">
      <w:pPr>
        <w:rPr>
          <w:rFonts w:ascii="Arial" w:hAnsi="Arial" w:cs="Arial"/>
          <w:sz w:val="16"/>
          <w:szCs w:val="16"/>
        </w:rPr>
      </w:pPr>
    </w:p>
    <w:sectPr w:rsidR="00B87A94" w:rsidRPr="0077192A" w:rsidSect="0077192A">
      <w:headerReference w:type="default" r:id="rId9"/>
      <w:footerReference w:type="default" r:id="rId10"/>
      <w:pgSz w:w="12240" w:h="20160" w:code="5"/>
      <w:pgMar w:top="2325" w:right="900" w:bottom="993" w:left="1701" w:header="0"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885B6" w14:textId="77777777" w:rsidR="00FD4BB6" w:rsidRDefault="00FD4BB6" w:rsidP="0082290C">
      <w:r>
        <w:separator/>
      </w:r>
    </w:p>
  </w:endnote>
  <w:endnote w:type="continuationSeparator" w:id="0">
    <w:p w14:paraId="4B6B1AAC" w14:textId="77777777" w:rsidR="00FD4BB6" w:rsidRDefault="00FD4BB6" w:rsidP="0082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AF886" w14:textId="3CCF2451" w:rsidR="004B2463" w:rsidRPr="00AE272C" w:rsidRDefault="004B2463" w:rsidP="006246B7">
    <w:pPr>
      <w:pStyle w:val="Piedepgina"/>
      <w:pBdr>
        <w:top w:val="thinThickSmallGap" w:sz="24" w:space="1" w:color="622423"/>
      </w:pBdr>
      <w:tabs>
        <w:tab w:val="clear" w:pos="8838"/>
        <w:tab w:val="right" w:pos="8840"/>
      </w:tabs>
      <w:rPr>
        <w:rFonts w:ascii="Cambria" w:hAnsi="Cambria"/>
        <w:sz w:val="16"/>
        <w:szCs w:val="16"/>
      </w:rPr>
    </w:pPr>
    <w:r w:rsidRPr="00AE272C">
      <w:rPr>
        <w:rFonts w:ascii="Arial" w:hAnsi="Arial" w:cs="Arial"/>
        <w:i/>
        <w:sz w:val="16"/>
        <w:szCs w:val="16"/>
      </w:rPr>
      <w:t>Esta foja corresponde al acta de la</w:t>
    </w:r>
    <w:r w:rsidR="00E70371">
      <w:rPr>
        <w:rFonts w:ascii="Arial" w:hAnsi="Arial" w:cs="Arial"/>
        <w:i/>
        <w:sz w:val="16"/>
        <w:szCs w:val="16"/>
      </w:rPr>
      <w:t xml:space="preserve"> Octava</w:t>
    </w:r>
    <w:r>
      <w:rPr>
        <w:rFonts w:ascii="Arial" w:hAnsi="Arial" w:cs="Arial"/>
        <w:i/>
        <w:sz w:val="16"/>
        <w:szCs w:val="16"/>
      </w:rPr>
      <w:t xml:space="preserve"> </w:t>
    </w:r>
    <w:r w:rsidR="007237FE">
      <w:rPr>
        <w:rFonts w:ascii="Arial" w:hAnsi="Arial" w:cs="Arial"/>
        <w:i/>
        <w:sz w:val="16"/>
        <w:szCs w:val="16"/>
      </w:rPr>
      <w:t>Sesión Extrao</w:t>
    </w:r>
    <w:r w:rsidRPr="00AE272C">
      <w:rPr>
        <w:rFonts w:ascii="Arial" w:hAnsi="Arial" w:cs="Arial"/>
        <w:i/>
        <w:sz w:val="16"/>
        <w:szCs w:val="16"/>
      </w:rPr>
      <w:t xml:space="preserve">rdinaria, celebrada el día </w:t>
    </w:r>
    <w:r w:rsidR="00E70371">
      <w:rPr>
        <w:rFonts w:ascii="Arial" w:hAnsi="Arial" w:cs="Arial"/>
        <w:i/>
        <w:sz w:val="16"/>
        <w:szCs w:val="16"/>
      </w:rPr>
      <w:t>28</w:t>
    </w:r>
    <w:r w:rsidR="00C41BE9">
      <w:rPr>
        <w:rFonts w:ascii="Arial" w:hAnsi="Arial" w:cs="Arial"/>
        <w:i/>
        <w:sz w:val="16"/>
        <w:szCs w:val="16"/>
      </w:rPr>
      <w:t>/septiembre</w:t>
    </w:r>
    <w:r w:rsidRPr="00AE272C">
      <w:rPr>
        <w:rFonts w:ascii="Arial" w:hAnsi="Arial" w:cs="Arial"/>
        <w:i/>
        <w:sz w:val="16"/>
        <w:szCs w:val="16"/>
      </w:rPr>
      <w:t>/201</w:t>
    </w:r>
    <w:r>
      <w:rPr>
        <w:rFonts w:ascii="Arial" w:hAnsi="Arial" w:cs="Arial"/>
        <w:i/>
        <w:sz w:val="16"/>
        <w:szCs w:val="16"/>
      </w:rPr>
      <w:t>7</w:t>
    </w:r>
    <w:r w:rsidRPr="00AE272C">
      <w:rPr>
        <w:rFonts w:ascii="Arial" w:hAnsi="Arial" w:cs="Arial"/>
        <w:sz w:val="16"/>
        <w:szCs w:val="16"/>
      </w:rPr>
      <w:tab/>
      <w:t xml:space="preserve">     Página </w:t>
    </w:r>
    <w:r w:rsidRPr="00AE272C">
      <w:rPr>
        <w:rFonts w:ascii="Calibri" w:hAnsi="Calibri"/>
        <w:sz w:val="16"/>
        <w:szCs w:val="16"/>
      </w:rPr>
      <w:fldChar w:fldCharType="begin"/>
    </w:r>
    <w:r w:rsidRPr="00AE272C">
      <w:rPr>
        <w:sz w:val="16"/>
        <w:szCs w:val="16"/>
      </w:rPr>
      <w:instrText xml:space="preserve"> PAGE   \* MERGEFORMAT </w:instrText>
    </w:r>
    <w:r w:rsidRPr="00AE272C">
      <w:rPr>
        <w:rFonts w:ascii="Calibri" w:hAnsi="Calibri"/>
        <w:sz w:val="16"/>
        <w:szCs w:val="16"/>
      </w:rPr>
      <w:fldChar w:fldCharType="separate"/>
    </w:r>
    <w:r w:rsidR="006E4819" w:rsidRPr="006E4819">
      <w:rPr>
        <w:rFonts w:ascii="Cambria" w:hAnsi="Cambria"/>
        <w:noProof/>
        <w:sz w:val="16"/>
        <w:szCs w:val="16"/>
      </w:rPr>
      <w:t>2</w:t>
    </w:r>
    <w:r w:rsidRPr="00AE272C">
      <w:rPr>
        <w:rFonts w:ascii="Cambria" w:hAnsi="Cambria"/>
        <w:noProof/>
        <w:sz w:val="16"/>
        <w:szCs w:val="16"/>
      </w:rPr>
      <w:fldChar w:fldCharType="end"/>
    </w:r>
  </w:p>
  <w:p w14:paraId="34D832D0" w14:textId="77777777" w:rsidR="004B2463" w:rsidRDefault="004B2463">
    <w:pPr>
      <w:pStyle w:val="Piedepgina"/>
      <w:jc w:val="right"/>
    </w:pPr>
  </w:p>
  <w:p w14:paraId="652235C5" w14:textId="77777777" w:rsidR="004B2463" w:rsidRPr="00AB573C" w:rsidRDefault="00FD4BB6">
    <w:pPr>
      <w:pStyle w:val="Piedepgina"/>
      <w:jc w:val="right"/>
      <w:rPr>
        <w:rFonts w:ascii="Arial" w:hAnsi="Arial"/>
        <w:sz w:val="18"/>
        <w:szCs w:val="18"/>
      </w:rPr>
    </w:pPr>
    <w:sdt>
      <w:sdtPr>
        <w:id w:val="-529489111"/>
        <w:docPartObj>
          <w:docPartGallery w:val="Page Numbers (Bottom of Page)"/>
          <w:docPartUnique/>
        </w:docPartObj>
      </w:sdtPr>
      <w:sdtEndPr>
        <w:rPr>
          <w:rFonts w:ascii="Arial" w:hAnsi="Arial"/>
          <w:sz w:val="18"/>
          <w:szCs w:val="18"/>
        </w:rPr>
      </w:sdtEndPr>
      <w:sdtContent>
        <w:r w:rsidR="004B2463" w:rsidRPr="00AB573C">
          <w:rPr>
            <w:rFonts w:ascii="Arial" w:hAnsi="Arial"/>
            <w:sz w:val="18"/>
            <w:szCs w:val="18"/>
          </w:rPr>
          <w:fldChar w:fldCharType="begin"/>
        </w:r>
        <w:r w:rsidR="004B2463" w:rsidRPr="00AB573C">
          <w:rPr>
            <w:rFonts w:ascii="Arial" w:hAnsi="Arial"/>
            <w:sz w:val="18"/>
            <w:szCs w:val="18"/>
          </w:rPr>
          <w:instrText>PAGE   \* MERGEFORMAT</w:instrText>
        </w:r>
        <w:r w:rsidR="004B2463" w:rsidRPr="00AB573C">
          <w:rPr>
            <w:rFonts w:ascii="Arial" w:hAnsi="Arial"/>
            <w:sz w:val="18"/>
            <w:szCs w:val="18"/>
          </w:rPr>
          <w:fldChar w:fldCharType="separate"/>
        </w:r>
        <w:r w:rsidR="006E4819" w:rsidRPr="006E4819">
          <w:rPr>
            <w:rFonts w:ascii="Arial" w:hAnsi="Arial"/>
            <w:noProof/>
            <w:sz w:val="18"/>
            <w:szCs w:val="18"/>
            <w:lang w:val="es-ES"/>
          </w:rPr>
          <w:t>2</w:t>
        </w:r>
        <w:r w:rsidR="004B2463" w:rsidRPr="00AB573C">
          <w:rPr>
            <w:rFonts w:ascii="Arial" w:hAnsi="Arial"/>
            <w:sz w:val="18"/>
            <w:szCs w:val="18"/>
          </w:rPr>
          <w:fldChar w:fldCharType="end"/>
        </w:r>
      </w:sdtContent>
    </w:sdt>
  </w:p>
  <w:p w14:paraId="6C75A918" w14:textId="77777777" w:rsidR="004B2463" w:rsidRPr="00B913E3" w:rsidRDefault="004B2463" w:rsidP="00B913E3">
    <w:pPr>
      <w:pStyle w:val="Piedepgina"/>
      <w:jc w:val="center"/>
      <w:rPr>
        <w:rFonts w:ascii="Arial" w:hAnsi="Arial" w:cs="Arial"/>
        <w:b/>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22C8A" w14:textId="77777777" w:rsidR="00FD4BB6" w:rsidRDefault="00FD4BB6" w:rsidP="0082290C">
      <w:r>
        <w:separator/>
      </w:r>
    </w:p>
  </w:footnote>
  <w:footnote w:type="continuationSeparator" w:id="0">
    <w:p w14:paraId="0C5D316E" w14:textId="77777777" w:rsidR="00FD4BB6" w:rsidRDefault="00FD4BB6" w:rsidP="00822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2CBA7" w14:textId="088A7E33" w:rsidR="004B2463" w:rsidRDefault="004B2463">
    <w:pPr>
      <w:pStyle w:val="Encabezado"/>
      <w:jc w:val="right"/>
    </w:pPr>
  </w:p>
  <w:p w14:paraId="35279763" w14:textId="44182B57" w:rsidR="004B2463" w:rsidRDefault="00D3175B" w:rsidP="00520E25">
    <w:pPr>
      <w:pStyle w:val="Encabezado"/>
      <w:rPr>
        <w:noProof/>
        <w:lang w:eastAsia="es-MX"/>
      </w:rPr>
    </w:pPr>
    <w:r>
      <w:rPr>
        <w:noProof/>
        <w:lang w:eastAsia="es-MX"/>
      </w:rPr>
      <w:drawing>
        <wp:anchor distT="0" distB="0" distL="114300" distR="114300" simplePos="0" relativeHeight="251659264" behindDoc="1" locked="0" layoutInCell="1" allowOverlap="1" wp14:anchorId="76F1CBE2" wp14:editId="6E438703">
          <wp:simplePos x="0" y="0"/>
          <wp:positionH relativeFrom="column">
            <wp:posOffset>-878205</wp:posOffset>
          </wp:positionH>
          <wp:positionV relativeFrom="paragraph">
            <wp:posOffset>67945</wp:posOffset>
          </wp:positionV>
          <wp:extent cx="7765415" cy="1333500"/>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B965D" w14:textId="0F3068EB" w:rsidR="004B2463" w:rsidRDefault="004B2463" w:rsidP="004D30DC">
    <w:pPr>
      <w:pStyle w:val="Encabezado"/>
      <w:ind w:hanging="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ACB"/>
    <w:multiLevelType w:val="hybridMultilevel"/>
    <w:tmpl w:val="D2441A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4B65CA6"/>
    <w:multiLevelType w:val="hybridMultilevel"/>
    <w:tmpl w:val="FF3434F0"/>
    <w:lvl w:ilvl="0" w:tplc="E446E816">
      <w:start w:val="1"/>
      <w:numFmt w:val="decimal"/>
      <w:lvlText w:val="B.%1."/>
      <w:lvlJc w:val="left"/>
      <w:pPr>
        <w:ind w:left="786"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04C77839"/>
    <w:multiLevelType w:val="hybridMultilevel"/>
    <w:tmpl w:val="A55E80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05B8190F"/>
    <w:multiLevelType w:val="hybridMultilevel"/>
    <w:tmpl w:val="D2441A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07AA349D"/>
    <w:multiLevelType w:val="hybridMultilevel"/>
    <w:tmpl w:val="D2441A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122A1A0C"/>
    <w:multiLevelType w:val="hybridMultilevel"/>
    <w:tmpl w:val="0E705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6E91553"/>
    <w:multiLevelType w:val="hybridMultilevel"/>
    <w:tmpl w:val="62389C5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1AB600F9"/>
    <w:multiLevelType w:val="hybridMultilevel"/>
    <w:tmpl w:val="1FBA8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5DB71E4"/>
    <w:multiLevelType w:val="hybridMultilevel"/>
    <w:tmpl w:val="D2441A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08C35C5"/>
    <w:multiLevelType w:val="hybridMultilevel"/>
    <w:tmpl w:val="27B48D16"/>
    <w:lvl w:ilvl="0" w:tplc="1DA6CD70">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nsid w:val="37E74759"/>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480A6324"/>
    <w:multiLevelType w:val="hybridMultilevel"/>
    <w:tmpl w:val="3AE869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8E95ECE"/>
    <w:multiLevelType w:val="hybridMultilevel"/>
    <w:tmpl w:val="D2441A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64A85B51"/>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69C15CAC"/>
    <w:multiLevelType w:val="hybridMultilevel"/>
    <w:tmpl w:val="F9027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F1C624A"/>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755A4B43"/>
    <w:multiLevelType w:val="hybridMultilevel"/>
    <w:tmpl w:val="ADD2F206"/>
    <w:lvl w:ilvl="0" w:tplc="9FFE56A8">
      <w:start w:val="1"/>
      <w:numFmt w:val="decimal"/>
      <w:lvlText w:val="A.%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1"/>
  </w:num>
  <w:num w:numId="2">
    <w:abstractNumId w:val="4"/>
  </w:num>
  <w:num w:numId="3">
    <w:abstractNumId w:val="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7"/>
  </w:num>
  <w:num w:numId="9">
    <w:abstractNumId w:val="14"/>
  </w:num>
  <w:num w:numId="10">
    <w:abstractNumId w:val="13"/>
  </w:num>
  <w:num w:numId="11">
    <w:abstractNumId w:val="10"/>
  </w:num>
  <w:num w:numId="12">
    <w:abstractNumId w:val="15"/>
  </w:num>
  <w:num w:numId="13">
    <w:abstractNumId w:val="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3"/>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0B"/>
    <w:rsid w:val="000014C3"/>
    <w:rsid w:val="00002440"/>
    <w:rsid w:val="00005A40"/>
    <w:rsid w:val="00006AE2"/>
    <w:rsid w:val="0001026C"/>
    <w:rsid w:val="00010D76"/>
    <w:rsid w:val="000122F2"/>
    <w:rsid w:val="00012B91"/>
    <w:rsid w:val="0001421B"/>
    <w:rsid w:val="00024E7B"/>
    <w:rsid w:val="0002550D"/>
    <w:rsid w:val="000271B4"/>
    <w:rsid w:val="000323F4"/>
    <w:rsid w:val="00034AAF"/>
    <w:rsid w:val="0003548A"/>
    <w:rsid w:val="0003618B"/>
    <w:rsid w:val="00037366"/>
    <w:rsid w:val="00041E21"/>
    <w:rsid w:val="00041ED5"/>
    <w:rsid w:val="00046301"/>
    <w:rsid w:val="00046A12"/>
    <w:rsid w:val="00047084"/>
    <w:rsid w:val="00047F2A"/>
    <w:rsid w:val="00051940"/>
    <w:rsid w:val="00051E0E"/>
    <w:rsid w:val="00054726"/>
    <w:rsid w:val="00060D73"/>
    <w:rsid w:val="000613F7"/>
    <w:rsid w:val="00061C14"/>
    <w:rsid w:val="00062C8A"/>
    <w:rsid w:val="000631E8"/>
    <w:rsid w:val="00063921"/>
    <w:rsid w:val="00073662"/>
    <w:rsid w:val="00074530"/>
    <w:rsid w:val="000747AA"/>
    <w:rsid w:val="000772C0"/>
    <w:rsid w:val="0008209B"/>
    <w:rsid w:val="0008629D"/>
    <w:rsid w:val="00086B5E"/>
    <w:rsid w:val="00087B77"/>
    <w:rsid w:val="00090238"/>
    <w:rsid w:val="00090456"/>
    <w:rsid w:val="00090513"/>
    <w:rsid w:val="00092CF2"/>
    <w:rsid w:val="000A0341"/>
    <w:rsid w:val="000A1365"/>
    <w:rsid w:val="000A39B8"/>
    <w:rsid w:val="000B43C9"/>
    <w:rsid w:val="000B578A"/>
    <w:rsid w:val="000B741E"/>
    <w:rsid w:val="000C03F1"/>
    <w:rsid w:val="000C455E"/>
    <w:rsid w:val="000C62B1"/>
    <w:rsid w:val="000C66FE"/>
    <w:rsid w:val="000D0A48"/>
    <w:rsid w:val="000D0BCD"/>
    <w:rsid w:val="000D13DF"/>
    <w:rsid w:val="000D1B0C"/>
    <w:rsid w:val="000D4B41"/>
    <w:rsid w:val="000D79E0"/>
    <w:rsid w:val="000E0AAA"/>
    <w:rsid w:val="000E0E13"/>
    <w:rsid w:val="000E2694"/>
    <w:rsid w:val="000E5402"/>
    <w:rsid w:val="000E76A8"/>
    <w:rsid w:val="000F0C3E"/>
    <w:rsid w:val="000F34E5"/>
    <w:rsid w:val="000F503F"/>
    <w:rsid w:val="000F7CC0"/>
    <w:rsid w:val="001007B7"/>
    <w:rsid w:val="00100A18"/>
    <w:rsid w:val="001034A2"/>
    <w:rsid w:val="00104978"/>
    <w:rsid w:val="0010732B"/>
    <w:rsid w:val="0011097C"/>
    <w:rsid w:val="00112A26"/>
    <w:rsid w:val="00112ECC"/>
    <w:rsid w:val="001162B9"/>
    <w:rsid w:val="0011644F"/>
    <w:rsid w:val="001270DD"/>
    <w:rsid w:val="00127C43"/>
    <w:rsid w:val="001301D5"/>
    <w:rsid w:val="001314A9"/>
    <w:rsid w:val="00134E5E"/>
    <w:rsid w:val="00137225"/>
    <w:rsid w:val="00137640"/>
    <w:rsid w:val="0013774A"/>
    <w:rsid w:val="00144C9F"/>
    <w:rsid w:val="001465A6"/>
    <w:rsid w:val="00150DFD"/>
    <w:rsid w:val="001532A1"/>
    <w:rsid w:val="00153AAA"/>
    <w:rsid w:val="00153F30"/>
    <w:rsid w:val="001567F1"/>
    <w:rsid w:val="00157C22"/>
    <w:rsid w:val="0016012E"/>
    <w:rsid w:val="00160401"/>
    <w:rsid w:val="00160753"/>
    <w:rsid w:val="00162E6A"/>
    <w:rsid w:val="00164CF2"/>
    <w:rsid w:val="00165AF2"/>
    <w:rsid w:val="00167052"/>
    <w:rsid w:val="00170873"/>
    <w:rsid w:val="00180150"/>
    <w:rsid w:val="00181F4C"/>
    <w:rsid w:val="00182998"/>
    <w:rsid w:val="00182F1C"/>
    <w:rsid w:val="00183532"/>
    <w:rsid w:val="00184CD1"/>
    <w:rsid w:val="00187587"/>
    <w:rsid w:val="001918A4"/>
    <w:rsid w:val="00192C75"/>
    <w:rsid w:val="00192D3A"/>
    <w:rsid w:val="001938F8"/>
    <w:rsid w:val="00196691"/>
    <w:rsid w:val="001A1E96"/>
    <w:rsid w:val="001A30A2"/>
    <w:rsid w:val="001A729D"/>
    <w:rsid w:val="001B4520"/>
    <w:rsid w:val="001B4F4E"/>
    <w:rsid w:val="001B600C"/>
    <w:rsid w:val="001B6AF7"/>
    <w:rsid w:val="001C066C"/>
    <w:rsid w:val="001C113B"/>
    <w:rsid w:val="001C1346"/>
    <w:rsid w:val="001C14FA"/>
    <w:rsid w:val="001C3017"/>
    <w:rsid w:val="001D2761"/>
    <w:rsid w:val="001D3176"/>
    <w:rsid w:val="001D43D1"/>
    <w:rsid w:val="001D54EF"/>
    <w:rsid w:val="001D564D"/>
    <w:rsid w:val="001D5FBB"/>
    <w:rsid w:val="001D64B3"/>
    <w:rsid w:val="001D64EB"/>
    <w:rsid w:val="001D7804"/>
    <w:rsid w:val="001E146A"/>
    <w:rsid w:val="001E3E04"/>
    <w:rsid w:val="001E78E2"/>
    <w:rsid w:val="001E7B2E"/>
    <w:rsid w:val="001E7CDA"/>
    <w:rsid w:val="001F02B9"/>
    <w:rsid w:val="001F0DDD"/>
    <w:rsid w:val="001F13CE"/>
    <w:rsid w:val="001F251A"/>
    <w:rsid w:val="001F5E4D"/>
    <w:rsid w:val="001F624C"/>
    <w:rsid w:val="001F75D8"/>
    <w:rsid w:val="002001FB"/>
    <w:rsid w:val="00200823"/>
    <w:rsid w:val="00201CA8"/>
    <w:rsid w:val="00202556"/>
    <w:rsid w:val="00205F54"/>
    <w:rsid w:val="002071DA"/>
    <w:rsid w:val="00207B00"/>
    <w:rsid w:val="002104B1"/>
    <w:rsid w:val="00212132"/>
    <w:rsid w:val="002169E4"/>
    <w:rsid w:val="00216CA7"/>
    <w:rsid w:val="002178AD"/>
    <w:rsid w:val="002178FA"/>
    <w:rsid w:val="0022015A"/>
    <w:rsid w:val="00221FFE"/>
    <w:rsid w:val="00223DC0"/>
    <w:rsid w:val="00232C51"/>
    <w:rsid w:val="002338FF"/>
    <w:rsid w:val="002351A1"/>
    <w:rsid w:val="002361F7"/>
    <w:rsid w:val="002365C0"/>
    <w:rsid w:val="00237B81"/>
    <w:rsid w:val="0024212C"/>
    <w:rsid w:val="002441BE"/>
    <w:rsid w:val="00244998"/>
    <w:rsid w:val="00247A53"/>
    <w:rsid w:val="002508F3"/>
    <w:rsid w:val="00250F52"/>
    <w:rsid w:val="00252A97"/>
    <w:rsid w:val="00252BFE"/>
    <w:rsid w:val="00257BCA"/>
    <w:rsid w:val="002642B0"/>
    <w:rsid w:val="00264ECD"/>
    <w:rsid w:val="00267352"/>
    <w:rsid w:val="002732A4"/>
    <w:rsid w:val="002742C6"/>
    <w:rsid w:val="00276397"/>
    <w:rsid w:val="00276F67"/>
    <w:rsid w:val="00277E78"/>
    <w:rsid w:val="00277EAA"/>
    <w:rsid w:val="00280113"/>
    <w:rsid w:val="0028016A"/>
    <w:rsid w:val="00283467"/>
    <w:rsid w:val="00283A8C"/>
    <w:rsid w:val="002842BC"/>
    <w:rsid w:val="00285554"/>
    <w:rsid w:val="00286621"/>
    <w:rsid w:val="00290B37"/>
    <w:rsid w:val="00291B5D"/>
    <w:rsid w:val="00293A06"/>
    <w:rsid w:val="0029457B"/>
    <w:rsid w:val="00295C13"/>
    <w:rsid w:val="002A1A8F"/>
    <w:rsid w:val="002A386D"/>
    <w:rsid w:val="002A38F7"/>
    <w:rsid w:val="002A5C4C"/>
    <w:rsid w:val="002A7606"/>
    <w:rsid w:val="002A7B2E"/>
    <w:rsid w:val="002B1C31"/>
    <w:rsid w:val="002B2AD6"/>
    <w:rsid w:val="002B2E19"/>
    <w:rsid w:val="002B4D78"/>
    <w:rsid w:val="002B5B33"/>
    <w:rsid w:val="002B7687"/>
    <w:rsid w:val="002C03C2"/>
    <w:rsid w:val="002C069A"/>
    <w:rsid w:val="002C093B"/>
    <w:rsid w:val="002C2A63"/>
    <w:rsid w:val="002C2BCA"/>
    <w:rsid w:val="002C2F7F"/>
    <w:rsid w:val="002C4D77"/>
    <w:rsid w:val="002C5697"/>
    <w:rsid w:val="002C6DE7"/>
    <w:rsid w:val="002D2A2E"/>
    <w:rsid w:val="002D58F5"/>
    <w:rsid w:val="002D77B3"/>
    <w:rsid w:val="002E066C"/>
    <w:rsid w:val="002E1C9D"/>
    <w:rsid w:val="002E684F"/>
    <w:rsid w:val="002E7B71"/>
    <w:rsid w:val="002E7EAD"/>
    <w:rsid w:val="002F1B10"/>
    <w:rsid w:val="002F1F9D"/>
    <w:rsid w:val="002F28FC"/>
    <w:rsid w:val="002F29D6"/>
    <w:rsid w:val="002F3B0D"/>
    <w:rsid w:val="002F4B2D"/>
    <w:rsid w:val="002F50B1"/>
    <w:rsid w:val="002F79AE"/>
    <w:rsid w:val="0030107C"/>
    <w:rsid w:val="00311387"/>
    <w:rsid w:val="00311B68"/>
    <w:rsid w:val="00311D3B"/>
    <w:rsid w:val="003145F0"/>
    <w:rsid w:val="00320031"/>
    <w:rsid w:val="003218B3"/>
    <w:rsid w:val="00322730"/>
    <w:rsid w:val="0032306A"/>
    <w:rsid w:val="003236B8"/>
    <w:rsid w:val="00325DCA"/>
    <w:rsid w:val="00326170"/>
    <w:rsid w:val="00327E66"/>
    <w:rsid w:val="003305B8"/>
    <w:rsid w:val="00331E5A"/>
    <w:rsid w:val="0033294A"/>
    <w:rsid w:val="00333FA9"/>
    <w:rsid w:val="00335390"/>
    <w:rsid w:val="00335BDE"/>
    <w:rsid w:val="00340704"/>
    <w:rsid w:val="00340755"/>
    <w:rsid w:val="00342717"/>
    <w:rsid w:val="00343312"/>
    <w:rsid w:val="003434C9"/>
    <w:rsid w:val="00343C74"/>
    <w:rsid w:val="00346EC9"/>
    <w:rsid w:val="00351F82"/>
    <w:rsid w:val="003542E1"/>
    <w:rsid w:val="00354FB2"/>
    <w:rsid w:val="00361EA2"/>
    <w:rsid w:val="003622C1"/>
    <w:rsid w:val="003630EB"/>
    <w:rsid w:val="0036321E"/>
    <w:rsid w:val="0036369B"/>
    <w:rsid w:val="00370C72"/>
    <w:rsid w:val="00372BD7"/>
    <w:rsid w:val="00372C54"/>
    <w:rsid w:val="00372E33"/>
    <w:rsid w:val="00373216"/>
    <w:rsid w:val="00374BD2"/>
    <w:rsid w:val="0037585F"/>
    <w:rsid w:val="003758C5"/>
    <w:rsid w:val="003763F1"/>
    <w:rsid w:val="0037711A"/>
    <w:rsid w:val="003771DE"/>
    <w:rsid w:val="0038034E"/>
    <w:rsid w:val="00385751"/>
    <w:rsid w:val="0038596F"/>
    <w:rsid w:val="00387F78"/>
    <w:rsid w:val="00390461"/>
    <w:rsid w:val="0039196D"/>
    <w:rsid w:val="00392610"/>
    <w:rsid w:val="0039720E"/>
    <w:rsid w:val="003A03E1"/>
    <w:rsid w:val="003A09E8"/>
    <w:rsid w:val="003A16F3"/>
    <w:rsid w:val="003A3B3F"/>
    <w:rsid w:val="003B0ADD"/>
    <w:rsid w:val="003B25FC"/>
    <w:rsid w:val="003B689B"/>
    <w:rsid w:val="003B72AB"/>
    <w:rsid w:val="003C03EA"/>
    <w:rsid w:val="003C3BF6"/>
    <w:rsid w:val="003C6166"/>
    <w:rsid w:val="003C72E0"/>
    <w:rsid w:val="003D1651"/>
    <w:rsid w:val="003D4BB0"/>
    <w:rsid w:val="003D4D1D"/>
    <w:rsid w:val="003D5222"/>
    <w:rsid w:val="003D5AAA"/>
    <w:rsid w:val="003D66F6"/>
    <w:rsid w:val="003D6E5D"/>
    <w:rsid w:val="003E06F5"/>
    <w:rsid w:val="003E36FE"/>
    <w:rsid w:val="003E38BF"/>
    <w:rsid w:val="003E489E"/>
    <w:rsid w:val="003E5C91"/>
    <w:rsid w:val="003E740F"/>
    <w:rsid w:val="003F1E07"/>
    <w:rsid w:val="003F3B51"/>
    <w:rsid w:val="003F5303"/>
    <w:rsid w:val="003F5511"/>
    <w:rsid w:val="0040418E"/>
    <w:rsid w:val="00404218"/>
    <w:rsid w:val="0040523E"/>
    <w:rsid w:val="00407110"/>
    <w:rsid w:val="0041316D"/>
    <w:rsid w:val="00416C4A"/>
    <w:rsid w:val="0041716F"/>
    <w:rsid w:val="00417B54"/>
    <w:rsid w:val="00420F0F"/>
    <w:rsid w:val="00422051"/>
    <w:rsid w:val="00423BC0"/>
    <w:rsid w:val="00424E1C"/>
    <w:rsid w:val="00425578"/>
    <w:rsid w:val="00426C43"/>
    <w:rsid w:val="00427736"/>
    <w:rsid w:val="00433040"/>
    <w:rsid w:val="00433567"/>
    <w:rsid w:val="00433609"/>
    <w:rsid w:val="00433CDF"/>
    <w:rsid w:val="00433D37"/>
    <w:rsid w:val="00433E28"/>
    <w:rsid w:val="004349D0"/>
    <w:rsid w:val="0043763E"/>
    <w:rsid w:val="00444477"/>
    <w:rsid w:val="0044676A"/>
    <w:rsid w:val="004519EE"/>
    <w:rsid w:val="00453BBD"/>
    <w:rsid w:val="00453E13"/>
    <w:rsid w:val="004557F0"/>
    <w:rsid w:val="004560F3"/>
    <w:rsid w:val="00456724"/>
    <w:rsid w:val="00456A13"/>
    <w:rsid w:val="004603E7"/>
    <w:rsid w:val="004611C5"/>
    <w:rsid w:val="00461BAE"/>
    <w:rsid w:val="004641FD"/>
    <w:rsid w:val="00467AA8"/>
    <w:rsid w:val="004771A6"/>
    <w:rsid w:val="00477221"/>
    <w:rsid w:val="00477303"/>
    <w:rsid w:val="00477CEF"/>
    <w:rsid w:val="0048054A"/>
    <w:rsid w:val="0048251E"/>
    <w:rsid w:val="00482781"/>
    <w:rsid w:val="004836E2"/>
    <w:rsid w:val="00483893"/>
    <w:rsid w:val="00483A2D"/>
    <w:rsid w:val="00483BDE"/>
    <w:rsid w:val="00483BFD"/>
    <w:rsid w:val="0049011B"/>
    <w:rsid w:val="004935C9"/>
    <w:rsid w:val="00495FE4"/>
    <w:rsid w:val="004972AA"/>
    <w:rsid w:val="004A034A"/>
    <w:rsid w:val="004A2205"/>
    <w:rsid w:val="004A25D8"/>
    <w:rsid w:val="004A3F6B"/>
    <w:rsid w:val="004A4ECF"/>
    <w:rsid w:val="004B1364"/>
    <w:rsid w:val="004B2463"/>
    <w:rsid w:val="004B516A"/>
    <w:rsid w:val="004B735B"/>
    <w:rsid w:val="004B7C4F"/>
    <w:rsid w:val="004C1088"/>
    <w:rsid w:val="004C270A"/>
    <w:rsid w:val="004C2C72"/>
    <w:rsid w:val="004C392A"/>
    <w:rsid w:val="004D0205"/>
    <w:rsid w:val="004D2774"/>
    <w:rsid w:val="004D30DC"/>
    <w:rsid w:val="004D34E8"/>
    <w:rsid w:val="004D536B"/>
    <w:rsid w:val="004D5557"/>
    <w:rsid w:val="004D5958"/>
    <w:rsid w:val="004D6223"/>
    <w:rsid w:val="004E0145"/>
    <w:rsid w:val="004E0599"/>
    <w:rsid w:val="004E22C4"/>
    <w:rsid w:val="004E26AE"/>
    <w:rsid w:val="004E4373"/>
    <w:rsid w:val="004E5B5B"/>
    <w:rsid w:val="004E6420"/>
    <w:rsid w:val="004E7219"/>
    <w:rsid w:val="004E72C3"/>
    <w:rsid w:val="004F0706"/>
    <w:rsid w:val="004F2AB6"/>
    <w:rsid w:val="004F4283"/>
    <w:rsid w:val="004F5E59"/>
    <w:rsid w:val="004F68B3"/>
    <w:rsid w:val="004F732E"/>
    <w:rsid w:val="005005E1"/>
    <w:rsid w:val="00502B14"/>
    <w:rsid w:val="0050331D"/>
    <w:rsid w:val="0050461E"/>
    <w:rsid w:val="00505562"/>
    <w:rsid w:val="005064E0"/>
    <w:rsid w:val="005133D7"/>
    <w:rsid w:val="00513950"/>
    <w:rsid w:val="0051516C"/>
    <w:rsid w:val="00517C81"/>
    <w:rsid w:val="00520B87"/>
    <w:rsid w:val="00520E25"/>
    <w:rsid w:val="005222D0"/>
    <w:rsid w:val="00522CE5"/>
    <w:rsid w:val="00525B5A"/>
    <w:rsid w:val="005264FD"/>
    <w:rsid w:val="00526A46"/>
    <w:rsid w:val="0053133A"/>
    <w:rsid w:val="0053242C"/>
    <w:rsid w:val="005369C9"/>
    <w:rsid w:val="00536AA1"/>
    <w:rsid w:val="00540BC0"/>
    <w:rsid w:val="005425C6"/>
    <w:rsid w:val="005429AB"/>
    <w:rsid w:val="00542C6C"/>
    <w:rsid w:val="00545823"/>
    <w:rsid w:val="00545989"/>
    <w:rsid w:val="005525F6"/>
    <w:rsid w:val="0055573E"/>
    <w:rsid w:val="005558F8"/>
    <w:rsid w:val="00556163"/>
    <w:rsid w:val="005579B1"/>
    <w:rsid w:val="0056111E"/>
    <w:rsid w:val="00561CA3"/>
    <w:rsid w:val="00561DED"/>
    <w:rsid w:val="0056597A"/>
    <w:rsid w:val="00567428"/>
    <w:rsid w:val="00570DE6"/>
    <w:rsid w:val="005716D5"/>
    <w:rsid w:val="00572E47"/>
    <w:rsid w:val="005753DD"/>
    <w:rsid w:val="005813E2"/>
    <w:rsid w:val="00582036"/>
    <w:rsid w:val="00582229"/>
    <w:rsid w:val="00582DCA"/>
    <w:rsid w:val="00586FAB"/>
    <w:rsid w:val="00587EB3"/>
    <w:rsid w:val="00591ABB"/>
    <w:rsid w:val="00594702"/>
    <w:rsid w:val="005974E5"/>
    <w:rsid w:val="005977C6"/>
    <w:rsid w:val="00597E57"/>
    <w:rsid w:val="005A0991"/>
    <w:rsid w:val="005A2030"/>
    <w:rsid w:val="005B0F7F"/>
    <w:rsid w:val="005B10F3"/>
    <w:rsid w:val="005B37B2"/>
    <w:rsid w:val="005B3908"/>
    <w:rsid w:val="005B473F"/>
    <w:rsid w:val="005B4B16"/>
    <w:rsid w:val="005C04B1"/>
    <w:rsid w:val="005C0E32"/>
    <w:rsid w:val="005C1446"/>
    <w:rsid w:val="005C2B43"/>
    <w:rsid w:val="005C699D"/>
    <w:rsid w:val="005D260D"/>
    <w:rsid w:val="005D4CDF"/>
    <w:rsid w:val="005D5119"/>
    <w:rsid w:val="005D6519"/>
    <w:rsid w:val="005D7745"/>
    <w:rsid w:val="005E065A"/>
    <w:rsid w:val="005E40EE"/>
    <w:rsid w:val="005E460E"/>
    <w:rsid w:val="005E5C17"/>
    <w:rsid w:val="005E5EFB"/>
    <w:rsid w:val="005E630A"/>
    <w:rsid w:val="005E6EBD"/>
    <w:rsid w:val="005F18C7"/>
    <w:rsid w:val="005F304C"/>
    <w:rsid w:val="005F3459"/>
    <w:rsid w:val="005F38B6"/>
    <w:rsid w:val="005F3A25"/>
    <w:rsid w:val="005F4361"/>
    <w:rsid w:val="005F5543"/>
    <w:rsid w:val="005F65ED"/>
    <w:rsid w:val="005F71A9"/>
    <w:rsid w:val="005F7FC0"/>
    <w:rsid w:val="00601C7C"/>
    <w:rsid w:val="006025DE"/>
    <w:rsid w:val="00605273"/>
    <w:rsid w:val="006063C3"/>
    <w:rsid w:val="00610AC2"/>
    <w:rsid w:val="00611729"/>
    <w:rsid w:val="006123DD"/>
    <w:rsid w:val="00612DAC"/>
    <w:rsid w:val="006171BC"/>
    <w:rsid w:val="00617645"/>
    <w:rsid w:val="006208F0"/>
    <w:rsid w:val="00621060"/>
    <w:rsid w:val="00622675"/>
    <w:rsid w:val="006246B7"/>
    <w:rsid w:val="00625B41"/>
    <w:rsid w:val="00626A5B"/>
    <w:rsid w:val="00627A2F"/>
    <w:rsid w:val="00627F4D"/>
    <w:rsid w:val="006341DF"/>
    <w:rsid w:val="006342E5"/>
    <w:rsid w:val="00634AA8"/>
    <w:rsid w:val="006353AE"/>
    <w:rsid w:val="006359C7"/>
    <w:rsid w:val="00636238"/>
    <w:rsid w:val="0063656C"/>
    <w:rsid w:val="00641671"/>
    <w:rsid w:val="0064507C"/>
    <w:rsid w:val="00645D62"/>
    <w:rsid w:val="0065010B"/>
    <w:rsid w:val="00651CF4"/>
    <w:rsid w:val="00651EB9"/>
    <w:rsid w:val="00653AD0"/>
    <w:rsid w:val="00654646"/>
    <w:rsid w:val="00655AC2"/>
    <w:rsid w:val="0065708E"/>
    <w:rsid w:val="006600DF"/>
    <w:rsid w:val="00660F29"/>
    <w:rsid w:val="0066126B"/>
    <w:rsid w:val="00664F75"/>
    <w:rsid w:val="006657DD"/>
    <w:rsid w:val="006664A3"/>
    <w:rsid w:val="00667E81"/>
    <w:rsid w:val="006710BA"/>
    <w:rsid w:val="00672493"/>
    <w:rsid w:val="00672510"/>
    <w:rsid w:val="00672B39"/>
    <w:rsid w:val="00673A73"/>
    <w:rsid w:val="00674C85"/>
    <w:rsid w:val="00683FEF"/>
    <w:rsid w:val="00684921"/>
    <w:rsid w:val="00695F19"/>
    <w:rsid w:val="006A3225"/>
    <w:rsid w:val="006A46E8"/>
    <w:rsid w:val="006A510D"/>
    <w:rsid w:val="006A54B1"/>
    <w:rsid w:val="006A56F7"/>
    <w:rsid w:val="006A61CD"/>
    <w:rsid w:val="006A7D07"/>
    <w:rsid w:val="006B3306"/>
    <w:rsid w:val="006B3726"/>
    <w:rsid w:val="006B3E3E"/>
    <w:rsid w:val="006B5113"/>
    <w:rsid w:val="006B6555"/>
    <w:rsid w:val="006B686C"/>
    <w:rsid w:val="006B7E90"/>
    <w:rsid w:val="006C1218"/>
    <w:rsid w:val="006C2D64"/>
    <w:rsid w:val="006C3C68"/>
    <w:rsid w:val="006C43ED"/>
    <w:rsid w:val="006C462F"/>
    <w:rsid w:val="006C5D8E"/>
    <w:rsid w:val="006C78C5"/>
    <w:rsid w:val="006D00CD"/>
    <w:rsid w:val="006D0CBC"/>
    <w:rsid w:val="006D0FFC"/>
    <w:rsid w:val="006D3AE8"/>
    <w:rsid w:val="006E2070"/>
    <w:rsid w:val="006E2A21"/>
    <w:rsid w:val="006E2EBC"/>
    <w:rsid w:val="006E4819"/>
    <w:rsid w:val="006E4A83"/>
    <w:rsid w:val="006E7311"/>
    <w:rsid w:val="006E7726"/>
    <w:rsid w:val="006F010E"/>
    <w:rsid w:val="006F1F6C"/>
    <w:rsid w:val="006F3A4F"/>
    <w:rsid w:val="006F438C"/>
    <w:rsid w:val="006F74C6"/>
    <w:rsid w:val="00700673"/>
    <w:rsid w:val="00700BFE"/>
    <w:rsid w:val="00701206"/>
    <w:rsid w:val="007045BB"/>
    <w:rsid w:val="00704A5B"/>
    <w:rsid w:val="00706B29"/>
    <w:rsid w:val="00706DF1"/>
    <w:rsid w:val="00707698"/>
    <w:rsid w:val="00707B5E"/>
    <w:rsid w:val="007105BE"/>
    <w:rsid w:val="00710B86"/>
    <w:rsid w:val="00714E78"/>
    <w:rsid w:val="00716486"/>
    <w:rsid w:val="00716880"/>
    <w:rsid w:val="007237FE"/>
    <w:rsid w:val="00724F86"/>
    <w:rsid w:val="007251FF"/>
    <w:rsid w:val="00725A79"/>
    <w:rsid w:val="00726240"/>
    <w:rsid w:val="00727639"/>
    <w:rsid w:val="00727F06"/>
    <w:rsid w:val="007310D8"/>
    <w:rsid w:val="00732713"/>
    <w:rsid w:val="00734434"/>
    <w:rsid w:val="00734872"/>
    <w:rsid w:val="00742EDB"/>
    <w:rsid w:val="00743CD1"/>
    <w:rsid w:val="00744D56"/>
    <w:rsid w:val="0074613A"/>
    <w:rsid w:val="007461B4"/>
    <w:rsid w:val="00750353"/>
    <w:rsid w:val="0075238B"/>
    <w:rsid w:val="00752A0E"/>
    <w:rsid w:val="007533A2"/>
    <w:rsid w:val="0075386C"/>
    <w:rsid w:val="007563F6"/>
    <w:rsid w:val="007576F2"/>
    <w:rsid w:val="00760A2E"/>
    <w:rsid w:val="00764034"/>
    <w:rsid w:val="00764E3B"/>
    <w:rsid w:val="00765C92"/>
    <w:rsid w:val="007666AA"/>
    <w:rsid w:val="007672BC"/>
    <w:rsid w:val="0077123C"/>
    <w:rsid w:val="0077192A"/>
    <w:rsid w:val="0077300A"/>
    <w:rsid w:val="00773CF3"/>
    <w:rsid w:val="007748E7"/>
    <w:rsid w:val="0077740A"/>
    <w:rsid w:val="00777D58"/>
    <w:rsid w:val="00777F53"/>
    <w:rsid w:val="007811B0"/>
    <w:rsid w:val="00781F86"/>
    <w:rsid w:val="007820F2"/>
    <w:rsid w:val="007821C1"/>
    <w:rsid w:val="00785068"/>
    <w:rsid w:val="00785B5D"/>
    <w:rsid w:val="007877CF"/>
    <w:rsid w:val="0079102A"/>
    <w:rsid w:val="00791C07"/>
    <w:rsid w:val="00791E66"/>
    <w:rsid w:val="007954E4"/>
    <w:rsid w:val="007A3C69"/>
    <w:rsid w:val="007A4E32"/>
    <w:rsid w:val="007A530F"/>
    <w:rsid w:val="007A5CEE"/>
    <w:rsid w:val="007A6A75"/>
    <w:rsid w:val="007A6B36"/>
    <w:rsid w:val="007B1BD4"/>
    <w:rsid w:val="007B204A"/>
    <w:rsid w:val="007B2A10"/>
    <w:rsid w:val="007B2AF0"/>
    <w:rsid w:val="007B510B"/>
    <w:rsid w:val="007B60DB"/>
    <w:rsid w:val="007B720B"/>
    <w:rsid w:val="007C45F3"/>
    <w:rsid w:val="007C50E5"/>
    <w:rsid w:val="007D0AD8"/>
    <w:rsid w:val="007D0FC4"/>
    <w:rsid w:val="007D1BB0"/>
    <w:rsid w:val="007E0A59"/>
    <w:rsid w:val="007E0B1A"/>
    <w:rsid w:val="007E2841"/>
    <w:rsid w:val="007E306B"/>
    <w:rsid w:val="007E3E50"/>
    <w:rsid w:val="007E60D9"/>
    <w:rsid w:val="007E62D6"/>
    <w:rsid w:val="007E6FA8"/>
    <w:rsid w:val="007F0B6E"/>
    <w:rsid w:val="007F0C9E"/>
    <w:rsid w:val="007F1EFB"/>
    <w:rsid w:val="007F3611"/>
    <w:rsid w:val="007F485E"/>
    <w:rsid w:val="007F5C2A"/>
    <w:rsid w:val="007F6E8E"/>
    <w:rsid w:val="0080504D"/>
    <w:rsid w:val="0081198B"/>
    <w:rsid w:val="008119BC"/>
    <w:rsid w:val="00811FC8"/>
    <w:rsid w:val="008124E8"/>
    <w:rsid w:val="00812AE3"/>
    <w:rsid w:val="00813371"/>
    <w:rsid w:val="0081541E"/>
    <w:rsid w:val="00815C6E"/>
    <w:rsid w:val="00817BFD"/>
    <w:rsid w:val="00817FBC"/>
    <w:rsid w:val="008214D9"/>
    <w:rsid w:val="00821D11"/>
    <w:rsid w:val="0082290C"/>
    <w:rsid w:val="0082389F"/>
    <w:rsid w:val="00825AE1"/>
    <w:rsid w:val="008262D1"/>
    <w:rsid w:val="00827279"/>
    <w:rsid w:val="008328FF"/>
    <w:rsid w:val="00833428"/>
    <w:rsid w:val="00851257"/>
    <w:rsid w:val="00853F8B"/>
    <w:rsid w:val="00856FCA"/>
    <w:rsid w:val="008572FE"/>
    <w:rsid w:val="008608ED"/>
    <w:rsid w:val="00860F1E"/>
    <w:rsid w:val="00861FCA"/>
    <w:rsid w:val="0086288D"/>
    <w:rsid w:val="00862EA0"/>
    <w:rsid w:val="00863242"/>
    <w:rsid w:val="00864123"/>
    <w:rsid w:val="008647C1"/>
    <w:rsid w:val="008714A7"/>
    <w:rsid w:val="0087347A"/>
    <w:rsid w:val="0087358C"/>
    <w:rsid w:val="00875B62"/>
    <w:rsid w:val="00877BB2"/>
    <w:rsid w:val="00881819"/>
    <w:rsid w:val="00883EA5"/>
    <w:rsid w:val="00884CA3"/>
    <w:rsid w:val="00893DD0"/>
    <w:rsid w:val="008941D5"/>
    <w:rsid w:val="0089553F"/>
    <w:rsid w:val="00895A62"/>
    <w:rsid w:val="008962D1"/>
    <w:rsid w:val="0089648E"/>
    <w:rsid w:val="008977F1"/>
    <w:rsid w:val="008A0456"/>
    <w:rsid w:val="008A0973"/>
    <w:rsid w:val="008A3409"/>
    <w:rsid w:val="008A4562"/>
    <w:rsid w:val="008A668C"/>
    <w:rsid w:val="008A728D"/>
    <w:rsid w:val="008B1B1A"/>
    <w:rsid w:val="008B432B"/>
    <w:rsid w:val="008B641B"/>
    <w:rsid w:val="008B64A8"/>
    <w:rsid w:val="008B79BD"/>
    <w:rsid w:val="008B7EEF"/>
    <w:rsid w:val="008C3926"/>
    <w:rsid w:val="008C6272"/>
    <w:rsid w:val="008C64BA"/>
    <w:rsid w:val="008C6C51"/>
    <w:rsid w:val="008D091F"/>
    <w:rsid w:val="008D14FE"/>
    <w:rsid w:val="008D1995"/>
    <w:rsid w:val="008D2232"/>
    <w:rsid w:val="008D48DE"/>
    <w:rsid w:val="008D50B2"/>
    <w:rsid w:val="008D56A2"/>
    <w:rsid w:val="008D70BA"/>
    <w:rsid w:val="008E30A6"/>
    <w:rsid w:val="008E5AF3"/>
    <w:rsid w:val="008E62DE"/>
    <w:rsid w:val="008E77A3"/>
    <w:rsid w:val="008F2E3B"/>
    <w:rsid w:val="008F432F"/>
    <w:rsid w:val="008F5736"/>
    <w:rsid w:val="008F6AC3"/>
    <w:rsid w:val="008F7466"/>
    <w:rsid w:val="008F7D20"/>
    <w:rsid w:val="00902311"/>
    <w:rsid w:val="00903847"/>
    <w:rsid w:val="00907624"/>
    <w:rsid w:val="00910F37"/>
    <w:rsid w:val="00915283"/>
    <w:rsid w:val="00916F47"/>
    <w:rsid w:val="00920C1F"/>
    <w:rsid w:val="00921ABB"/>
    <w:rsid w:val="009224A9"/>
    <w:rsid w:val="00923A0A"/>
    <w:rsid w:val="00923DCA"/>
    <w:rsid w:val="00925FCC"/>
    <w:rsid w:val="0093147E"/>
    <w:rsid w:val="00931705"/>
    <w:rsid w:val="00931E6A"/>
    <w:rsid w:val="009320BF"/>
    <w:rsid w:val="009328E4"/>
    <w:rsid w:val="00933126"/>
    <w:rsid w:val="00933EF0"/>
    <w:rsid w:val="009341F1"/>
    <w:rsid w:val="00934A48"/>
    <w:rsid w:val="009359C1"/>
    <w:rsid w:val="00936873"/>
    <w:rsid w:val="00941B1D"/>
    <w:rsid w:val="00942C1B"/>
    <w:rsid w:val="0094366E"/>
    <w:rsid w:val="00944E1C"/>
    <w:rsid w:val="0094772C"/>
    <w:rsid w:val="0095090F"/>
    <w:rsid w:val="00950A1F"/>
    <w:rsid w:val="009512B2"/>
    <w:rsid w:val="009563C7"/>
    <w:rsid w:val="0095673A"/>
    <w:rsid w:val="00964023"/>
    <w:rsid w:val="009660C9"/>
    <w:rsid w:val="0096732B"/>
    <w:rsid w:val="00967D3F"/>
    <w:rsid w:val="00974CAF"/>
    <w:rsid w:val="0097770F"/>
    <w:rsid w:val="00990941"/>
    <w:rsid w:val="00991176"/>
    <w:rsid w:val="00993AC0"/>
    <w:rsid w:val="00995086"/>
    <w:rsid w:val="009953EF"/>
    <w:rsid w:val="00995E22"/>
    <w:rsid w:val="00997FB7"/>
    <w:rsid w:val="009A562D"/>
    <w:rsid w:val="009A5941"/>
    <w:rsid w:val="009A5B4C"/>
    <w:rsid w:val="009A5D14"/>
    <w:rsid w:val="009B0528"/>
    <w:rsid w:val="009B1464"/>
    <w:rsid w:val="009B21FB"/>
    <w:rsid w:val="009B230A"/>
    <w:rsid w:val="009B405D"/>
    <w:rsid w:val="009B6980"/>
    <w:rsid w:val="009C0133"/>
    <w:rsid w:val="009C18C3"/>
    <w:rsid w:val="009C3C8D"/>
    <w:rsid w:val="009C5B72"/>
    <w:rsid w:val="009C64DD"/>
    <w:rsid w:val="009C6F31"/>
    <w:rsid w:val="009D011C"/>
    <w:rsid w:val="009D1283"/>
    <w:rsid w:val="009D6FCD"/>
    <w:rsid w:val="009E06C0"/>
    <w:rsid w:val="009E09D5"/>
    <w:rsid w:val="009E2A86"/>
    <w:rsid w:val="009E319F"/>
    <w:rsid w:val="009E335F"/>
    <w:rsid w:val="009E342A"/>
    <w:rsid w:val="009E5D52"/>
    <w:rsid w:val="009E668E"/>
    <w:rsid w:val="009F29F3"/>
    <w:rsid w:val="009F7F12"/>
    <w:rsid w:val="00A00CFD"/>
    <w:rsid w:val="00A00D53"/>
    <w:rsid w:val="00A044D5"/>
    <w:rsid w:val="00A05DA5"/>
    <w:rsid w:val="00A0668C"/>
    <w:rsid w:val="00A06C1B"/>
    <w:rsid w:val="00A1378E"/>
    <w:rsid w:val="00A175D3"/>
    <w:rsid w:val="00A177B5"/>
    <w:rsid w:val="00A22DA3"/>
    <w:rsid w:val="00A23FFB"/>
    <w:rsid w:val="00A24038"/>
    <w:rsid w:val="00A245E6"/>
    <w:rsid w:val="00A26085"/>
    <w:rsid w:val="00A26A6B"/>
    <w:rsid w:val="00A26B1B"/>
    <w:rsid w:val="00A27B3E"/>
    <w:rsid w:val="00A27EC4"/>
    <w:rsid w:val="00A33CF2"/>
    <w:rsid w:val="00A33F62"/>
    <w:rsid w:val="00A373DD"/>
    <w:rsid w:val="00A42DE0"/>
    <w:rsid w:val="00A432C3"/>
    <w:rsid w:val="00A432FB"/>
    <w:rsid w:val="00A448B4"/>
    <w:rsid w:val="00A44959"/>
    <w:rsid w:val="00A45DC7"/>
    <w:rsid w:val="00A47992"/>
    <w:rsid w:val="00A50D69"/>
    <w:rsid w:val="00A511A0"/>
    <w:rsid w:val="00A53D32"/>
    <w:rsid w:val="00A64AD6"/>
    <w:rsid w:val="00A665FC"/>
    <w:rsid w:val="00A73E90"/>
    <w:rsid w:val="00A82C60"/>
    <w:rsid w:val="00A87DEF"/>
    <w:rsid w:val="00A92D8B"/>
    <w:rsid w:val="00A9605F"/>
    <w:rsid w:val="00A96344"/>
    <w:rsid w:val="00AA1864"/>
    <w:rsid w:val="00AA2B6A"/>
    <w:rsid w:val="00AA33B0"/>
    <w:rsid w:val="00AB352E"/>
    <w:rsid w:val="00AB4248"/>
    <w:rsid w:val="00AB4258"/>
    <w:rsid w:val="00AB565B"/>
    <w:rsid w:val="00AB573C"/>
    <w:rsid w:val="00AB78C5"/>
    <w:rsid w:val="00AC274E"/>
    <w:rsid w:val="00AC631D"/>
    <w:rsid w:val="00AD035F"/>
    <w:rsid w:val="00AD0A1D"/>
    <w:rsid w:val="00AD253D"/>
    <w:rsid w:val="00AD7151"/>
    <w:rsid w:val="00AE0559"/>
    <w:rsid w:val="00AE16D1"/>
    <w:rsid w:val="00AE690A"/>
    <w:rsid w:val="00AE6C42"/>
    <w:rsid w:val="00AE7763"/>
    <w:rsid w:val="00AF17BB"/>
    <w:rsid w:val="00AF5049"/>
    <w:rsid w:val="00AF62BB"/>
    <w:rsid w:val="00B00048"/>
    <w:rsid w:val="00B06021"/>
    <w:rsid w:val="00B0658F"/>
    <w:rsid w:val="00B107FD"/>
    <w:rsid w:val="00B1141A"/>
    <w:rsid w:val="00B134B1"/>
    <w:rsid w:val="00B1704F"/>
    <w:rsid w:val="00B219FB"/>
    <w:rsid w:val="00B21FF2"/>
    <w:rsid w:val="00B230FA"/>
    <w:rsid w:val="00B2449D"/>
    <w:rsid w:val="00B268B7"/>
    <w:rsid w:val="00B26D5C"/>
    <w:rsid w:val="00B27CAB"/>
    <w:rsid w:val="00B31318"/>
    <w:rsid w:val="00B332A5"/>
    <w:rsid w:val="00B35B34"/>
    <w:rsid w:val="00B371BF"/>
    <w:rsid w:val="00B37B47"/>
    <w:rsid w:val="00B37B6C"/>
    <w:rsid w:val="00B418EC"/>
    <w:rsid w:val="00B42E72"/>
    <w:rsid w:val="00B43091"/>
    <w:rsid w:val="00B440DF"/>
    <w:rsid w:val="00B447E4"/>
    <w:rsid w:val="00B46D4D"/>
    <w:rsid w:val="00B507E5"/>
    <w:rsid w:val="00B50A88"/>
    <w:rsid w:val="00B52CD9"/>
    <w:rsid w:val="00B53AE4"/>
    <w:rsid w:val="00B54D69"/>
    <w:rsid w:val="00B5629B"/>
    <w:rsid w:val="00B57342"/>
    <w:rsid w:val="00B60EA0"/>
    <w:rsid w:val="00B61F43"/>
    <w:rsid w:val="00B62AF2"/>
    <w:rsid w:val="00B62B09"/>
    <w:rsid w:val="00B62DAA"/>
    <w:rsid w:val="00B62F36"/>
    <w:rsid w:val="00B6386B"/>
    <w:rsid w:val="00B63C66"/>
    <w:rsid w:val="00B64E9E"/>
    <w:rsid w:val="00B67FC3"/>
    <w:rsid w:val="00B70A48"/>
    <w:rsid w:val="00B71329"/>
    <w:rsid w:val="00B72C64"/>
    <w:rsid w:val="00B72F83"/>
    <w:rsid w:val="00B74557"/>
    <w:rsid w:val="00B74E59"/>
    <w:rsid w:val="00B75EB9"/>
    <w:rsid w:val="00B7643F"/>
    <w:rsid w:val="00B77C39"/>
    <w:rsid w:val="00B8111E"/>
    <w:rsid w:val="00B82A1E"/>
    <w:rsid w:val="00B84212"/>
    <w:rsid w:val="00B846FA"/>
    <w:rsid w:val="00B847DD"/>
    <w:rsid w:val="00B87A94"/>
    <w:rsid w:val="00B913E3"/>
    <w:rsid w:val="00B91DD4"/>
    <w:rsid w:val="00B93513"/>
    <w:rsid w:val="00B945EE"/>
    <w:rsid w:val="00B9608F"/>
    <w:rsid w:val="00BA0E1F"/>
    <w:rsid w:val="00BA1041"/>
    <w:rsid w:val="00BA1C77"/>
    <w:rsid w:val="00BA32F9"/>
    <w:rsid w:val="00BA3A39"/>
    <w:rsid w:val="00BA4FAE"/>
    <w:rsid w:val="00BA5DF9"/>
    <w:rsid w:val="00BB0CB6"/>
    <w:rsid w:val="00BB1719"/>
    <w:rsid w:val="00BB24DD"/>
    <w:rsid w:val="00BB3401"/>
    <w:rsid w:val="00BB5AFD"/>
    <w:rsid w:val="00BC037A"/>
    <w:rsid w:val="00BC3338"/>
    <w:rsid w:val="00BC364A"/>
    <w:rsid w:val="00BC3741"/>
    <w:rsid w:val="00BC48C8"/>
    <w:rsid w:val="00BC7B38"/>
    <w:rsid w:val="00BD0917"/>
    <w:rsid w:val="00BD0B06"/>
    <w:rsid w:val="00BD0D3A"/>
    <w:rsid w:val="00BD105F"/>
    <w:rsid w:val="00BD72F5"/>
    <w:rsid w:val="00BE0CAF"/>
    <w:rsid w:val="00BE1E99"/>
    <w:rsid w:val="00BE360F"/>
    <w:rsid w:val="00BE5AB2"/>
    <w:rsid w:val="00BE6EA8"/>
    <w:rsid w:val="00BE746B"/>
    <w:rsid w:val="00BE75DD"/>
    <w:rsid w:val="00BE7AB5"/>
    <w:rsid w:val="00BF2052"/>
    <w:rsid w:val="00BF225F"/>
    <w:rsid w:val="00BF299E"/>
    <w:rsid w:val="00BF4947"/>
    <w:rsid w:val="00BF5C08"/>
    <w:rsid w:val="00BF5E19"/>
    <w:rsid w:val="00C00624"/>
    <w:rsid w:val="00C010B1"/>
    <w:rsid w:val="00C101F4"/>
    <w:rsid w:val="00C111EE"/>
    <w:rsid w:val="00C12477"/>
    <w:rsid w:val="00C15316"/>
    <w:rsid w:val="00C20874"/>
    <w:rsid w:val="00C2580F"/>
    <w:rsid w:val="00C25911"/>
    <w:rsid w:val="00C31B41"/>
    <w:rsid w:val="00C31C6E"/>
    <w:rsid w:val="00C3447B"/>
    <w:rsid w:val="00C36E18"/>
    <w:rsid w:val="00C370A0"/>
    <w:rsid w:val="00C40EA5"/>
    <w:rsid w:val="00C41338"/>
    <w:rsid w:val="00C41BE9"/>
    <w:rsid w:val="00C50E89"/>
    <w:rsid w:val="00C54BDF"/>
    <w:rsid w:val="00C557A4"/>
    <w:rsid w:val="00C569F1"/>
    <w:rsid w:val="00C63627"/>
    <w:rsid w:val="00C6478B"/>
    <w:rsid w:val="00C648B4"/>
    <w:rsid w:val="00C66D14"/>
    <w:rsid w:val="00C67349"/>
    <w:rsid w:val="00C67409"/>
    <w:rsid w:val="00C702F7"/>
    <w:rsid w:val="00C71475"/>
    <w:rsid w:val="00C726F4"/>
    <w:rsid w:val="00C74380"/>
    <w:rsid w:val="00C74796"/>
    <w:rsid w:val="00C76F35"/>
    <w:rsid w:val="00C77072"/>
    <w:rsid w:val="00C81586"/>
    <w:rsid w:val="00C81CFB"/>
    <w:rsid w:val="00C8319A"/>
    <w:rsid w:val="00C84414"/>
    <w:rsid w:val="00C85F8C"/>
    <w:rsid w:val="00C90888"/>
    <w:rsid w:val="00C925A4"/>
    <w:rsid w:val="00C930D6"/>
    <w:rsid w:val="00C93350"/>
    <w:rsid w:val="00C96D35"/>
    <w:rsid w:val="00CA0346"/>
    <w:rsid w:val="00CA25C5"/>
    <w:rsid w:val="00CA3627"/>
    <w:rsid w:val="00CA3F01"/>
    <w:rsid w:val="00CA7349"/>
    <w:rsid w:val="00CB15B1"/>
    <w:rsid w:val="00CB2693"/>
    <w:rsid w:val="00CB2E09"/>
    <w:rsid w:val="00CB3B40"/>
    <w:rsid w:val="00CB7378"/>
    <w:rsid w:val="00CC42E0"/>
    <w:rsid w:val="00CC5137"/>
    <w:rsid w:val="00CC5CC0"/>
    <w:rsid w:val="00CD2F7F"/>
    <w:rsid w:val="00CD4B10"/>
    <w:rsid w:val="00CD4CCF"/>
    <w:rsid w:val="00CD4EC6"/>
    <w:rsid w:val="00CD5559"/>
    <w:rsid w:val="00CD7A85"/>
    <w:rsid w:val="00CE2079"/>
    <w:rsid w:val="00CE30FE"/>
    <w:rsid w:val="00CE6630"/>
    <w:rsid w:val="00CE67F6"/>
    <w:rsid w:val="00CF050C"/>
    <w:rsid w:val="00CF1D61"/>
    <w:rsid w:val="00CF3C15"/>
    <w:rsid w:val="00CF54BC"/>
    <w:rsid w:val="00CF55CB"/>
    <w:rsid w:val="00CF5B8C"/>
    <w:rsid w:val="00D01448"/>
    <w:rsid w:val="00D019F1"/>
    <w:rsid w:val="00D03B44"/>
    <w:rsid w:val="00D0415B"/>
    <w:rsid w:val="00D05872"/>
    <w:rsid w:val="00D05D2E"/>
    <w:rsid w:val="00D0615E"/>
    <w:rsid w:val="00D17258"/>
    <w:rsid w:val="00D17CB8"/>
    <w:rsid w:val="00D20D9B"/>
    <w:rsid w:val="00D212AC"/>
    <w:rsid w:val="00D21745"/>
    <w:rsid w:val="00D25010"/>
    <w:rsid w:val="00D2654A"/>
    <w:rsid w:val="00D26F5C"/>
    <w:rsid w:val="00D2737F"/>
    <w:rsid w:val="00D27A08"/>
    <w:rsid w:val="00D310BF"/>
    <w:rsid w:val="00D3175B"/>
    <w:rsid w:val="00D3299D"/>
    <w:rsid w:val="00D32EC6"/>
    <w:rsid w:val="00D33039"/>
    <w:rsid w:val="00D3389F"/>
    <w:rsid w:val="00D33A01"/>
    <w:rsid w:val="00D3699C"/>
    <w:rsid w:val="00D37D20"/>
    <w:rsid w:val="00D4016F"/>
    <w:rsid w:val="00D40201"/>
    <w:rsid w:val="00D40895"/>
    <w:rsid w:val="00D410D8"/>
    <w:rsid w:val="00D440F9"/>
    <w:rsid w:val="00D46AAC"/>
    <w:rsid w:val="00D474FF"/>
    <w:rsid w:val="00D4786E"/>
    <w:rsid w:val="00D47B06"/>
    <w:rsid w:val="00D5362F"/>
    <w:rsid w:val="00D57C8F"/>
    <w:rsid w:val="00D61D73"/>
    <w:rsid w:val="00D62763"/>
    <w:rsid w:val="00D62B5E"/>
    <w:rsid w:val="00D6333B"/>
    <w:rsid w:val="00D64802"/>
    <w:rsid w:val="00D64CBD"/>
    <w:rsid w:val="00D66BD4"/>
    <w:rsid w:val="00D71D0F"/>
    <w:rsid w:val="00D72E34"/>
    <w:rsid w:val="00D771B1"/>
    <w:rsid w:val="00D80121"/>
    <w:rsid w:val="00D81235"/>
    <w:rsid w:val="00D81A81"/>
    <w:rsid w:val="00D83C94"/>
    <w:rsid w:val="00D84651"/>
    <w:rsid w:val="00D8497A"/>
    <w:rsid w:val="00D84A34"/>
    <w:rsid w:val="00D855D4"/>
    <w:rsid w:val="00D85E7D"/>
    <w:rsid w:val="00D86856"/>
    <w:rsid w:val="00D900CE"/>
    <w:rsid w:val="00D919B5"/>
    <w:rsid w:val="00D94EB8"/>
    <w:rsid w:val="00D96B07"/>
    <w:rsid w:val="00D977CE"/>
    <w:rsid w:val="00DA08F5"/>
    <w:rsid w:val="00DA0D99"/>
    <w:rsid w:val="00DA19CD"/>
    <w:rsid w:val="00DA523A"/>
    <w:rsid w:val="00DB04A7"/>
    <w:rsid w:val="00DB6207"/>
    <w:rsid w:val="00DB6E81"/>
    <w:rsid w:val="00DC0DDA"/>
    <w:rsid w:val="00DC1D2D"/>
    <w:rsid w:val="00DC5DBE"/>
    <w:rsid w:val="00DC6838"/>
    <w:rsid w:val="00DD1347"/>
    <w:rsid w:val="00DD3759"/>
    <w:rsid w:val="00DD42D7"/>
    <w:rsid w:val="00DD609F"/>
    <w:rsid w:val="00DE5955"/>
    <w:rsid w:val="00DE727A"/>
    <w:rsid w:val="00DE72F7"/>
    <w:rsid w:val="00DF010E"/>
    <w:rsid w:val="00DF0801"/>
    <w:rsid w:val="00DF138E"/>
    <w:rsid w:val="00DF3422"/>
    <w:rsid w:val="00DF37CF"/>
    <w:rsid w:val="00DF58A2"/>
    <w:rsid w:val="00DF59C9"/>
    <w:rsid w:val="00DF628D"/>
    <w:rsid w:val="00DF7E00"/>
    <w:rsid w:val="00E00D4D"/>
    <w:rsid w:val="00E059B0"/>
    <w:rsid w:val="00E060DF"/>
    <w:rsid w:val="00E129FA"/>
    <w:rsid w:val="00E13FE6"/>
    <w:rsid w:val="00E14339"/>
    <w:rsid w:val="00E1574E"/>
    <w:rsid w:val="00E17717"/>
    <w:rsid w:val="00E22B7F"/>
    <w:rsid w:val="00E30590"/>
    <w:rsid w:val="00E30BD1"/>
    <w:rsid w:val="00E31F67"/>
    <w:rsid w:val="00E3391B"/>
    <w:rsid w:val="00E35E44"/>
    <w:rsid w:val="00E3719E"/>
    <w:rsid w:val="00E3757C"/>
    <w:rsid w:val="00E41711"/>
    <w:rsid w:val="00E42B39"/>
    <w:rsid w:val="00E436CE"/>
    <w:rsid w:val="00E45D05"/>
    <w:rsid w:val="00E47B88"/>
    <w:rsid w:val="00E5015B"/>
    <w:rsid w:val="00E515A0"/>
    <w:rsid w:val="00E523E3"/>
    <w:rsid w:val="00E52D32"/>
    <w:rsid w:val="00E5472A"/>
    <w:rsid w:val="00E57EA5"/>
    <w:rsid w:val="00E64645"/>
    <w:rsid w:val="00E66069"/>
    <w:rsid w:val="00E67593"/>
    <w:rsid w:val="00E67A85"/>
    <w:rsid w:val="00E70371"/>
    <w:rsid w:val="00E73081"/>
    <w:rsid w:val="00E73E71"/>
    <w:rsid w:val="00E74F68"/>
    <w:rsid w:val="00E75A0B"/>
    <w:rsid w:val="00E75EC8"/>
    <w:rsid w:val="00E81F75"/>
    <w:rsid w:val="00E86644"/>
    <w:rsid w:val="00E87C04"/>
    <w:rsid w:val="00E905D5"/>
    <w:rsid w:val="00E90E1C"/>
    <w:rsid w:val="00E92D2A"/>
    <w:rsid w:val="00E9315D"/>
    <w:rsid w:val="00E943C1"/>
    <w:rsid w:val="00E94D8A"/>
    <w:rsid w:val="00E95F32"/>
    <w:rsid w:val="00E97647"/>
    <w:rsid w:val="00EA23CB"/>
    <w:rsid w:val="00EA26EC"/>
    <w:rsid w:val="00EA367B"/>
    <w:rsid w:val="00EA36CE"/>
    <w:rsid w:val="00EA4B99"/>
    <w:rsid w:val="00EA634F"/>
    <w:rsid w:val="00EA72D3"/>
    <w:rsid w:val="00EA7509"/>
    <w:rsid w:val="00EB03DF"/>
    <w:rsid w:val="00EB1152"/>
    <w:rsid w:val="00EB2513"/>
    <w:rsid w:val="00EB3960"/>
    <w:rsid w:val="00EB42F3"/>
    <w:rsid w:val="00EB5DC5"/>
    <w:rsid w:val="00EC4C96"/>
    <w:rsid w:val="00EC6904"/>
    <w:rsid w:val="00EC7DF7"/>
    <w:rsid w:val="00ED3033"/>
    <w:rsid w:val="00ED3F94"/>
    <w:rsid w:val="00ED6804"/>
    <w:rsid w:val="00ED7634"/>
    <w:rsid w:val="00EE078A"/>
    <w:rsid w:val="00EE2D70"/>
    <w:rsid w:val="00EE3CD9"/>
    <w:rsid w:val="00EE4C10"/>
    <w:rsid w:val="00EE4D6D"/>
    <w:rsid w:val="00EE7177"/>
    <w:rsid w:val="00EF03A9"/>
    <w:rsid w:val="00EF23AD"/>
    <w:rsid w:val="00EF56A9"/>
    <w:rsid w:val="00EF5D8C"/>
    <w:rsid w:val="00F00BC3"/>
    <w:rsid w:val="00F00DA7"/>
    <w:rsid w:val="00F024C8"/>
    <w:rsid w:val="00F02D0A"/>
    <w:rsid w:val="00F04421"/>
    <w:rsid w:val="00F073C5"/>
    <w:rsid w:val="00F104AC"/>
    <w:rsid w:val="00F133F0"/>
    <w:rsid w:val="00F145D4"/>
    <w:rsid w:val="00F14F4C"/>
    <w:rsid w:val="00F173F3"/>
    <w:rsid w:val="00F200EA"/>
    <w:rsid w:val="00F20988"/>
    <w:rsid w:val="00F22B18"/>
    <w:rsid w:val="00F22D89"/>
    <w:rsid w:val="00F236EE"/>
    <w:rsid w:val="00F268A2"/>
    <w:rsid w:val="00F26AD3"/>
    <w:rsid w:val="00F305D1"/>
    <w:rsid w:val="00F328F8"/>
    <w:rsid w:val="00F34B1C"/>
    <w:rsid w:val="00F34D47"/>
    <w:rsid w:val="00F40036"/>
    <w:rsid w:val="00F40BED"/>
    <w:rsid w:val="00F414A0"/>
    <w:rsid w:val="00F43A07"/>
    <w:rsid w:val="00F46B36"/>
    <w:rsid w:val="00F51E9A"/>
    <w:rsid w:val="00F53C21"/>
    <w:rsid w:val="00F54037"/>
    <w:rsid w:val="00F54721"/>
    <w:rsid w:val="00F61D1B"/>
    <w:rsid w:val="00F62208"/>
    <w:rsid w:val="00F629F0"/>
    <w:rsid w:val="00F643EC"/>
    <w:rsid w:val="00F65FB2"/>
    <w:rsid w:val="00F670A6"/>
    <w:rsid w:val="00F72D54"/>
    <w:rsid w:val="00F73567"/>
    <w:rsid w:val="00F87110"/>
    <w:rsid w:val="00F919F1"/>
    <w:rsid w:val="00F928A3"/>
    <w:rsid w:val="00F93A41"/>
    <w:rsid w:val="00F94EEF"/>
    <w:rsid w:val="00F95A82"/>
    <w:rsid w:val="00FA0CB9"/>
    <w:rsid w:val="00FA2376"/>
    <w:rsid w:val="00FA2D91"/>
    <w:rsid w:val="00FA3B60"/>
    <w:rsid w:val="00FA61EF"/>
    <w:rsid w:val="00FA6955"/>
    <w:rsid w:val="00FB0A63"/>
    <w:rsid w:val="00FB26F8"/>
    <w:rsid w:val="00FB4B3F"/>
    <w:rsid w:val="00FC48A5"/>
    <w:rsid w:val="00FC6108"/>
    <w:rsid w:val="00FD127A"/>
    <w:rsid w:val="00FD15BA"/>
    <w:rsid w:val="00FD2F74"/>
    <w:rsid w:val="00FD4BB6"/>
    <w:rsid w:val="00FD5E81"/>
    <w:rsid w:val="00FD6560"/>
    <w:rsid w:val="00FD6E35"/>
    <w:rsid w:val="00FE123D"/>
    <w:rsid w:val="00FE14B5"/>
    <w:rsid w:val="00FE351E"/>
    <w:rsid w:val="00FE3BA4"/>
    <w:rsid w:val="00FE60EA"/>
    <w:rsid w:val="00FE671A"/>
    <w:rsid w:val="00FE7A9B"/>
    <w:rsid w:val="00FF166D"/>
    <w:rsid w:val="00FF45B0"/>
    <w:rsid w:val="00FF4628"/>
    <w:rsid w:val="00FF685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16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paragraph" w:styleId="Prrafodelista">
    <w:name w:val="List Paragraph"/>
    <w:basedOn w:val="Normal"/>
    <w:uiPriority w:val="34"/>
    <w:qFormat/>
    <w:rsid w:val="00E73081"/>
    <w:pPr>
      <w:ind w:left="720"/>
      <w:contextualSpacing/>
      <w:jc w:val="right"/>
    </w:pPr>
    <w:rPr>
      <w:rFonts w:ascii="Calibri" w:eastAsia="Calibri" w:hAnsi="Calibri"/>
      <w:sz w:val="22"/>
      <w:szCs w:val="22"/>
      <w:lang w:val="es-MX" w:eastAsia="en-US"/>
    </w:rPr>
  </w:style>
  <w:style w:type="paragraph" w:styleId="Sinespaciado">
    <w:name w:val="No Spacing"/>
    <w:uiPriority w:val="1"/>
    <w:qFormat/>
    <w:rsid w:val="00E73081"/>
    <w:pPr>
      <w:spacing w:after="0" w:line="240" w:lineRule="auto"/>
    </w:pPr>
  </w:style>
  <w:style w:type="character" w:styleId="Hipervnculo">
    <w:name w:val="Hyperlink"/>
    <w:basedOn w:val="Fuentedeprrafopredeter"/>
    <w:uiPriority w:val="99"/>
    <w:unhideWhenUsed/>
    <w:rsid w:val="001C1346"/>
    <w:rPr>
      <w:color w:val="0563C1" w:themeColor="hyperlink"/>
      <w:u w:val="single"/>
    </w:rPr>
  </w:style>
  <w:style w:type="paragraph" w:customStyle="1" w:styleId="Default">
    <w:name w:val="Default"/>
    <w:rsid w:val="00E4171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nhideWhenUsed/>
    <w:rsid w:val="00012B91"/>
    <w:rPr>
      <w:rFonts w:asciiTheme="minorHAnsi" w:eastAsiaTheme="minorHAnsi" w:hAnsiTheme="minorHAnsi" w:cstheme="minorBidi"/>
      <w:sz w:val="20"/>
      <w:szCs w:val="20"/>
      <w:lang w:val="es-MX" w:eastAsia="en-US"/>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012B91"/>
    <w:rPr>
      <w:sz w:val="20"/>
      <w:szCs w:val="20"/>
    </w:rPr>
  </w:style>
  <w:style w:type="character" w:styleId="Refdenotaalpie">
    <w:name w:val="footnote reference"/>
    <w:aliases w:val="Ref. de nota al pie 2,Footnotes refss,Texto de nota al pie"/>
    <w:basedOn w:val="Fuentedeprrafopredeter"/>
    <w:unhideWhenUsed/>
    <w:rsid w:val="00012B91"/>
    <w:rPr>
      <w:vertAlign w:val="superscript"/>
    </w:rPr>
  </w:style>
  <w:style w:type="paragraph" w:customStyle="1" w:styleId="corte4fondo">
    <w:name w:val="corte4 fondo"/>
    <w:basedOn w:val="Normal"/>
    <w:link w:val="corte4fondoCar2"/>
    <w:qFormat/>
    <w:rsid w:val="00012B91"/>
    <w:pPr>
      <w:spacing w:line="360" w:lineRule="auto"/>
      <w:ind w:firstLine="709"/>
      <w:jc w:val="both"/>
    </w:pPr>
    <w:rPr>
      <w:rFonts w:ascii="Arial" w:eastAsia="Times New Roman" w:hAnsi="Arial"/>
      <w:sz w:val="30"/>
      <w:szCs w:val="20"/>
    </w:rPr>
  </w:style>
  <w:style w:type="character" w:customStyle="1" w:styleId="corte4fondoCar2">
    <w:name w:val="corte4 fondo Car2"/>
    <w:link w:val="corte4fondo"/>
    <w:rsid w:val="00012B91"/>
    <w:rPr>
      <w:rFonts w:ascii="Arial" w:eastAsia="Times New Roman" w:hAnsi="Arial" w:cs="Times New Roman"/>
      <w:sz w:val="30"/>
      <w:szCs w:val="20"/>
      <w:lang w:val="es-ES_tradnl" w:eastAsia="es-ES"/>
    </w:rPr>
  </w:style>
  <w:style w:type="paragraph" w:customStyle="1" w:styleId="Listavistosa-nfasis11">
    <w:name w:val="Lista vistosa - Énfasis 11"/>
    <w:basedOn w:val="Normal"/>
    <w:uiPriority w:val="34"/>
    <w:qFormat/>
    <w:rsid w:val="009A562D"/>
    <w:pPr>
      <w:spacing w:after="200" w:line="276" w:lineRule="auto"/>
      <w:ind w:left="720"/>
      <w:contextualSpacing/>
      <w:jc w:val="both"/>
    </w:pPr>
    <w:rPr>
      <w:rFonts w:ascii="Calibri" w:eastAsia="Calibri" w:hAnsi="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paragraph" w:styleId="Prrafodelista">
    <w:name w:val="List Paragraph"/>
    <w:basedOn w:val="Normal"/>
    <w:uiPriority w:val="34"/>
    <w:qFormat/>
    <w:rsid w:val="00E73081"/>
    <w:pPr>
      <w:ind w:left="720"/>
      <w:contextualSpacing/>
      <w:jc w:val="right"/>
    </w:pPr>
    <w:rPr>
      <w:rFonts w:ascii="Calibri" w:eastAsia="Calibri" w:hAnsi="Calibri"/>
      <w:sz w:val="22"/>
      <w:szCs w:val="22"/>
      <w:lang w:val="es-MX" w:eastAsia="en-US"/>
    </w:rPr>
  </w:style>
  <w:style w:type="paragraph" w:styleId="Sinespaciado">
    <w:name w:val="No Spacing"/>
    <w:uiPriority w:val="1"/>
    <w:qFormat/>
    <w:rsid w:val="00E73081"/>
    <w:pPr>
      <w:spacing w:after="0" w:line="240" w:lineRule="auto"/>
    </w:pPr>
  </w:style>
  <w:style w:type="character" w:styleId="Hipervnculo">
    <w:name w:val="Hyperlink"/>
    <w:basedOn w:val="Fuentedeprrafopredeter"/>
    <w:uiPriority w:val="99"/>
    <w:unhideWhenUsed/>
    <w:rsid w:val="001C1346"/>
    <w:rPr>
      <w:color w:val="0563C1" w:themeColor="hyperlink"/>
      <w:u w:val="single"/>
    </w:rPr>
  </w:style>
  <w:style w:type="paragraph" w:customStyle="1" w:styleId="Default">
    <w:name w:val="Default"/>
    <w:rsid w:val="00E4171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nhideWhenUsed/>
    <w:rsid w:val="00012B91"/>
    <w:rPr>
      <w:rFonts w:asciiTheme="minorHAnsi" w:eastAsiaTheme="minorHAnsi" w:hAnsiTheme="minorHAnsi" w:cstheme="minorBidi"/>
      <w:sz w:val="20"/>
      <w:szCs w:val="20"/>
      <w:lang w:val="es-MX" w:eastAsia="en-US"/>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012B91"/>
    <w:rPr>
      <w:sz w:val="20"/>
      <w:szCs w:val="20"/>
    </w:rPr>
  </w:style>
  <w:style w:type="character" w:styleId="Refdenotaalpie">
    <w:name w:val="footnote reference"/>
    <w:aliases w:val="Ref. de nota al pie 2,Footnotes refss,Texto de nota al pie"/>
    <w:basedOn w:val="Fuentedeprrafopredeter"/>
    <w:unhideWhenUsed/>
    <w:rsid w:val="00012B91"/>
    <w:rPr>
      <w:vertAlign w:val="superscript"/>
    </w:rPr>
  </w:style>
  <w:style w:type="paragraph" w:customStyle="1" w:styleId="corte4fondo">
    <w:name w:val="corte4 fondo"/>
    <w:basedOn w:val="Normal"/>
    <w:link w:val="corte4fondoCar2"/>
    <w:qFormat/>
    <w:rsid w:val="00012B91"/>
    <w:pPr>
      <w:spacing w:line="360" w:lineRule="auto"/>
      <w:ind w:firstLine="709"/>
      <w:jc w:val="both"/>
    </w:pPr>
    <w:rPr>
      <w:rFonts w:ascii="Arial" w:eastAsia="Times New Roman" w:hAnsi="Arial"/>
      <w:sz w:val="30"/>
      <w:szCs w:val="20"/>
    </w:rPr>
  </w:style>
  <w:style w:type="character" w:customStyle="1" w:styleId="corte4fondoCar2">
    <w:name w:val="corte4 fondo Car2"/>
    <w:link w:val="corte4fondo"/>
    <w:rsid w:val="00012B91"/>
    <w:rPr>
      <w:rFonts w:ascii="Arial" w:eastAsia="Times New Roman" w:hAnsi="Arial" w:cs="Times New Roman"/>
      <w:sz w:val="30"/>
      <w:szCs w:val="20"/>
      <w:lang w:val="es-ES_tradnl" w:eastAsia="es-ES"/>
    </w:rPr>
  </w:style>
  <w:style w:type="paragraph" w:customStyle="1" w:styleId="Listavistosa-nfasis11">
    <w:name w:val="Lista vistosa - Énfasis 11"/>
    <w:basedOn w:val="Normal"/>
    <w:uiPriority w:val="34"/>
    <w:qFormat/>
    <w:rsid w:val="009A562D"/>
    <w:pPr>
      <w:spacing w:after="200" w:line="276" w:lineRule="auto"/>
      <w:ind w:left="720"/>
      <w:contextualSpacing/>
      <w:jc w:val="both"/>
    </w:pPr>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2FD21-6C82-4C03-807F-77C0CA2A9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1246</Words>
  <Characters>6858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pc - iaip</cp:lastModifiedBy>
  <cp:revision>5</cp:revision>
  <cp:lastPrinted>2018-01-11T21:02:00Z</cp:lastPrinted>
  <dcterms:created xsi:type="dcterms:W3CDTF">2017-10-19T20:30:00Z</dcterms:created>
  <dcterms:modified xsi:type="dcterms:W3CDTF">2018-01-11T21:04:00Z</dcterms:modified>
</cp:coreProperties>
</file>