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A1F03" w14:textId="77777777" w:rsidR="00E73081" w:rsidRDefault="00E73081" w:rsidP="005D4CDF">
      <w:pPr>
        <w:rPr>
          <w:b/>
          <w:sz w:val="22"/>
          <w:szCs w:val="22"/>
        </w:rPr>
      </w:pPr>
    </w:p>
    <w:p w14:paraId="2391BE97" w14:textId="77777777" w:rsidR="007E6E25" w:rsidRPr="00C30307" w:rsidRDefault="007E6E25" w:rsidP="005D4CDF">
      <w:pPr>
        <w:rPr>
          <w:b/>
          <w:sz w:val="22"/>
          <w:szCs w:val="22"/>
        </w:rPr>
      </w:pPr>
    </w:p>
    <w:p w14:paraId="40F48331" w14:textId="7F98CA1B" w:rsidR="00DF138E" w:rsidRPr="00C30307" w:rsidRDefault="00DF138E" w:rsidP="005D4CDF">
      <w:pPr>
        <w:jc w:val="center"/>
        <w:rPr>
          <w:rFonts w:ascii="Arial" w:hAnsi="Arial" w:cs="Arial"/>
          <w:b/>
          <w:sz w:val="22"/>
          <w:szCs w:val="22"/>
        </w:rPr>
      </w:pPr>
      <w:r w:rsidRPr="00C30307">
        <w:rPr>
          <w:rFonts w:ascii="Arial" w:hAnsi="Arial" w:cs="Arial"/>
          <w:b/>
          <w:sz w:val="22"/>
          <w:szCs w:val="22"/>
        </w:rPr>
        <w:t>VER</w:t>
      </w:r>
      <w:r w:rsidR="00A63649">
        <w:rPr>
          <w:rFonts w:ascii="Arial" w:hAnsi="Arial" w:cs="Arial"/>
          <w:b/>
          <w:sz w:val="22"/>
          <w:szCs w:val="22"/>
        </w:rPr>
        <w:t xml:space="preserve">SIÓN ESTENOGRÁFICA DE LA </w:t>
      </w:r>
      <w:r w:rsidR="00BC7676">
        <w:rPr>
          <w:rFonts w:ascii="Arial" w:hAnsi="Arial" w:cs="Arial"/>
          <w:b/>
          <w:sz w:val="22"/>
          <w:szCs w:val="22"/>
        </w:rPr>
        <w:t>DÉ</w:t>
      </w:r>
      <w:r w:rsidR="00A63649">
        <w:rPr>
          <w:rFonts w:ascii="Arial" w:hAnsi="Arial" w:cs="Arial"/>
          <w:b/>
          <w:sz w:val="22"/>
          <w:szCs w:val="22"/>
        </w:rPr>
        <w:t>CIMA</w:t>
      </w:r>
      <w:r w:rsidR="00672B3A">
        <w:rPr>
          <w:rFonts w:ascii="Arial" w:hAnsi="Arial" w:cs="Arial"/>
          <w:b/>
          <w:sz w:val="22"/>
          <w:szCs w:val="22"/>
        </w:rPr>
        <w:t xml:space="preserve"> PRIMERA</w:t>
      </w:r>
      <w:r w:rsidR="002F79AE" w:rsidRPr="00C30307">
        <w:rPr>
          <w:rFonts w:ascii="Arial" w:hAnsi="Arial" w:cs="Arial"/>
          <w:b/>
          <w:sz w:val="22"/>
          <w:szCs w:val="22"/>
        </w:rPr>
        <w:t xml:space="preserve"> </w:t>
      </w:r>
      <w:r w:rsidRPr="00C30307">
        <w:rPr>
          <w:rFonts w:ascii="Arial" w:hAnsi="Arial" w:cs="Arial"/>
          <w:b/>
          <w:sz w:val="22"/>
          <w:szCs w:val="22"/>
        </w:rPr>
        <w:t xml:space="preserve">SESIÓN </w:t>
      </w:r>
      <w:r w:rsidR="00744D56" w:rsidRPr="00C30307">
        <w:rPr>
          <w:rFonts w:ascii="Arial" w:hAnsi="Arial" w:cs="Arial"/>
          <w:b/>
          <w:sz w:val="22"/>
          <w:szCs w:val="22"/>
        </w:rPr>
        <w:t>ORDINARIA 2017</w:t>
      </w:r>
    </w:p>
    <w:p w14:paraId="7F59C51D" w14:textId="77777777" w:rsidR="00DF138E" w:rsidRPr="00C30307" w:rsidRDefault="00DF138E" w:rsidP="005D4CDF">
      <w:pPr>
        <w:jc w:val="center"/>
        <w:rPr>
          <w:rFonts w:ascii="Arial" w:hAnsi="Arial" w:cs="Arial"/>
          <w:sz w:val="22"/>
          <w:szCs w:val="22"/>
        </w:rPr>
      </w:pPr>
      <w:r w:rsidRPr="00C30307">
        <w:rPr>
          <w:rFonts w:ascii="Arial" w:hAnsi="Arial" w:cs="Arial"/>
          <w:sz w:val="22"/>
          <w:szCs w:val="22"/>
        </w:rPr>
        <w:t>DEL CONSEJO GENERAL DEL INSTITUTO DE ACCESO A LA INFORMACIÓN PÚBLICA Y PROTECCIÓN DE DATOS PERSONALES DEL ESTADO DE OAXACA</w:t>
      </w:r>
    </w:p>
    <w:p w14:paraId="31EBF354" w14:textId="689F37CE" w:rsidR="00DF138E" w:rsidRPr="00C30307" w:rsidRDefault="00672B3A" w:rsidP="005D4CDF">
      <w:pPr>
        <w:jc w:val="center"/>
        <w:rPr>
          <w:rFonts w:ascii="Arial" w:hAnsi="Arial" w:cs="Arial"/>
          <w:sz w:val="22"/>
          <w:szCs w:val="22"/>
        </w:rPr>
      </w:pPr>
      <w:r>
        <w:rPr>
          <w:rFonts w:ascii="Arial" w:hAnsi="Arial" w:cs="Arial"/>
          <w:sz w:val="22"/>
          <w:szCs w:val="22"/>
        </w:rPr>
        <w:t>(Celebrada el viernes</w:t>
      </w:r>
      <w:r w:rsidR="002315E4">
        <w:rPr>
          <w:rFonts w:ascii="Arial" w:hAnsi="Arial" w:cs="Arial"/>
          <w:sz w:val="22"/>
          <w:szCs w:val="22"/>
        </w:rPr>
        <w:t xml:space="preserve">, </w:t>
      </w:r>
      <w:r>
        <w:rPr>
          <w:rFonts w:ascii="Arial" w:hAnsi="Arial" w:cs="Arial"/>
          <w:sz w:val="22"/>
          <w:szCs w:val="22"/>
        </w:rPr>
        <w:t>11 de agosto</w:t>
      </w:r>
      <w:r w:rsidR="000E76A8" w:rsidRPr="00C30307">
        <w:rPr>
          <w:rFonts w:ascii="Arial" w:hAnsi="Arial" w:cs="Arial"/>
          <w:sz w:val="22"/>
          <w:szCs w:val="22"/>
        </w:rPr>
        <w:t xml:space="preserve"> </w:t>
      </w:r>
      <w:r w:rsidR="00DB04A7" w:rsidRPr="00C30307">
        <w:rPr>
          <w:rFonts w:ascii="Arial" w:hAnsi="Arial" w:cs="Arial"/>
          <w:sz w:val="22"/>
          <w:szCs w:val="22"/>
        </w:rPr>
        <w:t>de</w:t>
      </w:r>
      <w:r w:rsidR="00707B5E" w:rsidRPr="00C30307">
        <w:rPr>
          <w:rFonts w:ascii="Arial" w:hAnsi="Arial" w:cs="Arial"/>
          <w:sz w:val="22"/>
          <w:szCs w:val="22"/>
        </w:rPr>
        <w:t xml:space="preserve"> </w:t>
      </w:r>
      <w:r w:rsidR="00744D56" w:rsidRPr="00C30307">
        <w:rPr>
          <w:rFonts w:ascii="Arial" w:hAnsi="Arial" w:cs="Arial"/>
          <w:sz w:val="22"/>
          <w:szCs w:val="22"/>
        </w:rPr>
        <w:t>2017</w:t>
      </w:r>
      <w:r w:rsidR="00DA19CD" w:rsidRPr="00C30307">
        <w:rPr>
          <w:rFonts w:ascii="Arial" w:hAnsi="Arial" w:cs="Arial"/>
          <w:sz w:val="22"/>
          <w:szCs w:val="22"/>
        </w:rPr>
        <w:t xml:space="preserve">, a las </w:t>
      </w:r>
      <w:r>
        <w:rPr>
          <w:rFonts w:ascii="Arial" w:hAnsi="Arial" w:cs="Arial"/>
          <w:sz w:val="22"/>
          <w:szCs w:val="22"/>
        </w:rPr>
        <w:t>13</w:t>
      </w:r>
      <w:r w:rsidR="00744D56" w:rsidRPr="00C30307">
        <w:rPr>
          <w:rFonts w:ascii="Arial" w:hAnsi="Arial" w:cs="Arial"/>
          <w:sz w:val="22"/>
          <w:szCs w:val="22"/>
        </w:rPr>
        <w:t>:</w:t>
      </w:r>
      <w:r>
        <w:rPr>
          <w:rFonts w:ascii="Arial" w:hAnsi="Arial" w:cs="Arial"/>
          <w:sz w:val="22"/>
          <w:szCs w:val="22"/>
        </w:rPr>
        <w:t>30</w:t>
      </w:r>
      <w:r w:rsidR="00FE671A" w:rsidRPr="00C30307">
        <w:rPr>
          <w:rFonts w:ascii="Arial" w:hAnsi="Arial" w:cs="Arial"/>
          <w:sz w:val="22"/>
          <w:szCs w:val="22"/>
        </w:rPr>
        <w:t xml:space="preserve"> horas</w:t>
      </w:r>
      <w:r w:rsidR="00DF138E" w:rsidRPr="00C30307">
        <w:rPr>
          <w:rFonts w:ascii="Arial" w:hAnsi="Arial" w:cs="Arial"/>
          <w:sz w:val="22"/>
          <w:szCs w:val="22"/>
        </w:rPr>
        <w:t>)</w:t>
      </w:r>
    </w:p>
    <w:p w14:paraId="43E2B8DA" w14:textId="77777777" w:rsidR="00DF138E" w:rsidRPr="00C30307" w:rsidRDefault="00DF138E" w:rsidP="005D4CDF">
      <w:pPr>
        <w:jc w:val="center"/>
        <w:rPr>
          <w:rFonts w:ascii="Arial" w:hAnsi="Arial" w:cs="Arial"/>
          <w:sz w:val="22"/>
          <w:szCs w:val="22"/>
        </w:rPr>
      </w:pPr>
    </w:p>
    <w:p w14:paraId="6BDA6D24" w14:textId="26ABEC9E" w:rsidR="00DF138E" w:rsidRPr="00C30307" w:rsidRDefault="00167052" w:rsidP="00641671">
      <w:pPr>
        <w:spacing w:line="360" w:lineRule="auto"/>
        <w:jc w:val="both"/>
        <w:rPr>
          <w:rFonts w:ascii="Arial" w:hAnsi="Arial" w:cs="Arial"/>
          <w:sz w:val="22"/>
          <w:szCs w:val="22"/>
        </w:rPr>
      </w:pPr>
      <w:r w:rsidRPr="00C30307">
        <w:rPr>
          <w:rFonts w:ascii="Arial" w:hAnsi="Arial" w:cs="Arial"/>
          <w:sz w:val="22"/>
          <w:szCs w:val="22"/>
        </w:rPr>
        <w:t>Sede</w:t>
      </w:r>
      <w:r w:rsidR="00B87A94" w:rsidRPr="00C30307">
        <w:rPr>
          <w:rFonts w:ascii="Arial" w:hAnsi="Arial" w:cs="Arial"/>
          <w:sz w:val="22"/>
          <w:szCs w:val="22"/>
        </w:rPr>
        <w:t>: Auditorio</w:t>
      </w:r>
      <w:r w:rsidR="00DF138E" w:rsidRPr="00C30307">
        <w:rPr>
          <w:rFonts w:ascii="Arial" w:hAnsi="Arial" w:cs="Arial"/>
          <w:sz w:val="22"/>
          <w:szCs w:val="22"/>
        </w:rPr>
        <w:t xml:space="preserve"> del Instituto de Acceso a la Información Pública y Protección de Datos Personales del Estado de Oaxaca, ubicada en la calle Almendros número ciento veintidós, esquina con calle Amapolas, en la Colonia Reforma, de la Ciudad de Oaxaca de Juárez, Oaxaca.----</w:t>
      </w:r>
      <w:r w:rsidRPr="00C30307">
        <w:rPr>
          <w:rFonts w:ascii="Arial" w:hAnsi="Arial" w:cs="Arial"/>
          <w:sz w:val="22"/>
          <w:szCs w:val="22"/>
        </w:rPr>
        <w:t>------------------------</w:t>
      </w:r>
    </w:p>
    <w:p w14:paraId="3599F823" w14:textId="77777777" w:rsidR="00277E78" w:rsidRPr="00C30307" w:rsidRDefault="00277E78" w:rsidP="00641671">
      <w:pPr>
        <w:spacing w:line="360" w:lineRule="auto"/>
        <w:jc w:val="both"/>
        <w:rPr>
          <w:rFonts w:ascii="Arial" w:hAnsi="Arial" w:cs="Arial"/>
          <w:sz w:val="22"/>
          <w:szCs w:val="22"/>
        </w:rPr>
      </w:pPr>
    </w:p>
    <w:p w14:paraId="6ED12C81" w14:textId="77777777" w:rsidR="00DF138E" w:rsidRPr="00C30307" w:rsidRDefault="00DF138E" w:rsidP="00641671">
      <w:pPr>
        <w:spacing w:line="360" w:lineRule="auto"/>
        <w:jc w:val="both"/>
        <w:rPr>
          <w:rFonts w:ascii="Arial" w:hAnsi="Arial" w:cs="Arial"/>
          <w:b/>
          <w:sz w:val="22"/>
          <w:szCs w:val="22"/>
        </w:rPr>
      </w:pPr>
      <w:r w:rsidRPr="00C30307">
        <w:rPr>
          <w:rFonts w:ascii="Arial" w:hAnsi="Arial" w:cs="Arial"/>
          <w:b/>
          <w:sz w:val="22"/>
          <w:szCs w:val="22"/>
        </w:rPr>
        <w:t>Comisionado Presidente Lic. Francisco Javier Álvarez Figueroa:</w:t>
      </w:r>
    </w:p>
    <w:p w14:paraId="69A5503D" w14:textId="39DCBB2B" w:rsidR="00E73081" w:rsidRPr="00C30307" w:rsidRDefault="00BC7676" w:rsidP="00641671">
      <w:pPr>
        <w:spacing w:line="360" w:lineRule="auto"/>
        <w:jc w:val="both"/>
        <w:rPr>
          <w:rFonts w:ascii="Arial" w:hAnsi="Arial" w:cs="Arial"/>
          <w:sz w:val="22"/>
          <w:szCs w:val="22"/>
        </w:rPr>
      </w:pPr>
      <w:r>
        <w:rPr>
          <w:rFonts w:ascii="Arial" w:hAnsi="Arial" w:cs="Arial"/>
          <w:sz w:val="22"/>
          <w:szCs w:val="22"/>
        </w:rPr>
        <w:t xml:space="preserve">Buenas días a todos ustedes, les doy la </w:t>
      </w:r>
      <w:r w:rsidR="000C72EB">
        <w:rPr>
          <w:rFonts w:ascii="Arial" w:hAnsi="Arial" w:cs="Arial"/>
          <w:sz w:val="22"/>
          <w:szCs w:val="22"/>
        </w:rPr>
        <w:t>más cordial bienvenida a esta Dé</w:t>
      </w:r>
      <w:r>
        <w:rPr>
          <w:rFonts w:ascii="Arial" w:hAnsi="Arial" w:cs="Arial"/>
          <w:sz w:val="22"/>
          <w:szCs w:val="22"/>
        </w:rPr>
        <w:t xml:space="preserve">cima </w:t>
      </w:r>
      <w:r w:rsidR="00CB06CC">
        <w:rPr>
          <w:rFonts w:ascii="Arial" w:hAnsi="Arial" w:cs="Arial"/>
          <w:sz w:val="22"/>
          <w:szCs w:val="22"/>
        </w:rPr>
        <w:t xml:space="preserve">Primera </w:t>
      </w:r>
      <w:r>
        <w:rPr>
          <w:rFonts w:ascii="Arial" w:hAnsi="Arial" w:cs="Arial"/>
          <w:sz w:val="22"/>
          <w:szCs w:val="22"/>
        </w:rPr>
        <w:t xml:space="preserve">Sesión Ordinaria 2017, del Consejo General del Instituto de Acceso a la Información </w:t>
      </w:r>
      <w:r w:rsidR="006D2E0A">
        <w:rPr>
          <w:rFonts w:ascii="Arial" w:hAnsi="Arial" w:cs="Arial"/>
          <w:sz w:val="22"/>
          <w:szCs w:val="22"/>
        </w:rPr>
        <w:t>Pública</w:t>
      </w:r>
      <w:r>
        <w:rPr>
          <w:rFonts w:ascii="Arial" w:hAnsi="Arial" w:cs="Arial"/>
          <w:sz w:val="22"/>
          <w:szCs w:val="22"/>
        </w:rPr>
        <w:t xml:space="preserve"> y Protección de Datos Personales</w:t>
      </w:r>
      <w:r w:rsidR="007B204A" w:rsidRPr="00C30307">
        <w:rPr>
          <w:rFonts w:ascii="Arial" w:hAnsi="Arial" w:cs="Arial"/>
          <w:sz w:val="22"/>
          <w:szCs w:val="22"/>
        </w:rPr>
        <w:t xml:space="preserve">. </w:t>
      </w:r>
      <w:r w:rsidR="00BE0F4D">
        <w:rPr>
          <w:rFonts w:ascii="Arial" w:hAnsi="Arial" w:cs="Arial"/>
          <w:sz w:val="22"/>
          <w:szCs w:val="22"/>
        </w:rPr>
        <w:t xml:space="preserve">Pido </w:t>
      </w:r>
      <w:r w:rsidR="00E73081" w:rsidRPr="00C30307">
        <w:rPr>
          <w:rFonts w:ascii="Arial" w:hAnsi="Arial" w:cs="Arial"/>
          <w:sz w:val="22"/>
          <w:szCs w:val="22"/>
        </w:rPr>
        <w:t xml:space="preserve"> al Secretario General de Acuerdos se sirva pasar lista de </w:t>
      </w:r>
      <w:r w:rsidR="00520B87" w:rsidRPr="00C30307">
        <w:rPr>
          <w:rFonts w:ascii="Arial" w:hAnsi="Arial" w:cs="Arial"/>
          <w:sz w:val="22"/>
          <w:szCs w:val="22"/>
        </w:rPr>
        <w:t>asistencia.</w:t>
      </w:r>
      <w:r w:rsidR="00351F82" w:rsidRPr="00C30307">
        <w:rPr>
          <w:rFonts w:ascii="Arial" w:hAnsi="Arial" w:cs="Arial"/>
          <w:sz w:val="22"/>
          <w:szCs w:val="22"/>
        </w:rPr>
        <w:t>------</w:t>
      </w:r>
      <w:r w:rsidR="00CB06CC">
        <w:rPr>
          <w:rFonts w:ascii="Arial" w:hAnsi="Arial" w:cs="Arial"/>
          <w:sz w:val="22"/>
          <w:szCs w:val="22"/>
        </w:rPr>
        <w:t>-----</w:t>
      </w:r>
    </w:p>
    <w:p w14:paraId="06042C46" w14:textId="77777777" w:rsidR="00D0615E" w:rsidRPr="00C30307" w:rsidRDefault="00D0615E" w:rsidP="00641671">
      <w:pPr>
        <w:spacing w:line="360" w:lineRule="auto"/>
        <w:jc w:val="both"/>
        <w:rPr>
          <w:rFonts w:ascii="Arial" w:hAnsi="Arial" w:cs="Arial"/>
          <w:sz w:val="22"/>
          <w:szCs w:val="22"/>
        </w:rPr>
      </w:pPr>
    </w:p>
    <w:p w14:paraId="6923336C" w14:textId="77777777" w:rsidR="00D0615E" w:rsidRPr="00C30307" w:rsidRDefault="00DF138E" w:rsidP="00641671">
      <w:pPr>
        <w:spacing w:line="360" w:lineRule="auto"/>
        <w:jc w:val="both"/>
        <w:rPr>
          <w:rFonts w:ascii="Arial" w:hAnsi="Arial" w:cs="Arial"/>
          <w:b/>
          <w:sz w:val="22"/>
          <w:szCs w:val="22"/>
        </w:rPr>
      </w:pPr>
      <w:r w:rsidRPr="00C30307">
        <w:rPr>
          <w:rFonts w:ascii="Arial" w:hAnsi="Arial" w:cs="Arial"/>
          <w:b/>
          <w:sz w:val="22"/>
          <w:szCs w:val="22"/>
        </w:rPr>
        <w:t>Secretario General de Acuerdos Lic. José Antonio López Ramírez:</w:t>
      </w:r>
    </w:p>
    <w:p w14:paraId="0678A6B5" w14:textId="6C25B6C3" w:rsidR="00E73081" w:rsidRPr="00C30307" w:rsidRDefault="002315E4" w:rsidP="00641671">
      <w:pPr>
        <w:spacing w:line="360" w:lineRule="auto"/>
        <w:jc w:val="both"/>
        <w:rPr>
          <w:rFonts w:ascii="Arial" w:hAnsi="Arial" w:cs="Arial"/>
          <w:sz w:val="22"/>
          <w:szCs w:val="22"/>
        </w:rPr>
      </w:pPr>
      <w:r>
        <w:rPr>
          <w:rFonts w:ascii="Arial" w:hAnsi="Arial" w:cs="Arial"/>
          <w:sz w:val="22"/>
          <w:szCs w:val="22"/>
        </w:rPr>
        <w:t>Con mucho gusto;</w:t>
      </w:r>
      <w:r w:rsidR="00BC7676">
        <w:rPr>
          <w:rFonts w:ascii="Arial" w:hAnsi="Arial" w:cs="Arial"/>
          <w:sz w:val="22"/>
          <w:szCs w:val="22"/>
        </w:rPr>
        <w:t xml:space="preserve"> muy</w:t>
      </w:r>
      <w:r>
        <w:rPr>
          <w:rFonts w:ascii="Arial" w:hAnsi="Arial" w:cs="Arial"/>
          <w:sz w:val="22"/>
          <w:szCs w:val="22"/>
        </w:rPr>
        <w:t xml:space="preserve"> </w:t>
      </w:r>
      <w:r w:rsidR="00BC7676">
        <w:rPr>
          <w:rFonts w:ascii="Arial" w:hAnsi="Arial" w:cs="Arial"/>
          <w:sz w:val="22"/>
          <w:szCs w:val="22"/>
        </w:rPr>
        <w:t>buenos días,</w:t>
      </w:r>
      <w:r w:rsidR="00BE0F4D">
        <w:rPr>
          <w:rFonts w:ascii="Arial" w:hAnsi="Arial" w:cs="Arial"/>
          <w:sz w:val="22"/>
          <w:szCs w:val="22"/>
        </w:rPr>
        <w:t xml:space="preserve"> Comisionados.</w:t>
      </w:r>
      <w:r w:rsidR="00B87A94" w:rsidRPr="00C30307">
        <w:rPr>
          <w:rFonts w:ascii="Arial" w:hAnsi="Arial" w:cs="Arial"/>
          <w:sz w:val="22"/>
          <w:szCs w:val="22"/>
        </w:rPr>
        <w:t xml:space="preserve"> </w:t>
      </w:r>
      <w:r w:rsidR="00BE0F4D">
        <w:rPr>
          <w:rFonts w:ascii="Arial" w:hAnsi="Arial" w:cs="Arial"/>
          <w:sz w:val="22"/>
          <w:szCs w:val="22"/>
        </w:rPr>
        <w:t>Procederé</w:t>
      </w:r>
      <w:r w:rsidR="002104B1" w:rsidRPr="00C30307">
        <w:rPr>
          <w:rFonts w:ascii="Arial" w:hAnsi="Arial" w:cs="Arial"/>
          <w:sz w:val="22"/>
          <w:szCs w:val="22"/>
        </w:rPr>
        <w:t xml:space="preserve"> </w:t>
      </w:r>
      <w:r w:rsidR="00E73081" w:rsidRPr="00C30307">
        <w:rPr>
          <w:rFonts w:ascii="Arial" w:hAnsi="Arial" w:cs="Arial"/>
          <w:sz w:val="22"/>
          <w:szCs w:val="22"/>
        </w:rPr>
        <w:t>a pasar lista de asi</w:t>
      </w:r>
      <w:r w:rsidR="00B440DF" w:rsidRPr="00C30307">
        <w:rPr>
          <w:rFonts w:ascii="Arial" w:hAnsi="Arial" w:cs="Arial"/>
          <w:sz w:val="22"/>
          <w:szCs w:val="22"/>
        </w:rPr>
        <w:t>stencia: C</w:t>
      </w:r>
      <w:r w:rsidR="00BC7676">
        <w:rPr>
          <w:rFonts w:ascii="Arial" w:hAnsi="Arial" w:cs="Arial"/>
          <w:sz w:val="22"/>
          <w:szCs w:val="22"/>
        </w:rPr>
        <w:t>omisionado Presidente</w:t>
      </w:r>
      <w:r w:rsidR="00E73081" w:rsidRPr="00C30307">
        <w:rPr>
          <w:rFonts w:ascii="Arial" w:hAnsi="Arial" w:cs="Arial"/>
          <w:sz w:val="22"/>
          <w:szCs w:val="22"/>
        </w:rPr>
        <w:t xml:space="preserve"> Francisco Javier Álvarez Fi</w:t>
      </w:r>
      <w:r w:rsidR="00BE0F4D">
        <w:rPr>
          <w:rFonts w:ascii="Arial" w:hAnsi="Arial" w:cs="Arial"/>
          <w:sz w:val="22"/>
          <w:szCs w:val="22"/>
        </w:rPr>
        <w:t>gueroa, (presente); Comisionado</w:t>
      </w:r>
      <w:r w:rsidR="00B440DF" w:rsidRPr="00C30307">
        <w:rPr>
          <w:rFonts w:ascii="Arial" w:hAnsi="Arial" w:cs="Arial"/>
          <w:sz w:val="22"/>
          <w:szCs w:val="22"/>
        </w:rPr>
        <w:t xml:space="preserve"> </w:t>
      </w:r>
      <w:r w:rsidR="00E73081" w:rsidRPr="00C30307">
        <w:rPr>
          <w:rFonts w:ascii="Arial" w:hAnsi="Arial" w:cs="Arial"/>
          <w:sz w:val="22"/>
          <w:szCs w:val="22"/>
        </w:rPr>
        <w:t>Juan Gómez Pérez, (presente); Comisionado Abraham Isaac Soriano Reyes, (presente).</w:t>
      </w:r>
      <w:r w:rsidR="00351F82" w:rsidRPr="00C30307">
        <w:rPr>
          <w:rFonts w:ascii="Arial" w:hAnsi="Arial" w:cs="Arial"/>
          <w:sz w:val="22"/>
          <w:szCs w:val="22"/>
        </w:rPr>
        <w:t>-</w:t>
      </w:r>
      <w:r w:rsidR="00BC7676">
        <w:rPr>
          <w:rFonts w:ascii="Arial" w:hAnsi="Arial" w:cs="Arial"/>
          <w:sz w:val="22"/>
          <w:szCs w:val="22"/>
        </w:rPr>
        <w:t>------------------</w:t>
      </w:r>
      <w:r w:rsidR="00351F82" w:rsidRPr="00C30307">
        <w:rPr>
          <w:rFonts w:ascii="Arial" w:hAnsi="Arial" w:cs="Arial"/>
          <w:sz w:val="22"/>
          <w:szCs w:val="22"/>
        </w:rPr>
        <w:t>------</w:t>
      </w:r>
      <w:r w:rsidR="00BE0F4D">
        <w:rPr>
          <w:rFonts w:ascii="Arial" w:hAnsi="Arial" w:cs="Arial"/>
          <w:sz w:val="22"/>
          <w:szCs w:val="22"/>
        </w:rPr>
        <w:t>-------</w:t>
      </w:r>
      <w:r>
        <w:rPr>
          <w:rFonts w:ascii="Arial" w:hAnsi="Arial" w:cs="Arial"/>
          <w:sz w:val="22"/>
          <w:szCs w:val="22"/>
        </w:rPr>
        <w:t>---</w:t>
      </w:r>
    </w:p>
    <w:p w14:paraId="5DA01384" w14:textId="77777777" w:rsidR="00E95F32" w:rsidRPr="00C30307" w:rsidRDefault="00E95F32" w:rsidP="00641671">
      <w:pPr>
        <w:spacing w:line="360" w:lineRule="auto"/>
        <w:jc w:val="both"/>
        <w:rPr>
          <w:rFonts w:ascii="Arial" w:hAnsi="Arial" w:cs="Arial"/>
          <w:sz w:val="22"/>
          <w:szCs w:val="22"/>
        </w:rPr>
      </w:pPr>
    </w:p>
    <w:p w14:paraId="68FD3C65" w14:textId="2F1CF506" w:rsidR="00FD5E81" w:rsidRPr="00C30307" w:rsidRDefault="00FD5E81" w:rsidP="00FD5E81">
      <w:pPr>
        <w:pStyle w:val="Sinespaciado"/>
        <w:spacing w:line="360" w:lineRule="auto"/>
        <w:jc w:val="both"/>
        <w:rPr>
          <w:rFonts w:ascii="Arial" w:hAnsi="Arial" w:cs="Arial"/>
        </w:rPr>
      </w:pPr>
      <w:r w:rsidRPr="00C30307">
        <w:rPr>
          <w:rFonts w:ascii="Arial" w:eastAsia="Times New Roman" w:hAnsi="Arial" w:cs="Arial"/>
          <w:bCs/>
          <w:lang w:eastAsia="es-ES"/>
        </w:rPr>
        <w:t>Comisionado Presidente</w:t>
      </w:r>
      <w:r w:rsidR="00B87A94" w:rsidRPr="00C30307">
        <w:rPr>
          <w:rFonts w:ascii="Arial" w:eastAsia="Times New Roman" w:hAnsi="Arial" w:cs="Arial"/>
          <w:bCs/>
          <w:lang w:eastAsia="es-ES"/>
        </w:rPr>
        <w:t>:</w:t>
      </w:r>
      <w:r w:rsidRPr="00C30307">
        <w:rPr>
          <w:rFonts w:ascii="Arial" w:eastAsia="Times New Roman" w:hAnsi="Arial" w:cs="Arial"/>
          <w:bCs/>
          <w:lang w:eastAsia="es-ES"/>
        </w:rPr>
        <w:t xml:space="preserve"> le informo que después de haber pasado lista de asistencia</w:t>
      </w:r>
      <w:r w:rsidR="00B87A94" w:rsidRPr="00C30307">
        <w:rPr>
          <w:rFonts w:ascii="Arial" w:eastAsia="Times New Roman" w:hAnsi="Arial" w:cs="Arial"/>
          <w:bCs/>
          <w:lang w:eastAsia="es-ES"/>
        </w:rPr>
        <w:t xml:space="preserve">, </w:t>
      </w:r>
      <w:r w:rsidR="00F053B3" w:rsidRPr="00C30307">
        <w:rPr>
          <w:rFonts w:ascii="Arial" w:eastAsia="Times New Roman" w:hAnsi="Arial" w:cs="Arial"/>
          <w:bCs/>
          <w:lang w:eastAsia="es-ES"/>
        </w:rPr>
        <w:t xml:space="preserve">y tomando en cuenta que </w:t>
      </w:r>
      <w:r w:rsidR="00B87A94" w:rsidRPr="00C30307">
        <w:rPr>
          <w:rFonts w:ascii="Arial" w:eastAsia="Times New Roman" w:hAnsi="Arial" w:cs="Arial"/>
          <w:bCs/>
          <w:lang w:eastAsia="es-ES"/>
        </w:rPr>
        <w:t>se encuentran</w:t>
      </w:r>
      <w:r w:rsidRPr="00C30307">
        <w:rPr>
          <w:rFonts w:ascii="Arial" w:eastAsia="Times New Roman" w:hAnsi="Arial" w:cs="Arial"/>
          <w:bCs/>
          <w:lang w:eastAsia="es-ES"/>
        </w:rPr>
        <w:t xml:space="preserve"> presentes todos los integrantes del Consejo General,</w:t>
      </w:r>
      <w:r w:rsidR="00B87A94" w:rsidRPr="00C30307">
        <w:rPr>
          <w:rFonts w:ascii="Arial" w:eastAsia="Times New Roman" w:hAnsi="Arial" w:cs="Arial"/>
          <w:bCs/>
          <w:lang w:eastAsia="es-ES"/>
        </w:rPr>
        <w:t xml:space="preserve"> </w:t>
      </w:r>
      <w:r w:rsidRPr="00C30307">
        <w:rPr>
          <w:rFonts w:ascii="Arial" w:eastAsia="Times New Roman" w:hAnsi="Arial" w:cs="Arial"/>
          <w:bCs/>
          <w:lang w:eastAsia="es-ES"/>
        </w:rPr>
        <w:t>con fundamento en lo dispuesto por</w:t>
      </w:r>
      <w:r w:rsidR="00F053B3" w:rsidRPr="00C30307">
        <w:rPr>
          <w:rFonts w:ascii="Arial" w:eastAsia="Times New Roman" w:hAnsi="Arial" w:cs="Arial"/>
          <w:bCs/>
          <w:lang w:eastAsia="es-ES"/>
        </w:rPr>
        <w:t xml:space="preserve"> el tercer párrafo del artículo</w:t>
      </w:r>
      <w:r w:rsidRPr="00C30307">
        <w:rPr>
          <w:rFonts w:ascii="Arial" w:eastAsia="Times New Roman" w:hAnsi="Arial" w:cs="Arial"/>
          <w:bCs/>
          <w:lang w:eastAsia="es-ES"/>
        </w:rPr>
        <w:t xml:space="preserve"> </w:t>
      </w:r>
      <w:r w:rsidR="00F053B3" w:rsidRPr="00C30307">
        <w:rPr>
          <w:rFonts w:ascii="Arial" w:eastAsia="Times New Roman" w:hAnsi="Arial" w:cs="Arial"/>
          <w:bCs/>
          <w:lang w:eastAsia="es-ES"/>
        </w:rPr>
        <w:t>49</w:t>
      </w:r>
      <w:r w:rsidR="00B87A94" w:rsidRPr="00C30307">
        <w:rPr>
          <w:rFonts w:ascii="Arial" w:eastAsia="Times New Roman" w:hAnsi="Arial" w:cs="Arial"/>
          <w:bCs/>
          <w:lang w:eastAsia="es-ES"/>
        </w:rPr>
        <w:t xml:space="preserve"> </w:t>
      </w:r>
      <w:r w:rsidRPr="00C30307">
        <w:rPr>
          <w:rFonts w:ascii="Arial" w:eastAsia="Times New Roman" w:hAnsi="Arial" w:cs="Arial"/>
          <w:bCs/>
          <w:lang w:eastAsia="es-ES"/>
        </w:rPr>
        <w:t>de la Ley de Transparencia y Acceso a la Información Pública para el Estado de Oaxaca</w:t>
      </w:r>
      <w:r w:rsidR="00F053B3" w:rsidRPr="00C30307">
        <w:rPr>
          <w:rFonts w:ascii="Arial" w:eastAsia="Times New Roman" w:hAnsi="Arial" w:cs="Arial"/>
          <w:bCs/>
          <w:lang w:eastAsia="es-ES"/>
        </w:rPr>
        <w:t>, y  25</w:t>
      </w:r>
      <w:r w:rsidRPr="00C30307">
        <w:rPr>
          <w:rFonts w:ascii="Arial" w:eastAsia="Times New Roman" w:hAnsi="Arial" w:cs="Arial"/>
          <w:bCs/>
          <w:lang w:eastAsia="es-ES"/>
        </w:rPr>
        <w:t xml:space="preserve"> del Reglamento Interior de este Órgano Garante, se declara  </w:t>
      </w:r>
      <w:r w:rsidRPr="00C30307">
        <w:rPr>
          <w:rFonts w:ascii="Arial" w:hAnsi="Arial" w:cs="Arial"/>
        </w:rPr>
        <w:t xml:space="preserve">la existencia del </w:t>
      </w:r>
      <w:r w:rsidRPr="00C30307">
        <w:rPr>
          <w:rFonts w:ascii="Arial" w:hAnsi="Arial" w:cs="Arial"/>
          <w:i/>
        </w:rPr>
        <w:t>quórum</w:t>
      </w:r>
      <w:r w:rsidRPr="00C30307">
        <w:rPr>
          <w:rFonts w:ascii="Arial" w:hAnsi="Arial" w:cs="Arial"/>
        </w:rPr>
        <w:t xml:space="preserve"> legal</w:t>
      </w:r>
      <w:r w:rsidRPr="00C30307">
        <w:rPr>
          <w:rFonts w:ascii="Arial" w:eastAsia="Times New Roman" w:hAnsi="Arial" w:cs="Arial"/>
          <w:bCs/>
          <w:lang w:eastAsia="es-ES"/>
        </w:rPr>
        <w:t>.----------------------------------</w:t>
      </w:r>
      <w:r w:rsidR="00F053B3" w:rsidRPr="00C30307">
        <w:rPr>
          <w:rFonts w:ascii="Arial" w:eastAsia="Times New Roman" w:hAnsi="Arial" w:cs="Arial"/>
          <w:bCs/>
          <w:lang w:eastAsia="es-ES"/>
        </w:rPr>
        <w:t>----------------------------</w:t>
      </w:r>
      <w:r w:rsidR="00BE0F4D">
        <w:rPr>
          <w:rFonts w:ascii="Arial" w:eastAsia="Times New Roman" w:hAnsi="Arial" w:cs="Arial"/>
          <w:bCs/>
          <w:lang w:eastAsia="es-ES"/>
        </w:rPr>
        <w:t>------------</w:t>
      </w:r>
      <w:r w:rsidR="00F053B3" w:rsidRPr="00C30307">
        <w:rPr>
          <w:rFonts w:ascii="Arial" w:eastAsia="Times New Roman" w:hAnsi="Arial" w:cs="Arial"/>
          <w:bCs/>
          <w:lang w:eastAsia="es-ES"/>
        </w:rPr>
        <w:t>---------------------</w:t>
      </w:r>
    </w:p>
    <w:p w14:paraId="1057A4A6" w14:textId="77777777" w:rsidR="00E95F32" w:rsidRPr="00C30307" w:rsidRDefault="00E95F32" w:rsidP="00641671">
      <w:pPr>
        <w:spacing w:line="360" w:lineRule="auto"/>
        <w:jc w:val="both"/>
        <w:rPr>
          <w:rFonts w:ascii="Arial" w:hAnsi="Arial" w:cs="Arial"/>
          <w:sz w:val="22"/>
          <w:szCs w:val="22"/>
        </w:rPr>
      </w:pPr>
    </w:p>
    <w:p w14:paraId="0D543858" w14:textId="2B19D181" w:rsidR="00CD5559" w:rsidRPr="00C30307" w:rsidRDefault="00167052" w:rsidP="00641671">
      <w:pPr>
        <w:spacing w:line="360" w:lineRule="auto"/>
        <w:jc w:val="both"/>
        <w:rPr>
          <w:rFonts w:ascii="Arial" w:hAnsi="Arial" w:cs="Arial"/>
          <w:b/>
          <w:sz w:val="22"/>
          <w:szCs w:val="22"/>
        </w:rPr>
      </w:pPr>
      <w:r w:rsidRPr="00C30307">
        <w:rPr>
          <w:rFonts w:ascii="Arial" w:hAnsi="Arial" w:cs="Arial"/>
          <w:b/>
          <w:sz w:val="22"/>
          <w:szCs w:val="22"/>
        </w:rPr>
        <w:t>Comisionado P</w:t>
      </w:r>
      <w:r w:rsidR="00DF138E" w:rsidRPr="00C30307">
        <w:rPr>
          <w:rFonts w:ascii="Arial" w:hAnsi="Arial" w:cs="Arial"/>
          <w:b/>
          <w:sz w:val="22"/>
          <w:szCs w:val="22"/>
        </w:rPr>
        <w:t>residente</w:t>
      </w:r>
      <w:r w:rsidRPr="00C30307">
        <w:rPr>
          <w:rFonts w:ascii="Arial" w:hAnsi="Arial" w:cs="Arial"/>
          <w:b/>
          <w:sz w:val="22"/>
          <w:szCs w:val="22"/>
        </w:rPr>
        <w:t>,</w:t>
      </w:r>
      <w:r w:rsidR="00DF138E" w:rsidRPr="00C30307">
        <w:rPr>
          <w:rFonts w:ascii="Arial" w:hAnsi="Arial" w:cs="Arial"/>
          <w:b/>
          <w:sz w:val="22"/>
          <w:szCs w:val="22"/>
        </w:rPr>
        <w:t xml:space="preserve"> Lic. Francisco </w:t>
      </w:r>
      <w:r w:rsidR="004D30DC" w:rsidRPr="00C30307">
        <w:rPr>
          <w:rFonts w:ascii="Arial" w:hAnsi="Arial" w:cs="Arial"/>
          <w:b/>
          <w:sz w:val="22"/>
          <w:szCs w:val="22"/>
        </w:rPr>
        <w:t>Javier Álvarez Figueroa:</w:t>
      </w:r>
    </w:p>
    <w:p w14:paraId="730238BF" w14:textId="57731233" w:rsidR="00B37B6C" w:rsidRPr="00C30307" w:rsidRDefault="00E73081" w:rsidP="00641671">
      <w:pPr>
        <w:spacing w:line="360" w:lineRule="auto"/>
        <w:jc w:val="both"/>
        <w:rPr>
          <w:rFonts w:ascii="Arial" w:hAnsi="Arial" w:cs="Arial"/>
          <w:sz w:val="22"/>
          <w:szCs w:val="22"/>
        </w:rPr>
      </w:pPr>
      <w:r w:rsidRPr="00C30307">
        <w:rPr>
          <w:rFonts w:ascii="Arial" w:hAnsi="Arial" w:cs="Arial"/>
          <w:sz w:val="22"/>
          <w:szCs w:val="22"/>
        </w:rPr>
        <w:t xml:space="preserve">Una vez declarada la existencia del </w:t>
      </w:r>
      <w:r w:rsidRPr="00C30307">
        <w:rPr>
          <w:rFonts w:ascii="Arial" w:hAnsi="Arial" w:cs="Arial"/>
          <w:i/>
          <w:sz w:val="22"/>
          <w:szCs w:val="22"/>
        </w:rPr>
        <w:t>quórum</w:t>
      </w:r>
      <w:r w:rsidRPr="00C30307">
        <w:rPr>
          <w:rFonts w:ascii="Arial" w:hAnsi="Arial" w:cs="Arial"/>
          <w:sz w:val="22"/>
          <w:szCs w:val="22"/>
        </w:rPr>
        <w:t xml:space="preserve"> legal, se procede al desahog</w:t>
      </w:r>
      <w:r w:rsidR="002E684F" w:rsidRPr="00C30307">
        <w:rPr>
          <w:rFonts w:ascii="Arial" w:hAnsi="Arial" w:cs="Arial"/>
          <w:sz w:val="22"/>
          <w:szCs w:val="22"/>
        </w:rPr>
        <w:t xml:space="preserve">o del </w:t>
      </w:r>
      <w:r w:rsidR="00EC3610">
        <w:rPr>
          <w:rFonts w:ascii="Arial" w:hAnsi="Arial" w:cs="Arial"/>
          <w:sz w:val="22"/>
          <w:szCs w:val="22"/>
        </w:rPr>
        <w:t xml:space="preserve">punto número 2 (dos) </w:t>
      </w:r>
      <w:proofErr w:type="gramStart"/>
      <w:r w:rsidR="00EC3610">
        <w:rPr>
          <w:rFonts w:ascii="Arial" w:hAnsi="Arial" w:cs="Arial"/>
          <w:sz w:val="22"/>
          <w:szCs w:val="22"/>
        </w:rPr>
        <w:t>del</w:t>
      </w:r>
      <w:proofErr w:type="gramEnd"/>
      <w:r w:rsidR="00EC3610">
        <w:rPr>
          <w:rFonts w:ascii="Arial" w:hAnsi="Arial" w:cs="Arial"/>
          <w:sz w:val="22"/>
          <w:szCs w:val="22"/>
        </w:rPr>
        <w:t xml:space="preserve"> o</w:t>
      </w:r>
      <w:r w:rsidR="002E684F" w:rsidRPr="00C30307">
        <w:rPr>
          <w:rFonts w:ascii="Arial" w:hAnsi="Arial" w:cs="Arial"/>
          <w:sz w:val="22"/>
          <w:szCs w:val="22"/>
        </w:rPr>
        <w:t>rden del d</w:t>
      </w:r>
      <w:r w:rsidRPr="00C30307">
        <w:rPr>
          <w:rFonts w:ascii="Arial" w:hAnsi="Arial" w:cs="Arial"/>
          <w:sz w:val="22"/>
          <w:szCs w:val="22"/>
        </w:rPr>
        <w:t>ía, relativo a la declaración de instalación de la</w:t>
      </w:r>
      <w:r w:rsidR="00B87A94" w:rsidRPr="00C30307">
        <w:rPr>
          <w:rFonts w:ascii="Arial" w:hAnsi="Arial" w:cs="Arial"/>
          <w:sz w:val="22"/>
          <w:szCs w:val="22"/>
        </w:rPr>
        <w:t xml:space="preserve"> s</w:t>
      </w:r>
      <w:r w:rsidR="002315E4">
        <w:rPr>
          <w:rFonts w:ascii="Arial" w:hAnsi="Arial" w:cs="Arial"/>
          <w:sz w:val="22"/>
          <w:szCs w:val="22"/>
        </w:rPr>
        <w:t>esión. Para ello</w:t>
      </w:r>
      <w:r w:rsidR="006C43ED" w:rsidRPr="00C30307">
        <w:rPr>
          <w:rFonts w:ascii="Arial" w:hAnsi="Arial" w:cs="Arial"/>
          <w:sz w:val="22"/>
          <w:szCs w:val="22"/>
        </w:rPr>
        <w:t>, pido a</w:t>
      </w:r>
      <w:r w:rsidRPr="00C30307">
        <w:rPr>
          <w:rFonts w:ascii="Arial" w:hAnsi="Arial" w:cs="Arial"/>
          <w:sz w:val="22"/>
          <w:szCs w:val="22"/>
        </w:rPr>
        <w:t xml:space="preserve"> </w:t>
      </w:r>
      <w:r w:rsidR="002315E4">
        <w:rPr>
          <w:rFonts w:ascii="Arial" w:hAnsi="Arial" w:cs="Arial"/>
          <w:sz w:val="22"/>
          <w:szCs w:val="22"/>
        </w:rPr>
        <w:t>todos</w:t>
      </w:r>
      <w:r w:rsidR="00B87A94" w:rsidRPr="00C30307">
        <w:rPr>
          <w:rFonts w:ascii="Arial" w:hAnsi="Arial" w:cs="Arial"/>
          <w:sz w:val="22"/>
          <w:szCs w:val="22"/>
        </w:rPr>
        <w:t xml:space="preserve"> </w:t>
      </w:r>
      <w:r w:rsidRPr="00C30307">
        <w:rPr>
          <w:rFonts w:ascii="Arial" w:hAnsi="Arial" w:cs="Arial"/>
          <w:sz w:val="22"/>
          <w:szCs w:val="22"/>
        </w:rPr>
        <w:t xml:space="preserve">los </w:t>
      </w:r>
      <w:r w:rsidR="00374BD2" w:rsidRPr="00C30307">
        <w:rPr>
          <w:rFonts w:ascii="Arial" w:hAnsi="Arial" w:cs="Arial"/>
          <w:sz w:val="22"/>
          <w:szCs w:val="22"/>
        </w:rPr>
        <w:t>presentes</w:t>
      </w:r>
      <w:r w:rsidR="00B87A94" w:rsidRPr="00C30307">
        <w:rPr>
          <w:rFonts w:ascii="Arial" w:hAnsi="Arial" w:cs="Arial"/>
          <w:sz w:val="22"/>
          <w:szCs w:val="22"/>
        </w:rPr>
        <w:t xml:space="preserve"> ponerse de pie (pausa). </w:t>
      </w:r>
      <w:r w:rsidR="009B230A" w:rsidRPr="00C30307">
        <w:rPr>
          <w:rFonts w:ascii="Arial" w:hAnsi="Arial" w:cs="Arial"/>
          <w:sz w:val="22"/>
          <w:szCs w:val="22"/>
        </w:rPr>
        <w:t>En este acto</w:t>
      </w:r>
      <w:r w:rsidR="006359C7" w:rsidRPr="00C30307">
        <w:rPr>
          <w:rFonts w:ascii="Arial" w:hAnsi="Arial" w:cs="Arial"/>
          <w:sz w:val="22"/>
          <w:szCs w:val="22"/>
        </w:rPr>
        <w:t>,</w:t>
      </w:r>
      <w:r w:rsidR="009B230A" w:rsidRPr="00C30307">
        <w:rPr>
          <w:rFonts w:ascii="Arial" w:hAnsi="Arial" w:cs="Arial"/>
          <w:sz w:val="22"/>
          <w:szCs w:val="22"/>
        </w:rPr>
        <w:t xml:space="preserve"> s</w:t>
      </w:r>
      <w:r w:rsidRPr="00C30307">
        <w:rPr>
          <w:rFonts w:ascii="Arial" w:hAnsi="Arial" w:cs="Arial"/>
          <w:sz w:val="22"/>
          <w:szCs w:val="22"/>
        </w:rPr>
        <w:t>iendo las</w:t>
      </w:r>
      <w:r w:rsidR="00EA4B99" w:rsidRPr="00C30307">
        <w:rPr>
          <w:rFonts w:ascii="Arial" w:hAnsi="Arial" w:cs="Arial"/>
          <w:sz w:val="22"/>
          <w:szCs w:val="22"/>
        </w:rPr>
        <w:t xml:space="preserve"> </w:t>
      </w:r>
      <w:r w:rsidR="00CB06CC">
        <w:rPr>
          <w:rFonts w:ascii="Arial" w:hAnsi="Arial" w:cs="Arial"/>
          <w:sz w:val="22"/>
          <w:szCs w:val="22"/>
        </w:rPr>
        <w:t>trece</w:t>
      </w:r>
      <w:r w:rsidR="00BC7676">
        <w:rPr>
          <w:rFonts w:ascii="Arial" w:hAnsi="Arial" w:cs="Arial"/>
          <w:sz w:val="22"/>
          <w:szCs w:val="22"/>
        </w:rPr>
        <w:t xml:space="preserve"> </w:t>
      </w:r>
      <w:r w:rsidR="00CB06CC">
        <w:rPr>
          <w:rFonts w:ascii="Arial" w:hAnsi="Arial" w:cs="Arial"/>
          <w:sz w:val="22"/>
          <w:szCs w:val="22"/>
        </w:rPr>
        <w:t xml:space="preserve">treinta </w:t>
      </w:r>
      <w:r w:rsidR="00BC7676">
        <w:rPr>
          <w:rFonts w:ascii="Arial" w:hAnsi="Arial" w:cs="Arial"/>
          <w:sz w:val="22"/>
          <w:szCs w:val="22"/>
        </w:rPr>
        <w:t xml:space="preserve">horas </w:t>
      </w:r>
      <w:r w:rsidR="00CB06CC">
        <w:rPr>
          <w:rFonts w:ascii="Arial" w:hAnsi="Arial" w:cs="Arial"/>
          <w:sz w:val="22"/>
          <w:szCs w:val="22"/>
        </w:rPr>
        <w:t>d</w:t>
      </w:r>
      <w:r w:rsidR="002315E4">
        <w:rPr>
          <w:rFonts w:ascii="Arial" w:hAnsi="Arial" w:cs="Arial"/>
          <w:sz w:val="22"/>
          <w:szCs w:val="22"/>
        </w:rPr>
        <w:t>e</w:t>
      </w:r>
      <w:r w:rsidR="00BC7676">
        <w:rPr>
          <w:rFonts w:ascii="Arial" w:hAnsi="Arial" w:cs="Arial"/>
          <w:sz w:val="22"/>
          <w:szCs w:val="22"/>
        </w:rPr>
        <w:t>l</w:t>
      </w:r>
      <w:r w:rsidR="006C43ED" w:rsidRPr="00C30307">
        <w:rPr>
          <w:rFonts w:ascii="Arial" w:hAnsi="Arial" w:cs="Arial"/>
          <w:sz w:val="22"/>
          <w:szCs w:val="22"/>
        </w:rPr>
        <w:t xml:space="preserve"> </w:t>
      </w:r>
      <w:r w:rsidR="00CB06CC">
        <w:rPr>
          <w:rFonts w:ascii="Arial" w:hAnsi="Arial" w:cs="Arial"/>
          <w:sz w:val="22"/>
          <w:szCs w:val="22"/>
        </w:rPr>
        <w:t>día once</w:t>
      </w:r>
      <w:r w:rsidR="000F0D8F">
        <w:rPr>
          <w:rFonts w:ascii="Arial" w:hAnsi="Arial" w:cs="Arial"/>
          <w:sz w:val="22"/>
          <w:szCs w:val="22"/>
        </w:rPr>
        <w:t xml:space="preserve"> de </w:t>
      </w:r>
      <w:r w:rsidR="00CB06CC">
        <w:rPr>
          <w:rFonts w:ascii="Arial" w:hAnsi="Arial" w:cs="Arial"/>
          <w:sz w:val="22"/>
          <w:szCs w:val="22"/>
        </w:rPr>
        <w:t>agosto</w:t>
      </w:r>
      <w:r w:rsidRPr="00C30307">
        <w:rPr>
          <w:rFonts w:ascii="Arial" w:hAnsi="Arial" w:cs="Arial"/>
          <w:sz w:val="22"/>
          <w:szCs w:val="22"/>
        </w:rPr>
        <w:t xml:space="preserve"> </w:t>
      </w:r>
      <w:r w:rsidR="00F00DA7" w:rsidRPr="00C30307">
        <w:rPr>
          <w:rFonts w:ascii="Arial" w:hAnsi="Arial" w:cs="Arial"/>
          <w:sz w:val="22"/>
          <w:szCs w:val="22"/>
        </w:rPr>
        <w:t>de</w:t>
      </w:r>
      <w:r w:rsidR="00BE0F4D">
        <w:rPr>
          <w:rFonts w:ascii="Arial" w:hAnsi="Arial" w:cs="Arial"/>
          <w:sz w:val="22"/>
          <w:szCs w:val="22"/>
        </w:rPr>
        <w:t>l año</w:t>
      </w:r>
      <w:r w:rsidR="009B230A" w:rsidRPr="00C30307">
        <w:rPr>
          <w:rFonts w:ascii="Arial" w:hAnsi="Arial" w:cs="Arial"/>
          <w:sz w:val="22"/>
          <w:szCs w:val="22"/>
        </w:rPr>
        <w:t xml:space="preserve"> d</w:t>
      </w:r>
      <w:r w:rsidR="00744D56" w:rsidRPr="00C30307">
        <w:rPr>
          <w:rFonts w:ascii="Arial" w:hAnsi="Arial" w:cs="Arial"/>
          <w:sz w:val="22"/>
          <w:szCs w:val="22"/>
        </w:rPr>
        <w:t>os mil diecisiete</w:t>
      </w:r>
      <w:r w:rsidRPr="00C30307">
        <w:rPr>
          <w:rFonts w:ascii="Arial" w:hAnsi="Arial" w:cs="Arial"/>
          <w:sz w:val="22"/>
          <w:szCs w:val="22"/>
        </w:rPr>
        <w:t xml:space="preserve">, declaro formalmente instalada </w:t>
      </w:r>
      <w:r w:rsidR="007C45F3" w:rsidRPr="00C30307">
        <w:rPr>
          <w:rFonts w:ascii="Arial" w:hAnsi="Arial" w:cs="Arial"/>
          <w:sz w:val="22"/>
          <w:szCs w:val="22"/>
        </w:rPr>
        <w:t xml:space="preserve">la </w:t>
      </w:r>
      <w:r w:rsidR="00FC7567">
        <w:rPr>
          <w:rFonts w:ascii="Arial" w:hAnsi="Arial" w:cs="Arial"/>
          <w:sz w:val="22"/>
          <w:szCs w:val="22"/>
        </w:rPr>
        <w:t>Décima</w:t>
      </w:r>
      <w:r w:rsidR="00B440DF" w:rsidRPr="00C30307">
        <w:rPr>
          <w:rFonts w:ascii="Arial" w:hAnsi="Arial" w:cs="Arial"/>
          <w:sz w:val="22"/>
          <w:szCs w:val="22"/>
        </w:rPr>
        <w:t xml:space="preserve"> </w:t>
      </w:r>
      <w:r w:rsidR="00CB06CC">
        <w:rPr>
          <w:rFonts w:ascii="Arial" w:hAnsi="Arial" w:cs="Arial"/>
          <w:sz w:val="22"/>
          <w:szCs w:val="22"/>
        </w:rPr>
        <w:t xml:space="preserve">Primera </w:t>
      </w:r>
      <w:r w:rsidR="001F624C" w:rsidRPr="00C30307">
        <w:rPr>
          <w:rFonts w:ascii="Arial" w:hAnsi="Arial" w:cs="Arial"/>
          <w:sz w:val="22"/>
          <w:szCs w:val="22"/>
        </w:rPr>
        <w:t>Sesión O</w:t>
      </w:r>
      <w:r w:rsidRPr="00C30307">
        <w:rPr>
          <w:rFonts w:ascii="Arial" w:hAnsi="Arial" w:cs="Arial"/>
          <w:sz w:val="22"/>
          <w:szCs w:val="22"/>
        </w:rPr>
        <w:t xml:space="preserve">rdinaria </w:t>
      </w:r>
      <w:r w:rsidR="00744D56" w:rsidRPr="00C30307">
        <w:rPr>
          <w:rFonts w:ascii="Arial" w:hAnsi="Arial" w:cs="Arial"/>
          <w:sz w:val="22"/>
          <w:szCs w:val="22"/>
        </w:rPr>
        <w:t>2017</w:t>
      </w:r>
      <w:r w:rsidRPr="00C30307">
        <w:rPr>
          <w:rFonts w:ascii="Arial" w:hAnsi="Arial" w:cs="Arial"/>
          <w:sz w:val="22"/>
          <w:szCs w:val="22"/>
        </w:rPr>
        <w:t>, del Consejo General del Instituto de Acceso a la Información Pública y Protección  de Datos</w:t>
      </w:r>
      <w:r w:rsidR="00BE0F4D">
        <w:rPr>
          <w:rFonts w:ascii="Arial" w:hAnsi="Arial" w:cs="Arial"/>
          <w:sz w:val="22"/>
          <w:szCs w:val="22"/>
        </w:rPr>
        <w:t xml:space="preserve"> Personales</w:t>
      </w:r>
      <w:r w:rsidR="00CB06CC">
        <w:rPr>
          <w:rFonts w:ascii="Arial" w:hAnsi="Arial" w:cs="Arial"/>
          <w:sz w:val="22"/>
          <w:szCs w:val="22"/>
        </w:rPr>
        <w:t xml:space="preserve"> del Estado de Oaxaca</w:t>
      </w:r>
      <w:r w:rsidR="0051516C" w:rsidRPr="00C30307">
        <w:rPr>
          <w:rFonts w:ascii="Arial" w:hAnsi="Arial" w:cs="Arial"/>
          <w:sz w:val="22"/>
          <w:szCs w:val="22"/>
        </w:rPr>
        <w:t>;</w:t>
      </w:r>
      <w:r w:rsidRPr="00C30307">
        <w:rPr>
          <w:rFonts w:ascii="Arial" w:hAnsi="Arial" w:cs="Arial"/>
          <w:sz w:val="22"/>
          <w:szCs w:val="22"/>
        </w:rPr>
        <w:t xml:space="preserve"> </w:t>
      </w:r>
      <w:r w:rsidR="00277E78" w:rsidRPr="00C30307">
        <w:rPr>
          <w:rFonts w:ascii="Arial" w:hAnsi="Arial" w:cs="Arial"/>
          <w:sz w:val="22"/>
          <w:szCs w:val="22"/>
        </w:rPr>
        <w:t>y por lo tanto</w:t>
      </w:r>
      <w:r w:rsidRPr="00C30307">
        <w:rPr>
          <w:rFonts w:ascii="Arial" w:hAnsi="Arial" w:cs="Arial"/>
          <w:sz w:val="22"/>
          <w:szCs w:val="22"/>
        </w:rPr>
        <w:t>,</w:t>
      </w:r>
      <w:r w:rsidR="00BC7676">
        <w:rPr>
          <w:rFonts w:ascii="Arial" w:hAnsi="Arial" w:cs="Arial"/>
          <w:sz w:val="22"/>
          <w:szCs w:val="22"/>
        </w:rPr>
        <w:t xml:space="preserve"> serán</w:t>
      </w:r>
      <w:r w:rsidRPr="00C30307">
        <w:rPr>
          <w:rFonts w:ascii="Arial" w:hAnsi="Arial" w:cs="Arial"/>
          <w:sz w:val="22"/>
          <w:szCs w:val="22"/>
        </w:rPr>
        <w:t xml:space="preserve"> válidos</w:t>
      </w:r>
      <w:r w:rsidR="00EC3610">
        <w:rPr>
          <w:rFonts w:ascii="Arial" w:hAnsi="Arial" w:cs="Arial"/>
          <w:sz w:val="22"/>
          <w:szCs w:val="22"/>
        </w:rPr>
        <w:t xml:space="preserve"> todos los acuerdos que en e</w:t>
      </w:r>
      <w:r w:rsidR="00DB04A7" w:rsidRPr="00C30307">
        <w:rPr>
          <w:rFonts w:ascii="Arial" w:hAnsi="Arial" w:cs="Arial"/>
          <w:sz w:val="22"/>
          <w:szCs w:val="22"/>
        </w:rPr>
        <w:t>sta</w:t>
      </w:r>
      <w:r w:rsidR="00EC3610">
        <w:rPr>
          <w:rFonts w:ascii="Arial" w:hAnsi="Arial" w:cs="Arial"/>
          <w:sz w:val="22"/>
          <w:szCs w:val="22"/>
        </w:rPr>
        <w:t xml:space="preserve"> sesió</w:t>
      </w:r>
      <w:r w:rsidR="002315E4">
        <w:rPr>
          <w:rFonts w:ascii="Arial" w:hAnsi="Arial" w:cs="Arial"/>
          <w:sz w:val="22"/>
          <w:szCs w:val="22"/>
        </w:rPr>
        <w:t>n</w:t>
      </w:r>
      <w:r w:rsidR="00277E78" w:rsidRPr="00C30307">
        <w:rPr>
          <w:rFonts w:ascii="Arial" w:hAnsi="Arial" w:cs="Arial"/>
          <w:sz w:val="22"/>
          <w:szCs w:val="22"/>
        </w:rPr>
        <w:t xml:space="preserve"> </w:t>
      </w:r>
      <w:r w:rsidR="00BC7676">
        <w:rPr>
          <w:rFonts w:ascii="Arial" w:hAnsi="Arial" w:cs="Arial"/>
          <w:sz w:val="22"/>
          <w:szCs w:val="22"/>
        </w:rPr>
        <w:t>tomemos</w:t>
      </w:r>
      <w:r w:rsidRPr="00C30307">
        <w:rPr>
          <w:rFonts w:ascii="Arial" w:hAnsi="Arial" w:cs="Arial"/>
          <w:sz w:val="22"/>
          <w:szCs w:val="22"/>
        </w:rPr>
        <w:t>.</w:t>
      </w:r>
      <w:r w:rsidR="002104B1" w:rsidRPr="00C30307">
        <w:rPr>
          <w:rFonts w:ascii="Arial" w:hAnsi="Arial" w:cs="Arial"/>
          <w:sz w:val="22"/>
          <w:szCs w:val="22"/>
        </w:rPr>
        <w:t xml:space="preserve"> </w:t>
      </w:r>
      <w:r w:rsidR="00170D70">
        <w:rPr>
          <w:rFonts w:ascii="Arial" w:hAnsi="Arial" w:cs="Arial"/>
          <w:sz w:val="22"/>
          <w:szCs w:val="22"/>
        </w:rPr>
        <w:t>Pido a los presentes, tomar asiento</w:t>
      </w:r>
      <w:r w:rsidRPr="00C30307">
        <w:rPr>
          <w:rFonts w:ascii="Arial" w:hAnsi="Arial" w:cs="Arial"/>
          <w:sz w:val="22"/>
          <w:szCs w:val="22"/>
        </w:rPr>
        <w:t>.</w:t>
      </w:r>
      <w:r w:rsidR="00BC7676">
        <w:rPr>
          <w:rFonts w:ascii="Arial" w:hAnsi="Arial" w:cs="Arial"/>
          <w:sz w:val="22"/>
          <w:szCs w:val="22"/>
        </w:rPr>
        <w:t>---------------------</w:t>
      </w:r>
      <w:r w:rsidR="00F053B3" w:rsidRPr="00C30307">
        <w:rPr>
          <w:rFonts w:ascii="Arial" w:hAnsi="Arial" w:cs="Arial"/>
          <w:sz w:val="22"/>
          <w:szCs w:val="22"/>
        </w:rPr>
        <w:t>-------------------------</w:t>
      </w:r>
      <w:r w:rsidR="00CB06CC">
        <w:rPr>
          <w:rFonts w:ascii="Arial" w:hAnsi="Arial" w:cs="Arial"/>
          <w:sz w:val="22"/>
          <w:szCs w:val="22"/>
        </w:rPr>
        <w:t>------------------</w:t>
      </w:r>
    </w:p>
    <w:p w14:paraId="7390DD2E" w14:textId="77777777" w:rsidR="00F200EA" w:rsidRPr="00C30307" w:rsidRDefault="00F200EA" w:rsidP="00641671">
      <w:pPr>
        <w:spacing w:line="360" w:lineRule="auto"/>
        <w:jc w:val="both"/>
        <w:rPr>
          <w:rFonts w:ascii="Arial" w:hAnsi="Arial" w:cs="Arial"/>
          <w:sz w:val="22"/>
          <w:szCs w:val="22"/>
        </w:rPr>
      </w:pPr>
    </w:p>
    <w:p w14:paraId="5A9F7F77" w14:textId="77777777" w:rsidR="00E73081" w:rsidRPr="00C30307" w:rsidRDefault="00DF138E" w:rsidP="00641671">
      <w:pPr>
        <w:spacing w:line="360" w:lineRule="auto"/>
        <w:jc w:val="both"/>
        <w:rPr>
          <w:rFonts w:ascii="Arial" w:hAnsi="Arial" w:cs="Arial"/>
          <w:b/>
          <w:sz w:val="22"/>
          <w:szCs w:val="22"/>
        </w:rPr>
      </w:pPr>
      <w:r w:rsidRPr="00C30307">
        <w:rPr>
          <w:rFonts w:ascii="Arial" w:hAnsi="Arial" w:cs="Arial"/>
          <w:b/>
          <w:sz w:val="22"/>
          <w:szCs w:val="22"/>
        </w:rPr>
        <w:t>Comisionado Presidente Lic. Fra</w:t>
      </w:r>
      <w:r w:rsidR="004D30DC" w:rsidRPr="00C30307">
        <w:rPr>
          <w:rFonts w:ascii="Arial" w:hAnsi="Arial" w:cs="Arial"/>
          <w:b/>
          <w:sz w:val="22"/>
          <w:szCs w:val="22"/>
        </w:rPr>
        <w:t>ncisco Javier Álvarez Figueroa:</w:t>
      </w:r>
    </w:p>
    <w:p w14:paraId="33E9ED45" w14:textId="2F1277B5" w:rsidR="008962D1" w:rsidRPr="00C30307" w:rsidRDefault="00F053B3" w:rsidP="00641671">
      <w:pPr>
        <w:spacing w:line="360" w:lineRule="auto"/>
        <w:jc w:val="both"/>
        <w:rPr>
          <w:rFonts w:ascii="Arial" w:hAnsi="Arial" w:cs="Arial"/>
          <w:sz w:val="22"/>
          <w:szCs w:val="22"/>
        </w:rPr>
      </w:pPr>
      <w:r w:rsidRPr="00C30307">
        <w:rPr>
          <w:rFonts w:ascii="Arial" w:hAnsi="Arial" w:cs="Arial"/>
          <w:sz w:val="22"/>
          <w:szCs w:val="22"/>
        </w:rPr>
        <w:t>Se</w:t>
      </w:r>
      <w:r w:rsidR="00B87A94" w:rsidRPr="00C30307">
        <w:rPr>
          <w:rFonts w:ascii="Arial" w:hAnsi="Arial" w:cs="Arial"/>
          <w:sz w:val="22"/>
          <w:szCs w:val="22"/>
        </w:rPr>
        <w:t xml:space="preserve"> p</w:t>
      </w:r>
      <w:r w:rsidRPr="00C30307">
        <w:rPr>
          <w:rFonts w:ascii="Arial" w:hAnsi="Arial" w:cs="Arial"/>
          <w:sz w:val="22"/>
          <w:szCs w:val="22"/>
        </w:rPr>
        <w:t>rocede</w:t>
      </w:r>
      <w:r w:rsidR="00E73081" w:rsidRPr="00C30307">
        <w:rPr>
          <w:rFonts w:ascii="Arial" w:hAnsi="Arial" w:cs="Arial"/>
          <w:sz w:val="22"/>
          <w:szCs w:val="22"/>
        </w:rPr>
        <w:t xml:space="preserve"> al desahogo</w:t>
      </w:r>
      <w:r w:rsidR="00B87A94" w:rsidRPr="00C30307">
        <w:rPr>
          <w:rFonts w:ascii="Arial" w:hAnsi="Arial" w:cs="Arial"/>
          <w:sz w:val="22"/>
          <w:szCs w:val="22"/>
        </w:rPr>
        <w:t xml:space="preserve"> del punto número 3 (tres)</w:t>
      </w:r>
      <w:r w:rsidRPr="00C30307">
        <w:rPr>
          <w:rFonts w:ascii="Arial" w:hAnsi="Arial" w:cs="Arial"/>
          <w:sz w:val="22"/>
          <w:szCs w:val="22"/>
        </w:rPr>
        <w:t xml:space="preserve"> del orden del día</w:t>
      </w:r>
      <w:r w:rsidR="00540BC0" w:rsidRPr="00C30307">
        <w:rPr>
          <w:rFonts w:ascii="Arial" w:hAnsi="Arial" w:cs="Arial"/>
          <w:sz w:val="22"/>
          <w:szCs w:val="22"/>
        </w:rPr>
        <w:t>, consistente en la a</w:t>
      </w:r>
      <w:r w:rsidR="00EC3610">
        <w:rPr>
          <w:rFonts w:ascii="Arial" w:hAnsi="Arial" w:cs="Arial"/>
          <w:sz w:val="22"/>
          <w:szCs w:val="22"/>
        </w:rPr>
        <w:t>probación del o</w:t>
      </w:r>
      <w:r w:rsidR="00FE671A" w:rsidRPr="00C30307">
        <w:rPr>
          <w:rFonts w:ascii="Arial" w:hAnsi="Arial" w:cs="Arial"/>
          <w:sz w:val="22"/>
          <w:szCs w:val="22"/>
        </w:rPr>
        <w:t>rden del d</w:t>
      </w:r>
      <w:r w:rsidR="00E73081" w:rsidRPr="00C30307">
        <w:rPr>
          <w:rFonts w:ascii="Arial" w:hAnsi="Arial" w:cs="Arial"/>
          <w:sz w:val="22"/>
          <w:szCs w:val="22"/>
        </w:rPr>
        <w:t>ía que se co</w:t>
      </w:r>
      <w:r w:rsidR="00F00DA7" w:rsidRPr="00C30307">
        <w:rPr>
          <w:rFonts w:ascii="Arial" w:hAnsi="Arial" w:cs="Arial"/>
          <w:sz w:val="22"/>
          <w:szCs w:val="22"/>
        </w:rPr>
        <w:t xml:space="preserve">ntiene en la </w:t>
      </w:r>
      <w:r w:rsidR="00374BD2" w:rsidRPr="00C30307">
        <w:rPr>
          <w:rFonts w:ascii="Arial" w:hAnsi="Arial" w:cs="Arial"/>
          <w:sz w:val="22"/>
          <w:szCs w:val="22"/>
        </w:rPr>
        <w:t>convocatoria para</w:t>
      </w:r>
      <w:r w:rsidR="00B37B6C" w:rsidRPr="00C30307">
        <w:rPr>
          <w:rFonts w:ascii="Arial" w:hAnsi="Arial" w:cs="Arial"/>
          <w:sz w:val="22"/>
          <w:szCs w:val="22"/>
        </w:rPr>
        <w:t xml:space="preserve"> </w:t>
      </w:r>
      <w:r w:rsidR="00F00DA7" w:rsidRPr="00C30307">
        <w:rPr>
          <w:rFonts w:ascii="Arial" w:hAnsi="Arial" w:cs="Arial"/>
          <w:sz w:val="22"/>
          <w:szCs w:val="22"/>
        </w:rPr>
        <w:t>esta sesión.</w:t>
      </w:r>
      <w:r w:rsidR="000F34E5" w:rsidRPr="00C30307">
        <w:rPr>
          <w:rFonts w:ascii="Arial" w:hAnsi="Arial" w:cs="Arial"/>
          <w:sz w:val="22"/>
          <w:szCs w:val="22"/>
        </w:rPr>
        <w:t xml:space="preserve"> </w:t>
      </w:r>
      <w:r w:rsidRPr="00C30307">
        <w:rPr>
          <w:rFonts w:ascii="Arial" w:hAnsi="Arial" w:cs="Arial"/>
          <w:sz w:val="22"/>
          <w:szCs w:val="22"/>
        </w:rPr>
        <w:t>Pido</w:t>
      </w:r>
      <w:r w:rsidR="007B204A" w:rsidRPr="00C30307">
        <w:rPr>
          <w:rFonts w:ascii="Arial" w:hAnsi="Arial" w:cs="Arial"/>
          <w:sz w:val="22"/>
          <w:szCs w:val="22"/>
        </w:rPr>
        <w:t xml:space="preserve"> </w:t>
      </w:r>
      <w:r w:rsidR="00E73081" w:rsidRPr="00C30307">
        <w:rPr>
          <w:rFonts w:ascii="Arial" w:hAnsi="Arial" w:cs="Arial"/>
          <w:sz w:val="22"/>
          <w:szCs w:val="22"/>
        </w:rPr>
        <w:t>al Secretario G</w:t>
      </w:r>
      <w:r w:rsidR="00170D70">
        <w:rPr>
          <w:rFonts w:ascii="Arial" w:hAnsi="Arial" w:cs="Arial"/>
          <w:sz w:val="22"/>
          <w:szCs w:val="22"/>
        </w:rPr>
        <w:t>eneral de Acuerdos, se sirva a dar</w:t>
      </w:r>
      <w:r w:rsidR="00FF6851" w:rsidRPr="00C30307">
        <w:rPr>
          <w:rFonts w:ascii="Arial" w:hAnsi="Arial" w:cs="Arial"/>
          <w:sz w:val="22"/>
          <w:szCs w:val="22"/>
        </w:rPr>
        <w:t xml:space="preserve"> </w:t>
      </w:r>
      <w:r w:rsidR="00E73081" w:rsidRPr="00C30307">
        <w:rPr>
          <w:rFonts w:ascii="Arial" w:hAnsi="Arial" w:cs="Arial"/>
          <w:sz w:val="22"/>
          <w:szCs w:val="22"/>
        </w:rPr>
        <w:t xml:space="preserve">lectura al </w:t>
      </w:r>
      <w:r w:rsidR="000C66FE" w:rsidRPr="00C30307">
        <w:rPr>
          <w:rFonts w:ascii="Arial" w:hAnsi="Arial" w:cs="Arial"/>
          <w:sz w:val="22"/>
          <w:szCs w:val="22"/>
        </w:rPr>
        <w:t>o</w:t>
      </w:r>
      <w:r w:rsidR="00FE671A" w:rsidRPr="00C30307">
        <w:rPr>
          <w:rFonts w:ascii="Arial" w:hAnsi="Arial" w:cs="Arial"/>
          <w:sz w:val="22"/>
          <w:szCs w:val="22"/>
        </w:rPr>
        <w:t>rden del d</w:t>
      </w:r>
      <w:r w:rsidR="004E0145" w:rsidRPr="00C30307">
        <w:rPr>
          <w:rFonts w:ascii="Arial" w:hAnsi="Arial" w:cs="Arial"/>
          <w:sz w:val="22"/>
          <w:szCs w:val="22"/>
        </w:rPr>
        <w:t>ía</w:t>
      </w:r>
      <w:r w:rsidR="00E73081" w:rsidRPr="00C30307">
        <w:rPr>
          <w:rFonts w:ascii="Arial" w:hAnsi="Arial" w:cs="Arial"/>
          <w:sz w:val="22"/>
          <w:szCs w:val="22"/>
        </w:rPr>
        <w:t xml:space="preserve"> propuesto en la c</w:t>
      </w:r>
      <w:r w:rsidR="007B204A" w:rsidRPr="00C30307">
        <w:rPr>
          <w:rFonts w:ascii="Arial" w:hAnsi="Arial" w:cs="Arial"/>
          <w:sz w:val="22"/>
          <w:szCs w:val="22"/>
        </w:rPr>
        <w:t>onvocatoria.</w:t>
      </w:r>
      <w:r w:rsidRPr="00C30307">
        <w:rPr>
          <w:rFonts w:ascii="Arial" w:hAnsi="Arial" w:cs="Arial"/>
          <w:sz w:val="22"/>
          <w:szCs w:val="22"/>
        </w:rPr>
        <w:t>-----</w:t>
      </w:r>
      <w:r w:rsidR="00351F82" w:rsidRPr="00C30307">
        <w:rPr>
          <w:rFonts w:ascii="Arial" w:hAnsi="Arial" w:cs="Arial"/>
          <w:sz w:val="22"/>
          <w:szCs w:val="22"/>
        </w:rPr>
        <w:t>--------------</w:t>
      </w:r>
      <w:r w:rsidR="00FE671A" w:rsidRPr="00C30307">
        <w:rPr>
          <w:rFonts w:ascii="Arial" w:hAnsi="Arial" w:cs="Arial"/>
          <w:sz w:val="22"/>
          <w:szCs w:val="22"/>
        </w:rPr>
        <w:t>------------</w:t>
      </w:r>
    </w:p>
    <w:p w14:paraId="30403F44" w14:textId="77777777" w:rsidR="00513950" w:rsidRPr="00C30307" w:rsidRDefault="00513950" w:rsidP="00641671">
      <w:pPr>
        <w:spacing w:line="360" w:lineRule="auto"/>
        <w:jc w:val="both"/>
        <w:rPr>
          <w:rFonts w:ascii="Arial" w:hAnsi="Arial" w:cs="Arial"/>
          <w:sz w:val="22"/>
          <w:szCs w:val="22"/>
        </w:rPr>
      </w:pPr>
    </w:p>
    <w:p w14:paraId="2BC7ED52" w14:textId="77777777" w:rsidR="00513950" w:rsidRPr="00C30307" w:rsidRDefault="00513950" w:rsidP="00641671">
      <w:pPr>
        <w:spacing w:line="360" w:lineRule="auto"/>
        <w:jc w:val="both"/>
        <w:rPr>
          <w:rFonts w:ascii="Arial" w:hAnsi="Arial" w:cs="Arial"/>
          <w:b/>
          <w:sz w:val="22"/>
          <w:szCs w:val="22"/>
        </w:rPr>
      </w:pPr>
      <w:r w:rsidRPr="00C30307">
        <w:rPr>
          <w:rFonts w:ascii="Arial" w:hAnsi="Arial" w:cs="Arial"/>
          <w:b/>
          <w:sz w:val="22"/>
          <w:szCs w:val="22"/>
        </w:rPr>
        <w:t>Secretario General de Acuerdos L</w:t>
      </w:r>
      <w:r w:rsidR="004D30DC" w:rsidRPr="00C30307">
        <w:rPr>
          <w:rFonts w:ascii="Arial" w:hAnsi="Arial" w:cs="Arial"/>
          <w:b/>
          <w:sz w:val="22"/>
          <w:szCs w:val="22"/>
        </w:rPr>
        <w:t>ic. José Antonio López Ramírez:</w:t>
      </w:r>
    </w:p>
    <w:p w14:paraId="2FE81F8F" w14:textId="1D0F4617" w:rsidR="00513950" w:rsidRPr="00C30307" w:rsidRDefault="00F053B3" w:rsidP="00641671">
      <w:pPr>
        <w:spacing w:line="360" w:lineRule="auto"/>
        <w:jc w:val="both"/>
        <w:rPr>
          <w:rFonts w:ascii="Arial" w:hAnsi="Arial" w:cs="Arial"/>
          <w:sz w:val="22"/>
          <w:szCs w:val="22"/>
        </w:rPr>
      </w:pPr>
      <w:r w:rsidRPr="00C30307">
        <w:rPr>
          <w:rFonts w:ascii="Arial" w:hAnsi="Arial" w:cs="Arial"/>
          <w:sz w:val="22"/>
          <w:szCs w:val="22"/>
        </w:rPr>
        <w:t>Con mucho gusto</w:t>
      </w:r>
      <w:r w:rsidR="009E3848">
        <w:rPr>
          <w:rFonts w:ascii="Arial" w:hAnsi="Arial" w:cs="Arial"/>
          <w:sz w:val="22"/>
          <w:szCs w:val="22"/>
        </w:rPr>
        <w:t>, Comisionados</w:t>
      </w:r>
      <w:r w:rsidR="00ED6804" w:rsidRPr="00C30307">
        <w:rPr>
          <w:rFonts w:ascii="Arial" w:hAnsi="Arial" w:cs="Arial"/>
          <w:sz w:val="22"/>
          <w:szCs w:val="22"/>
        </w:rPr>
        <w:t>.</w:t>
      </w:r>
      <w:r w:rsidR="00277513">
        <w:rPr>
          <w:rFonts w:ascii="Arial" w:hAnsi="Arial" w:cs="Arial"/>
          <w:sz w:val="22"/>
          <w:szCs w:val="22"/>
        </w:rPr>
        <w:t xml:space="preserve"> o</w:t>
      </w:r>
      <w:r w:rsidR="00513950" w:rsidRPr="00C30307">
        <w:rPr>
          <w:rFonts w:ascii="Arial" w:hAnsi="Arial" w:cs="Arial"/>
          <w:sz w:val="22"/>
          <w:szCs w:val="22"/>
        </w:rPr>
        <w:t>r</w:t>
      </w:r>
      <w:r w:rsidR="00F305D1" w:rsidRPr="00C30307">
        <w:rPr>
          <w:rFonts w:ascii="Arial" w:hAnsi="Arial" w:cs="Arial"/>
          <w:sz w:val="22"/>
          <w:szCs w:val="22"/>
        </w:rPr>
        <w:t>den</w:t>
      </w:r>
      <w:r w:rsidR="002E684F" w:rsidRPr="00C30307">
        <w:rPr>
          <w:rFonts w:ascii="Arial" w:hAnsi="Arial" w:cs="Arial"/>
          <w:sz w:val="22"/>
          <w:szCs w:val="22"/>
        </w:rPr>
        <w:t xml:space="preserve"> del d</w:t>
      </w:r>
      <w:r w:rsidR="006C2D64" w:rsidRPr="00C30307">
        <w:rPr>
          <w:rFonts w:ascii="Arial" w:hAnsi="Arial" w:cs="Arial"/>
          <w:sz w:val="22"/>
          <w:szCs w:val="22"/>
        </w:rPr>
        <w:t xml:space="preserve">ía de la </w:t>
      </w:r>
      <w:r w:rsidR="00BC7676">
        <w:rPr>
          <w:rFonts w:ascii="Arial" w:hAnsi="Arial" w:cs="Arial"/>
          <w:sz w:val="22"/>
          <w:szCs w:val="22"/>
        </w:rPr>
        <w:t>Décima</w:t>
      </w:r>
      <w:r w:rsidR="00170D70">
        <w:rPr>
          <w:rFonts w:ascii="Arial" w:hAnsi="Arial" w:cs="Arial"/>
          <w:sz w:val="22"/>
          <w:szCs w:val="22"/>
        </w:rPr>
        <w:t xml:space="preserve"> Primera</w:t>
      </w:r>
      <w:r w:rsidR="006C2D64" w:rsidRPr="00C30307">
        <w:rPr>
          <w:rFonts w:ascii="Arial" w:hAnsi="Arial" w:cs="Arial"/>
          <w:sz w:val="22"/>
          <w:szCs w:val="22"/>
        </w:rPr>
        <w:t xml:space="preserve"> </w:t>
      </w:r>
      <w:r w:rsidR="00513950" w:rsidRPr="00C30307">
        <w:rPr>
          <w:rFonts w:ascii="Arial" w:hAnsi="Arial" w:cs="Arial"/>
          <w:sz w:val="22"/>
          <w:szCs w:val="22"/>
        </w:rPr>
        <w:t xml:space="preserve">Sesión </w:t>
      </w:r>
      <w:r w:rsidR="001F624C" w:rsidRPr="00C30307">
        <w:rPr>
          <w:rFonts w:ascii="Arial" w:hAnsi="Arial" w:cs="Arial"/>
          <w:sz w:val="22"/>
          <w:szCs w:val="22"/>
        </w:rPr>
        <w:t>O</w:t>
      </w:r>
      <w:r w:rsidR="00744D56" w:rsidRPr="00C30307">
        <w:rPr>
          <w:rFonts w:ascii="Arial" w:hAnsi="Arial" w:cs="Arial"/>
          <w:sz w:val="22"/>
          <w:szCs w:val="22"/>
        </w:rPr>
        <w:t>rdinaria 2017</w:t>
      </w:r>
      <w:r w:rsidR="00B87A94" w:rsidRPr="00C30307">
        <w:rPr>
          <w:rFonts w:ascii="Arial" w:hAnsi="Arial" w:cs="Arial"/>
          <w:sz w:val="22"/>
          <w:szCs w:val="22"/>
        </w:rPr>
        <w:t xml:space="preserve">, </w:t>
      </w:r>
      <w:r w:rsidR="00513950" w:rsidRPr="00C30307">
        <w:rPr>
          <w:rFonts w:ascii="Arial" w:hAnsi="Arial" w:cs="Arial"/>
          <w:sz w:val="22"/>
          <w:szCs w:val="22"/>
        </w:rPr>
        <w:t>del Consejo General del Instituto de Acceso a la Información Pública y Protección de Datos Personales del Estado de Oaxaca.</w:t>
      </w:r>
      <w:r w:rsidR="00351F82" w:rsidRPr="00C30307">
        <w:rPr>
          <w:rFonts w:ascii="Arial" w:hAnsi="Arial" w:cs="Arial"/>
          <w:sz w:val="22"/>
          <w:szCs w:val="22"/>
        </w:rPr>
        <w:t>-------</w:t>
      </w:r>
      <w:r w:rsidRPr="00C30307">
        <w:rPr>
          <w:rFonts w:ascii="Arial" w:hAnsi="Arial" w:cs="Arial"/>
          <w:sz w:val="22"/>
          <w:szCs w:val="22"/>
        </w:rPr>
        <w:t>----</w:t>
      </w:r>
      <w:r w:rsidR="009E3848">
        <w:rPr>
          <w:rFonts w:ascii="Arial" w:hAnsi="Arial" w:cs="Arial"/>
          <w:sz w:val="22"/>
          <w:szCs w:val="22"/>
        </w:rPr>
        <w:t>--------------------------------------------------------------------------------------------</w:t>
      </w:r>
      <w:r w:rsidR="00170D70">
        <w:rPr>
          <w:rFonts w:ascii="Arial" w:hAnsi="Arial" w:cs="Arial"/>
          <w:sz w:val="22"/>
          <w:szCs w:val="22"/>
        </w:rPr>
        <w:t>--</w:t>
      </w:r>
    </w:p>
    <w:p w14:paraId="5B859A3B" w14:textId="77777777" w:rsidR="00F053B3" w:rsidRPr="00C30307" w:rsidRDefault="00F053B3" w:rsidP="00641671">
      <w:pPr>
        <w:spacing w:line="360" w:lineRule="auto"/>
        <w:jc w:val="both"/>
        <w:rPr>
          <w:rFonts w:ascii="Arial" w:hAnsi="Arial" w:cs="Arial"/>
          <w:sz w:val="22"/>
          <w:szCs w:val="22"/>
        </w:rPr>
      </w:pPr>
    </w:p>
    <w:p w14:paraId="265586B5" w14:textId="77777777" w:rsidR="00FD6E35" w:rsidRDefault="00FD6E35" w:rsidP="00B87A94">
      <w:pPr>
        <w:spacing w:line="360" w:lineRule="auto"/>
        <w:rPr>
          <w:rFonts w:ascii="Arial" w:hAnsi="Arial" w:cs="Arial"/>
          <w:sz w:val="22"/>
          <w:szCs w:val="22"/>
        </w:rPr>
      </w:pPr>
    </w:p>
    <w:p w14:paraId="545A9C7A" w14:textId="77777777" w:rsidR="009E3848" w:rsidRPr="00C30307" w:rsidRDefault="009E3848" w:rsidP="00B87A94">
      <w:pPr>
        <w:spacing w:line="360" w:lineRule="auto"/>
        <w:rPr>
          <w:rFonts w:ascii="Arial" w:hAnsi="Arial" w:cs="Arial"/>
          <w:sz w:val="22"/>
          <w:szCs w:val="22"/>
        </w:rPr>
      </w:pPr>
    </w:p>
    <w:p w14:paraId="3A1DA426" w14:textId="77777777" w:rsidR="00513950" w:rsidRPr="00C30307" w:rsidRDefault="00513950" w:rsidP="00641671">
      <w:pPr>
        <w:spacing w:line="360" w:lineRule="auto"/>
        <w:jc w:val="center"/>
        <w:rPr>
          <w:rFonts w:ascii="Arial" w:hAnsi="Arial" w:cs="Arial"/>
          <w:sz w:val="22"/>
          <w:szCs w:val="22"/>
        </w:rPr>
      </w:pPr>
      <w:r w:rsidRPr="00C30307">
        <w:rPr>
          <w:rFonts w:ascii="Arial" w:hAnsi="Arial" w:cs="Arial"/>
          <w:sz w:val="22"/>
          <w:szCs w:val="22"/>
        </w:rPr>
        <w:t>O R D E N   D E L   D Í A</w:t>
      </w:r>
    </w:p>
    <w:p w14:paraId="0A5A4685" w14:textId="212AC618" w:rsidR="00170D70" w:rsidRPr="00170D70" w:rsidRDefault="00170D70" w:rsidP="00170D70">
      <w:pPr>
        <w:pStyle w:val="Prrafodelista"/>
        <w:numPr>
          <w:ilvl w:val="0"/>
          <w:numId w:val="14"/>
        </w:numPr>
        <w:spacing w:line="360" w:lineRule="auto"/>
        <w:ind w:left="284" w:hanging="284"/>
        <w:jc w:val="both"/>
        <w:rPr>
          <w:rFonts w:ascii="Arial" w:hAnsi="Arial" w:cs="Arial"/>
        </w:rPr>
      </w:pPr>
      <w:r w:rsidRPr="00170D70">
        <w:rPr>
          <w:rFonts w:ascii="Arial" w:hAnsi="Arial" w:cs="Arial"/>
        </w:rPr>
        <w:t xml:space="preserve">Pase de lista de asistencia y verificación del </w:t>
      </w:r>
      <w:r w:rsidRPr="00170D70">
        <w:rPr>
          <w:rFonts w:ascii="Arial" w:hAnsi="Arial" w:cs="Arial"/>
          <w:i/>
        </w:rPr>
        <w:t>quórum</w:t>
      </w:r>
      <w:r w:rsidRPr="00170D70">
        <w:rPr>
          <w:rFonts w:ascii="Arial" w:hAnsi="Arial" w:cs="Arial"/>
        </w:rPr>
        <w:t xml:space="preserve"> legal.</w:t>
      </w:r>
      <w:r>
        <w:rPr>
          <w:rFonts w:ascii="Arial" w:hAnsi="Arial" w:cs="Arial"/>
        </w:rPr>
        <w:t>-----------------------------------------------------</w:t>
      </w:r>
    </w:p>
    <w:p w14:paraId="44500FCB" w14:textId="00FE442A" w:rsidR="00170D70" w:rsidRPr="00170D70" w:rsidRDefault="00170D70" w:rsidP="00170D70">
      <w:pPr>
        <w:pStyle w:val="Prrafodelista"/>
        <w:numPr>
          <w:ilvl w:val="0"/>
          <w:numId w:val="14"/>
        </w:numPr>
        <w:spacing w:line="360" w:lineRule="auto"/>
        <w:ind w:left="284" w:hanging="284"/>
        <w:jc w:val="both"/>
        <w:rPr>
          <w:rFonts w:ascii="Arial" w:hAnsi="Arial" w:cs="Arial"/>
        </w:rPr>
      </w:pPr>
      <w:r w:rsidRPr="00170D70">
        <w:rPr>
          <w:rFonts w:ascii="Arial" w:hAnsi="Arial" w:cs="Arial"/>
        </w:rPr>
        <w:t>Declaración de instalación de la sesión.</w:t>
      </w:r>
      <w:r>
        <w:rPr>
          <w:rFonts w:ascii="Arial" w:hAnsi="Arial" w:cs="Arial"/>
        </w:rPr>
        <w:t>------------------------------------------------------------------------------</w:t>
      </w:r>
    </w:p>
    <w:p w14:paraId="4E7AB06B" w14:textId="67E4FA08" w:rsidR="00170D70" w:rsidRPr="00170D70" w:rsidRDefault="00170D70" w:rsidP="00170D70">
      <w:pPr>
        <w:pStyle w:val="Prrafodelista"/>
        <w:numPr>
          <w:ilvl w:val="0"/>
          <w:numId w:val="14"/>
        </w:numPr>
        <w:spacing w:line="360" w:lineRule="auto"/>
        <w:ind w:left="284" w:hanging="284"/>
        <w:jc w:val="both"/>
        <w:rPr>
          <w:rFonts w:ascii="Arial" w:hAnsi="Arial" w:cs="Arial"/>
        </w:rPr>
      </w:pPr>
      <w:r w:rsidRPr="00170D70">
        <w:rPr>
          <w:rFonts w:ascii="Arial" w:hAnsi="Arial" w:cs="Arial"/>
        </w:rPr>
        <w:t>Aprobación del orden del día.</w:t>
      </w:r>
      <w:r>
        <w:rPr>
          <w:rFonts w:ascii="Arial" w:hAnsi="Arial" w:cs="Arial"/>
        </w:rPr>
        <w:t>--------------------------------------------------------------------------------------------</w:t>
      </w:r>
    </w:p>
    <w:p w14:paraId="4A1CA4E5" w14:textId="787BF597" w:rsidR="00170D70" w:rsidRPr="00170D70" w:rsidRDefault="00170D70" w:rsidP="00170D70">
      <w:pPr>
        <w:pStyle w:val="Prrafodelista"/>
        <w:numPr>
          <w:ilvl w:val="0"/>
          <w:numId w:val="14"/>
        </w:numPr>
        <w:spacing w:line="360" w:lineRule="auto"/>
        <w:ind w:left="284" w:hanging="284"/>
        <w:jc w:val="both"/>
        <w:rPr>
          <w:rFonts w:ascii="Arial" w:hAnsi="Arial" w:cs="Arial"/>
        </w:rPr>
      </w:pPr>
      <w:r w:rsidRPr="00170D70">
        <w:rPr>
          <w:rFonts w:ascii="Arial" w:hAnsi="Arial" w:cs="Arial"/>
        </w:rPr>
        <w:t>Aprobación y firma del acta de la Décima Sesión Ordinaria 2017.</w:t>
      </w:r>
      <w:r>
        <w:rPr>
          <w:rFonts w:ascii="Arial" w:hAnsi="Arial" w:cs="Arial"/>
        </w:rPr>
        <w:t>---------------------------------------------</w:t>
      </w:r>
    </w:p>
    <w:p w14:paraId="40652291" w14:textId="22CAB2A9" w:rsidR="00170D70" w:rsidRPr="00170D70" w:rsidRDefault="00170D70" w:rsidP="00170D70">
      <w:pPr>
        <w:pStyle w:val="Prrafodelista"/>
        <w:numPr>
          <w:ilvl w:val="0"/>
          <w:numId w:val="14"/>
        </w:numPr>
        <w:tabs>
          <w:tab w:val="left" w:pos="8119"/>
        </w:tabs>
        <w:spacing w:line="360" w:lineRule="auto"/>
        <w:ind w:left="284" w:hanging="284"/>
        <w:jc w:val="both"/>
        <w:rPr>
          <w:rFonts w:ascii="Arial" w:hAnsi="Arial" w:cs="Arial"/>
        </w:rPr>
      </w:pPr>
      <w:r w:rsidRPr="00170D70">
        <w:rPr>
          <w:rFonts w:ascii="Arial" w:hAnsi="Arial" w:cs="Arial"/>
        </w:rPr>
        <w:t xml:space="preserve">Aprobación de los proyectos de resolución de los recursos de revisión números R.R./233/2016, sujeto obligado Comisión de la Verdad de Oaxaca; R.R./037/2017, sujeto obligado Instituto Estatal de Educación Pública de Oaxaca; R.R./043/2017, sujeto obligado Ayuntamiento de Santa Cruz </w:t>
      </w:r>
      <w:proofErr w:type="spellStart"/>
      <w:r w:rsidRPr="00170D70">
        <w:rPr>
          <w:rFonts w:ascii="Arial" w:hAnsi="Arial" w:cs="Arial"/>
        </w:rPr>
        <w:t>Xoxocotlán</w:t>
      </w:r>
      <w:proofErr w:type="spellEnd"/>
      <w:r w:rsidRPr="00170D70">
        <w:rPr>
          <w:rFonts w:ascii="Arial" w:hAnsi="Arial" w:cs="Arial"/>
        </w:rPr>
        <w:t xml:space="preserve">, Oaxaca; R.R./115/2017, sujeto obligado Ayuntamiento de Santo Tomás </w:t>
      </w:r>
      <w:proofErr w:type="spellStart"/>
      <w:r w:rsidRPr="00170D70">
        <w:rPr>
          <w:rFonts w:ascii="Arial" w:hAnsi="Arial" w:cs="Arial"/>
        </w:rPr>
        <w:t>Tamazulapan</w:t>
      </w:r>
      <w:proofErr w:type="spellEnd"/>
      <w:r w:rsidRPr="00170D70">
        <w:rPr>
          <w:rFonts w:ascii="Arial" w:hAnsi="Arial" w:cs="Arial"/>
        </w:rPr>
        <w:t>, Oaxaca, y R.R./124/2017, sujeto obligado Fiscalía General del Estado, de la ponencia del Comisionado Juan Gómez Pérez.</w:t>
      </w:r>
      <w:r>
        <w:rPr>
          <w:rFonts w:ascii="Arial" w:hAnsi="Arial" w:cs="Arial"/>
        </w:rPr>
        <w:t>--------------------------------------------------------------------</w:t>
      </w:r>
    </w:p>
    <w:p w14:paraId="02EBE06F" w14:textId="1E9D41A2" w:rsidR="00170D70" w:rsidRPr="00170D70" w:rsidRDefault="00170D70" w:rsidP="00170D70">
      <w:pPr>
        <w:pStyle w:val="Prrafodelista"/>
        <w:numPr>
          <w:ilvl w:val="0"/>
          <w:numId w:val="14"/>
        </w:numPr>
        <w:tabs>
          <w:tab w:val="left" w:pos="8119"/>
        </w:tabs>
        <w:spacing w:line="360" w:lineRule="auto"/>
        <w:ind w:left="284" w:hanging="284"/>
        <w:jc w:val="both"/>
        <w:rPr>
          <w:rFonts w:ascii="Arial" w:hAnsi="Arial" w:cs="Arial"/>
        </w:rPr>
      </w:pPr>
      <w:r w:rsidRPr="00170D70">
        <w:rPr>
          <w:rFonts w:ascii="Arial" w:hAnsi="Arial" w:cs="Arial"/>
        </w:rPr>
        <w:t>Aprobación de los proyectos de resolución de los recursos de revisión números R.R./279/2016, sujeto obligado Universidad Autónoma Benito Juárez de Oaxaca; R.R./288/2016, sujeto obligado Secretaría de Turismo y Desarrollo Económico de Oaxaca; R.R./270/2016, sujeto obligado Secretaría de Salud y Servicios de Salud de Oaxaca; R.R./047/2017, sujeto obligado Congreso del Estado Libre y Soberano de Oaxaca; R.R./050/2017, sujeto obligado Sistema para el Desarrollo Integral de la Familia del Estado de Oaxaca, y R.R./068/2017, Sujeto obligado Servicios de Salud del Estado de Oaxaca, de la ponencia del Comisionado Abraham Isaac Soriano Reyes.</w:t>
      </w:r>
      <w:r>
        <w:rPr>
          <w:rFonts w:ascii="Arial" w:hAnsi="Arial" w:cs="Arial"/>
        </w:rPr>
        <w:t>---------------</w:t>
      </w:r>
    </w:p>
    <w:p w14:paraId="2E0DA7F1" w14:textId="6D0CB6F8" w:rsidR="00170D70" w:rsidRPr="00170D70" w:rsidRDefault="00170D70" w:rsidP="00170D70">
      <w:pPr>
        <w:pStyle w:val="Prrafodelista"/>
        <w:numPr>
          <w:ilvl w:val="0"/>
          <w:numId w:val="14"/>
        </w:numPr>
        <w:tabs>
          <w:tab w:val="left" w:pos="8119"/>
        </w:tabs>
        <w:spacing w:line="360" w:lineRule="auto"/>
        <w:ind w:left="284" w:hanging="284"/>
        <w:jc w:val="both"/>
        <w:rPr>
          <w:rFonts w:ascii="Arial" w:hAnsi="Arial" w:cs="Arial"/>
        </w:rPr>
      </w:pPr>
      <w:r w:rsidRPr="00170D70">
        <w:rPr>
          <w:rFonts w:ascii="Arial" w:hAnsi="Arial" w:cs="Arial"/>
        </w:rPr>
        <w:t xml:space="preserve">Aprobación de los proyectos de resolución de los recursos de revisión números R.R./235/2016, sujeto obligado Comisión de la Verdad de Oaxaca; R.R./009/2017, sujeto obligado Hospital de la Niñez Oaxaqueña; R.R./057/2017, sujeto obligado Secretaría de Seguridad Pública del Estado de Oaxaca; R.R./060/2017, sujeto obligado Instituto Estatal de Educación Pública de Oaxaca; R.R./087/2017, sujeto obligado Secretaría de Economía; R.R./090/2017, sujeto obligado Archivo General del Estado de Oaxaca; R.R./114/2017, sujeto obligado Ayuntamiento de San Juan Bautista Tuxtepec, Oaxaca, y  R.R./117/2017, sujeto obligado Ayuntamiento de Santo Tomás </w:t>
      </w:r>
      <w:proofErr w:type="spellStart"/>
      <w:r w:rsidRPr="00170D70">
        <w:rPr>
          <w:rFonts w:ascii="Arial" w:hAnsi="Arial" w:cs="Arial"/>
        </w:rPr>
        <w:t>Tamazulapam</w:t>
      </w:r>
      <w:proofErr w:type="spellEnd"/>
      <w:r w:rsidRPr="00170D70">
        <w:rPr>
          <w:rFonts w:ascii="Arial" w:hAnsi="Arial" w:cs="Arial"/>
        </w:rPr>
        <w:t>, Miahuatlán, Oaxaca, de la ponencia del Comisionado Francisco Javier Álvarez Figueroa.</w:t>
      </w:r>
      <w:r>
        <w:rPr>
          <w:rFonts w:ascii="Arial" w:hAnsi="Arial" w:cs="Arial"/>
        </w:rPr>
        <w:t>----------------------------------------------------------------------------------------------------------------------</w:t>
      </w:r>
    </w:p>
    <w:p w14:paraId="5CF08312" w14:textId="45E4B77A" w:rsidR="00170D70" w:rsidRPr="00170D70" w:rsidRDefault="00170D70" w:rsidP="00170D70">
      <w:pPr>
        <w:pStyle w:val="Prrafodelista"/>
        <w:numPr>
          <w:ilvl w:val="0"/>
          <w:numId w:val="14"/>
        </w:numPr>
        <w:tabs>
          <w:tab w:val="left" w:pos="8119"/>
        </w:tabs>
        <w:spacing w:line="360" w:lineRule="auto"/>
        <w:ind w:left="284" w:hanging="284"/>
        <w:jc w:val="both"/>
        <w:rPr>
          <w:rFonts w:ascii="Arial" w:hAnsi="Arial" w:cs="Arial"/>
        </w:rPr>
      </w:pPr>
      <w:r w:rsidRPr="00170D70">
        <w:rPr>
          <w:rFonts w:ascii="Arial" w:hAnsi="Arial" w:cs="Arial"/>
        </w:rPr>
        <w:t>Aprobación de la modificación a los formatos 1.LTO_Art_28_Fr_I y 5. LTO_Art_28_Fr_V de los Lineamientos Técnicos Generales para la publicación de las Obligaciones de Transparencia establecidas en el Capítulo II, del Título Segundo de la Ley de Transparencia y Acceso a la Información Pública para el Estado de Oaxaca, correspondientes a las Universidades Públicas e Instituciones de Educación Media Superior.</w:t>
      </w:r>
      <w:r>
        <w:rPr>
          <w:rFonts w:ascii="Arial" w:hAnsi="Arial" w:cs="Arial"/>
        </w:rPr>
        <w:t>-------------------------------------------------------------------------</w:t>
      </w:r>
    </w:p>
    <w:p w14:paraId="6D39F56D" w14:textId="77777777" w:rsidR="00170D70" w:rsidRDefault="00170D70" w:rsidP="00170D70">
      <w:pPr>
        <w:pStyle w:val="Prrafodelista"/>
        <w:numPr>
          <w:ilvl w:val="0"/>
          <w:numId w:val="14"/>
        </w:numPr>
        <w:tabs>
          <w:tab w:val="left" w:pos="8119"/>
        </w:tabs>
        <w:spacing w:line="360" w:lineRule="auto"/>
        <w:ind w:left="284" w:hanging="284"/>
        <w:jc w:val="both"/>
        <w:rPr>
          <w:rFonts w:ascii="Arial" w:hAnsi="Arial" w:cs="Arial"/>
        </w:rPr>
      </w:pPr>
      <w:r w:rsidRPr="00170D70">
        <w:rPr>
          <w:rFonts w:ascii="Arial" w:hAnsi="Arial" w:cs="Arial"/>
        </w:rPr>
        <w:t xml:space="preserve">Aprobación del Acuerdo para la imposición de la medida de apremio establecida en la fracción I del artículo 156 de la Ley de Transparencia y Acceso a la Información Pública para el Estado de Oaxaca, en contra del servidor público Emmanuel Santos Pacheco, Regidor de Hacienda del Municipio de Santo Tomás, </w:t>
      </w:r>
      <w:proofErr w:type="spellStart"/>
      <w:r w:rsidRPr="00170D70">
        <w:rPr>
          <w:rFonts w:ascii="Arial" w:hAnsi="Arial" w:cs="Arial"/>
        </w:rPr>
        <w:t>Tamazulapam</w:t>
      </w:r>
      <w:proofErr w:type="spellEnd"/>
      <w:r w:rsidRPr="00170D70">
        <w:rPr>
          <w:rFonts w:ascii="Arial" w:hAnsi="Arial" w:cs="Arial"/>
        </w:rPr>
        <w:t>, Miahuatlán, Oaxaca, en su carácter de encargado de la Unidad de Transparencia.</w:t>
      </w:r>
      <w:r>
        <w:rPr>
          <w:rFonts w:ascii="Arial" w:hAnsi="Arial" w:cs="Arial"/>
        </w:rPr>
        <w:t>------------------------------------------------------------------------------------------</w:t>
      </w:r>
    </w:p>
    <w:p w14:paraId="07BD7365" w14:textId="6083900D" w:rsidR="00170D70" w:rsidRPr="00170D70" w:rsidRDefault="00170D70" w:rsidP="00170D70">
      <w:pPr>
        <w:pStyle w:val="Prrafodelista"/>
        <w:numPr>
          <w:ilvl w:val="0"/>
          <w:numId w:val="14"/>
        </w:numPr>
        <w:tabs>
          <w:tab w:val="left" w:pos="8119"/>
        </w:tabs>
        <w:spacing w:line="360" w:lineRule="auto"/>
        <w:ind w:left="284" w:hanging="426"/>
        <w:jc w:val="both"/>
        <w:rPr>
          <w:rFonts w:ascii="Arial" w:hAnsi="Arial" w:cs="Arial"/>
        </w:rPr>
      </w:pPr>
      <w:r w:rsidRPr="00170D70">
        <w:rPr>
          <w:rFonts w:ascii="Arial" w:hAnsi="Arial" w:cs="Arial"/>
        </w:rPr>
        <w:t>Aprobación del Acuerdo por el que se aprueba la excusa del Comisionado Francisco Javier Álvarez Figueroa para conocer sobre el recurso de revisión R.R./075/2017.</w:t>
      </w:r>
      <w:r>
        <w:rPr>
          <w:rFonts w:ascii="Arial" w:hAnsi="Arial" w:cs="Arial"/>
        </w:rPr>
        <w:t>-------------------------------</w:t>
      </w:r>
    </w:p>
    <w:p w14:paraId="0A008F3C" w14:textId="77777777" w:rsidR="00170D70" w:rsidRPr="00170D70" w:rsidRDefault="00170D70" w:rsidP="00170D70">
      <w:pPr>
        <w:tabs>
          <w:tab w:val="left" w:pos="8119"/>
        </w:tabs>
        <w:jc w:val="both"/>
        <w:rPr>
          <w:rFonts w:ascii="Arial" w:hAnsi="Arial" w:cs="Arial"/>
          <w:color w:val="E7E6E6" w:themeColor="background2"/>
        </w:rPr>
      </w:pPr>
    </w:p>
    <w:p w14:paraId="5283A459" w14:textId="77777777" w:rsidR="00170D70" w:rsidRPr="00170D70" w:rsidRDefault="00170D70" w:rsidP="00170D70">
      <w:pPr>
        <w:tabs>
          <w:tab w:val="left" w:pos="8511"/>
        </w:tabs>
        <w:rPr>
          <w:rFonts w:ascii="Arial" w:hAnsi="Arial" w:cs="Arial"/>
          <w:i/>
          <w:color w:val="E7E6E6" w:themeColor="background2"/>
        </w:rPr>
      </w:pPr>
      <w:r w:rsidRPr="00170D70">
        <w:rPr>
          <w:rFonts w:ascii="Arial" w:hAnsi="Arial" w:cs="Arial"/>
          <w:i/>
          <w:color w:val="E7E6E6" w:themeColor="background2"/>
        </w:rPr>
        <w:lastRenderedPageBreak/>
        <w:t xml:space="preserve">                                                                                                                                                                                </w:t>
      </w:r>
    </w:p>
    <w:p w14:paraId="1F44C2F9" w14:textId="3845E0C0" w:rsidR="00170D70" w:rsidRPr="00170D70" w:rsidRDefault="00170D70" w:rsidP="00114957">
      <w:pPr>
        <w:pStyle w:val="Prrafodelista"/>
        <w:numPr>
          <w:ilvl w:val="0"/>
          <w:numId w:val="14"/>
        </w:numPr>
        <w:tabs>
          <w:tab w:val="left" w:pos="8119"/>
        </w:tabs>
        <w:spacing w:line="360" w:lineRule="auto"/>
        <w:ind w:left="284" w:hanging="426"/>
        <w:jc w:val="both"/>
        <w:rPr>
          <w:rFonts w:ascii="Arial" w:hAnsi="Arial" w:cs="Arial"/>
        </w:rPr>
      </w:pPr>
      <w:r w:rsidRPr="00170D70">
        <w:rPr>
          <w:rFonts w:ascii="Arial" w:hAnsi="Arial" w:cs="Arial"/>
        </w:rPr>
        <w:t>Aprobación del Acuerdo de suspensión de plazos en el Sistema Electrónico  denominado INFOMEX OAXACA y/o PLATAFORMA NACIONAL DE TRANSPARENCIA, respecto del Sujeto obligado RÉGIMEN ESTATAL DE PROTECCIÓN SOCIAL EN SALUD DEL ESTADO DE OAXACA.</w:t>
      </w:r>
      <w:r w:rsidR="00114957">
        <w:rPr>
          <w:rFonts w:ascii="Arial" w:hAnsi="Arial" w:cs="Arial"/>
        </w:rPr>
        <w:t>----------------------------------------------------------------------------------------------------------------------</w:t>
      </w:r>
    </w:p>
    <w:p w14:paraId="66B93BBD" w14:textId="43971ED4" w:rsidR="00114957" w:rsidRDefault="00170D70" w:rsidP="00114957">
      <w:pPr>
        <w:pStyle w:val="Prrafodelista"/>
        <w:numPr>
          <w:ilvl w:val="0"/>
          <w:numId w:val="14"/>
        </w:numPr>
        <w:tabs>
          <w:tab w:val="left" w:pos="284"/>
        </w:tabs>
        <w:spacing w:line="360" w:lineRule="auto"/>
        <w:ind w:left="0" w:hanging="142"/>
        <w:jc w:val="both"/>
        <w:rPr>
          <w:rFonts w:ascii="Arial" w:hAnsi="Arial" w:cs="Arial"/>
        </w:rPr>
      </w:pPr>
      <w:r w:rsidRPr="00170D70">
        <w:rPr>
          <w:rFonts w:ascii="Arial" w:hAnsi="Arial" w:cs="Arial"/>
        </w:rPr>
        <w:t>Asuntos generales.</w:t>
      </w:r>
      <w:r w:rsidR="00114957">
        <w:rPr>
          <w:rFonts w:ascii="Arial" w:hAnsi="Arial" w:cs="Arial"/>
        </w:rPr>
        <w:t>---------------------------------------------------------------------------------------------------------</w:t>
      </w:r>
    </w:p>
    <w:p w14:paraId="73DB36BD" w14:textId="17868F59" w:rsidR="002315E4" w:rsidRPr="00114957" w:rsidRDefault="00170D70" w:rsidP="00114957">
      <w:pPr>
        <w:pStyle w:val="Prrafodelista"/>
        <w:numPr>
          <w:ilvl w:val="0"/>
          <w:numId w:val="14"/>
        </w:numPr>
        <w:tabs>
          <w:tab w:val="left" w:pos="284"/>
        </w:tabs>
        <w:ind w:left="0" w:hanging="142"/>
        <w:jc w:val="both"/>
        <w:rPr>
          <w:rFonts w:ascii="Arial" w:hAnsi="Arial" w:cs="Arial"/>
        </w:rPr>
      </w:pPr>
      <w:r w:rsidRPr="00114957">
        <w:rPr>
          <w:rFonts w:ascii="Arial" w:hAnsi="Arial" w:cs="Arial"/>
        </w:rPr>
        <w:t>Clausura de la Sesión.</w:t>
      </w:r>
      <w:r w:rsidR="00114957">
        <w:rPr>
          <w:rFonts w:ascii="Arial" w:hAnsi="Arial" w:cs="Arial"/>
        </w:rPr>
        <w:t>-----------------------------------------------------------------------------------------------------</w:t>
      </w:r>
    </w:p>
    <w:p w14:paraId="696349DA" w14:textId="77777777" w:rsidR="00EC3610" w:rsidRDefault="00EC3610" w:rsidP="00641671">
      <w:pPr>
        <w:spacing w:line="360" w:lineRule="auto"/>
        <w:jc w:val="both"/>
        <w:rPr>
          <w:rFonts w:ascii="Arial" w:hAnsi="Arial" w:cs="Arial"/>
        </w:rPr>
      </w:pPr>
    </w:p>
    <w:p w14:paraId="67860942" w14:textId="74AA47D2" w:rsidR="00513950" w:rsidRPr="00C30307" w:rsidRDefault="00E45D05" w:rsidP="00641671">
      <w:pPr>
        <w:spacing w:line="360" w:lineRule="auto"/>
        <w:jc w:val="both"/>
        <w:rPr>
          <w:rFonts w:ascii="Arial" w:hAnsi="Arial" w:cs="Arial"/>
          <w:sz w:val="22"/>
          <w:szCs w:val="22"/>
        </w:rPr>
      </w:pPr>
      <w:r w:rsidRPr="00C30307">
        <w:rPr>
          <w:rFonts w:ascii="Arial" w:hAnsi="Arial" w:cs="Arial"/>
          <w:sz w:val="22"/>
          <w:szCs w:val="22"/>
        </w:rPr>
        <w:t>Co</w:t>
      </w:r>
      <w:r w:rsidR="002169E4" w:rsidRPr="00C30307">
        <w:rPr>
          <w:rFonts w:ascii="Arial" w:hAnsi="Arial" w:cs="Arial"/>
          <w:sz w:val="22"/>
          <w:szCs w:val="22"/>
        </w:rPr>
        <w:t>mi</w:t>
      </w:r>
      <w:r w:rsidR="008D14FE" w:rsidRPr="00C30307">
        <w:rPr>
          <w:rFonts w:ascii="Arial" w:hAnsi="Arial" w:cs="Arial"/>
          <w:sz w:val="22"/>
          <w:szCs w:val="22"/>
        </w:rPr>
        <w:t xml:space="preserve">sionados, </w:t>
      </w:r>
      <w:r w:rsidR="002169E4" w:rsidRPr="00C30307">
        <w:rPr>
          <w:rFonts w:ascii="Arial" w:hAnsi="Arial" w:cs="Arial"/>
          <w:sz w:val="22"/>
          <w:szCs w:val="22"/>
        </w:rPr>
        <w:t>son los puntos del</w:t>
      </w:r>
      <w:r w:rsidR="00BC364A" w:rsidRPr="00C30307">
        <w:rPr>
          <w:rFonts w:ascii="Arial" w:hAnsi="Arial" w:cs="Arial"/>
          <w:sz w:val="22"/>
          <w:szCs w:val="22"/>
        </w:rPr>
        <w:t xml:space="preserve"> o</w:t>
      </w:r>
      <w:r w:rsidR="008D091F" w:rsidRPr="00C30307">
        <w:rPr>
          <w:rFonts w:ascii="Arial" w:hAnsi="Arial" w:cs="Arial"/>
          <w:sz w:val="22"/>
          <w:szCs w:val="22"/>
        </w:rPr>
        <w:t xml:space="preserve">rden del </w:t>
      </w:r>
      <w:r w:rsidR="002E684F" w:rsidRPr="00C30307">
        <w:rPr>
          <w:rFonts w:ascii="Arial" w:hAnsi="Arial" w:cs="Arial"/>
          <w:sz w:val="22"/>
          <w:szCs w:val="22"/>
        </w:rPr>
        <w:t>d</w:t>
      </w:r>
      <w:r w:rsidR="002169E4" w:rsidRPr="00C30307">
        <w:rPr>
          <w:rFonts w:ascii="Arial" w:hAnsi="Arial" w:cs="Arial"/>
          <w:sz w:val="22"/>
          <w:szCs w:val="22"/>
        </w:rPr>
        <w:t>ía</w:t>
      </w:r>
      <w:r w:rsidRPr="00C30307">
        <w:rPr>
          <w:rFonts w:ascii="Arial" w:hAnsi="Arial" w:cs="Arial"/>
          <w:sz w:val="22"/>
          <w:szCs w:val="22"/>
        </w:rPr>
        <w:t>.</w:t>
      </w:r>
      <w:r w:rsidR="00351F82" w:rsidRPr="00C30307">
        <w:rPr>
          <w:rFonts w:ascii="Arial" w:hAnsi="Arial" w:cs="Arial"/>
          <w:sz w:val="22"/>
          <w:szCs w:val="22"/>
        </w:rPr>
        <w:t>--------------------------------------------------------------------</w:t>
      </w:r>
      <w:r w:rsidR="00CB0521" w:rsidRPr="00C30307">
        <w:rPr>
          <w:rFonts w:ascii="Arial" w:hAnsi="Arial" w:cs="Arial"/>
          <w:sz w:val="22"/>
          <w:szCs w:val="22"/>
        </w:rPr>
        <w:t>---</w:t>
      </w:r>
    </w:p>
    <w:p w14:paraId="0BF61C4D" w14:textId="77777777" w:rsidR="00DA2E04" w:rsidRPr="007F04E2" w:rsidRDefault="00DA2E04" w:rsidP="00641671">
      <w:pPr>
        <w:spacing w:line="360" w:lineRule="auto"/>
        <w:jc w:val="both"/>
        <w:rPr>
          <w:rFonts w:ascii="Arial" w:hAnsi="Arial" w:cs="Arial"/>
          <w:sz w:val="22"/>
          <w:szCs w:val="22"/>
          <w:vertAlign w:val="superscript"/>
        </w:rPr>
      </w:pPr>
    </w:p>
    <w:p w14:paraId="49CB9627" w14:textId="77777777" w:rsidR="00627A2F" w:rsidRPr="00C30307" w:rsidRDefault="00627A2F" w:rsidP="00641671">
      <w:pPr>
        <w:spacing w:line="360" w:lineRule="auto"/>
        <w:jc w:val="both"/>
        <w:rPr>
          <w:rFonts w:ascii="Arial" w:hAnsi="Arial" w:cs="Arial"/>
          <w:sz w:val="22"/>
          <w:szCs w:val="22"/>
        </w:rPr>
      </w:pPr>
      <w:r w:rsidRPr="00C30307">
        <w:rPr>
          <w:rFonts w:ascii="Arial" w:hAnsi="Arial" w:cs="Arial"/>
          <w:b/>
          <w:sz w:val="22"/>
          <w:szCs w:val="22"/>
        </w:rPr>
        <w:t>Comisionado Presidente Lic. Francisco Javier Álvarez Figueroa:</w:t>
      </w:r>
    </w:p>
    <w:p w14:paraId="224C38A0" w14:textId="70A7B8CB" w:rsidR="00BA0E1F" w:rsidRPr="00C30307" w:rsidRDefault="00BA0E1F" w:rsidP="00641671">
      <w:pPr>
        <w:spacing w:line="360" w:lineRule="auto"/>
        <w:jc w:val="both"/>
        <w:rPr>
          <w:rFonts w:ascii="Arial" w:eastAsia="Calibri" w:hAnsi="Arial" w:cs="Arial"/>
          <w:sz w:val="22"/>
          <w:szCs w:val="22"/>
          <w:lang w:val="es-ES"/>
        </w:rPr>
      </w:pPr>
      <w:r w:rsidRPr="00C30307">
        <w:rPr>
          <w:rFonts w:ascii="Arial" w:eastAsia="Calibri" w:hAnsi="Arial" w:cs="Arial"/>
          <w:sz w:val="22"/>
          <w:szCs w:val="22"/>
          <w:lang w:val="es-ES"/>
        </w:rPr>
        <w:t>Se somete a la aprobación del Consejo Genera</w:t>
      </w:r>
      <w:r w:rsidR="00BC364A" w:rsidRPr="00C30307">
        <w:rPr>
          <w:rFonts w:ascii="Arial" w:eastAsia="Calibri" w:hAnsi="Arial" w:cs="Arial"/>
          <w:sz w:val="22"/>
          <w:szCs w:val="22"/>
          <w:lang w:val="es-ES"/>
        </w:rPr>
        <w:t>l</w:t>
      </w:r>
      <w:r w:rsidR="00EC3610">
        <w:rPr>
          <w:rFonts w:ascii="Arial" w:eastAsia="Calibri" w:hAnsi="Arial" w:cs="Arial"/>
          <w:sz w:val="22"/>
          <w:szCs w:val="22"/>
          <w:lang w:val="es-ES"/>
        </w:rPr>
        <w:t>, el o</w:t>
      </w:r>
      <w:r w:rsidR="002E684F" w:rsidRPr="00C30307">
        <w:rPr>
          <w:rFonts w:ascii="Arial" w:eastAsia="Calibri" w:hAnsi="Arial" w:cs="Arial"/>
          <w:sz w:val="22"/>
          <w:szCs w:val="22"/>
          <w:lang w:val="es-ES"/>
        </w:rPr>
        <w:t>rden del d</w:t>
      </w:r>
      <w:r w:rsidR="00B87A94" w:rsidRPr="00C30307">
        <w:rPr>
          <w:rFonts w:ascii="Arial" w:eastAsia="Calibri" w:hAnsi="Arial" w:cs="Arial"/>
          <w:sz w:val="22"/>
          <w:szCs w:val="22"/>
          <w:lang w:val="es-ES"/>
        </w:rPr>
        <w:t xml:space="preserve">ía </w:t>
      </w:r>
      <w:r w:rsidR="00485207">
        <w:rPr>
          <w:rFonts w:ascii="Arial" w:eastAsia="Calibri" w:hAnsi="Arial" w:cs="Arial"/>
          <w:sz w:val="22"/>
          <w:szCs w:val="22"/>
          <w:lang w:val="es-ES"/>
        </w:rPr>
        <w:t>al</w:t>
      </w:r>
      <w:r w:rsidR="007F485E" w:rsidRPr="00C30307">
        <w:rPr>
          <w:rFonts w:ascii="Arial" w:eastAsia="Calibri" w:hAnsi="Arial" w:cs="Arial"/>
          <w:sz w:val="22"/>
          <w:szCs w:val="22"/>
          <w:lang w:val="es-ES"/>
        </w:rPr>
        <w:t xml:space="preserve"> </w:t>
      </w:r>
      <w:r w:rsidR="00F94EEF" w:rsidRPr="00C30307">
        <w:rPr>
          <w:rFonts w:ascii="Arial" w:eastAsia="Calibri" w:hAnsi="Arial" w:cs="Arial"/>
          <w:sz w:val="22"/>
          <w:szCs w:val="22"/>
          <w:lang w:val="es-ES"/>
        </w:rPr>
        <w:t>que se</w:t>
      </w:r>
      <w:r w:rsidR="00485207">
        <w:rPr>
          <w:rFonts w:ascii="Arial" w:eastAsia="Calibri" w:hAnsi="Arial" w:cs="Arial"/>
          <w:sz w:val="22"/>
          <w:szCs w:val="22"/>
          <w:lang w:val="es-ES"/>
        </w:rPr>
        <w:t xml:space="preserve"> le</w:t>
      </w:r>
      <w:r w:rsidRPr="00C30307">
        <w:rPr>
          <w:rFonts w:ascii="Arial" w:eastAsia="Calibri" w:hAnsi="Arial" w:cs="Arial"/>
          <w:sz w:val="22"/>
          <w:szCs w:val="22"/>
          <w:lang w:val="es-ES"/>
        </w:rPr>
        <w:t xml:space="preserve"> acaba de dar lectura y al que habrá de sujetarse </w:t>
      </w:r>
      <w:r w:rsidR="00196691" w:rsidRPr="00C30307">
        <w:rPr>
          <w:rFonts w:ascii="Arial" w:eastAsia="Calibri" w:hAnsi="Arial" w:cs="Arial"/>
          <w:sz w:val="22"/>
          <w:szCs w:val="22"/>
          <w:lang w:val="es-ES"/>
        </w:rPr>
        <w:t>la presente</w:t>
      </w:r>
      <w:r w:rsidRPr="00C30307">
        <w:rPr>
          <w:rFonts w:ascii="Arial" w:eastAsia="Calibri" w:hAnsi="Arial" w:cs="Arial"/>
          <w:sz w:val="22"/>
          <w:szCs w:val="22"/>
          <w:lang w:val="es-ES"/>
        </w:rPr>
        <w:t xml:space="preserve"> sesión de este Consejo General</w:t>
      </w:r>
      <w:r w:rsidR="006C43ED" w:rsidRPr="00C30307">
        <w:rPr>
          <w:rFonts w:ascii="Arial" w:eastAsia="Calibri" w:hAnsi="Arial" w:cs="Arial"/>
          <w:sz w:val="22"/>
          <w:szCs w:val="22"/>
          <w:lang w:val="es-ES"/>
        </w:rPr>
        <w:t>.</w:t>
      </w:r>
      <w:r w:rsidR="00FB0545">
        <w:rPr>
          <w:rFonts w:ascii="Arial" w:eastAsia="Calibri" w:hAnsi="Arial" w:cs="Arial"/>
          <w:sz w:val="22"/>
          <w:szCs w:val="22"/>
          <w:lang w:val="es-ES"/>
        </w:rPr>
        <w:t xml:space="preserve"> </w:t>
      </w:r>
      <w:r w:rsidR="00351F82" w:rsidRPr="00C30307">
        <w:rPr>
          <w:rFonts w:ascii="Arial" w:eastAsia="Calibri" w:hAnsi="Arial" w:cs="Arial"/>
          <w:sz w:val="22"/>
          <w:szCs w:val="22"/>
          <w:lang w:val="es-ES"/>
        </w:rPr>
        <w:t>-</w:t>
      </w:r>
      <w:r w:rsidR="00FD5E81" w:rsidRPr="00C30307">
        <w:rPr>
          <w:rFonts w:ascii="Arial" w:eastAsia="Calibri" w:hAnsi="Arial" w:cs="Arial"/>
          <w:sz w:val="22"/>
          <w:szCs w:val="22"/>
          <w:lang w:val="es-ES"/>
        </w:rPr>
        <w:t>----------------------</w:t>
      </w:r>
      <w:r w:rsidR="00351F82" w:rsidRPr="00C30307">
        <w:rPr>
          <w:rFonts w:ascii="Arial" w:eastAsia="Calibri" w:hAnsi="Arial" w:cs="Arial"/>
          <w:sz w:val="22"/>
          <w:szCs w:val="22"/>
          <w:lang w:val="es-ES"/>
        </w:rPr>
        <w:t>----------</w:t>
      </w:r>
      <w:r w:rsidR="009E78B6" w:rsidRPr="00C30307">
        <w:rPr>
          <w:rFonts w:ascii="Arial" w:eastAsia="Calibri" w:hAnsi="Arial" w:cs="Arial"/>
          <w:sz w:val="22"/>
          <w:szCs w:val="22"/>
          <w:lang w:val="es-ES"/>
        </w:rPr>
        <w:t>----</w:t>
      </w:r>
      <w:r w:rsidR="00351F82" w:rsidRPr="00C30307">
        <w:rPr>
          <w:rFonts w:ascii="Arial" w:eastAsia="Calibri" w:hAnsi="Arial" w:cs="Arial"/>
          <w:sz w:val="22"/>
          <w:szCs w:val="22"/>
          <w:lang w:val="es-ES"/>
        </w:rPr>
        <w:t>---</w:t>
      </w:r>
    </w:p>
    <w:p w14:paraId="528A5953" w14:textId="77777777" w:rsidR="008D091F" w:rsidRPr="00C30307" w:rsidRDefault="008D091F" w:rsidP="00641671">
      <w:pPr>
        <w:spacing w:line="360" w:lineRule="auto"/>
        <w:jc w:val="both"/>
        <w:rPr>
          <w:rFonts w:ascii="Arial" w:hAnsi="Arial" w:cs="Arial"/>
          <w:sz w:val="22"/>
          <w:szCs w:val="22"/>
        </w:rPr>
      </w:pPr>
    </w:p>
    <w:p w14:paraId="61251F86" w14:textId="79B5D479" w:rsidR="00BA0E1F" w:rsidRPr="00C30307" w:rsidRDefault="008D091F" w:rsidP="00641671">
      <w:pPr>
        <w:spacing w:line="360" w:lineRule="auto"/>
        <w:jc w:val="both"/>
        <w:rPr>
          <w:rFonts w:ascii="Arial" w:hAnsi="Arial" w:cs="Arial"/>
          <w:sz w:val="22"/>
          <w:szCs w:val="22"/>
        </w:rPr>
      </w:pPr>
      <w:r w:rsidRPr="00C30307">
        <w:rPr>
          <w:rFonts w:ascii="Arial" w:hAnsi="Arial" w:cs="Arial"/>
          <w:b/>
          <w:sz w:val="22"/>
          <w:szCs w:val="22"/>
        </w:rPr>
        <w:t>Comisionado Lic. Juan Gómez Pérez</w:t>
      </w:r>
      <w:r w:rsidRPr="00C30307">
        <w:rPr>
          <w:rFonts w:ascii="Arial" w:hAnsi="Arial" w:cs="Arial"/>
          <w:sz w:val="22"/>
          <w:szCs w:val="22"/>
        </w:rPr>
        <w:t>: A favor</w:t>
      </w:r>
      <w:r w:rsidR="00EC3610">
        <w:rPr>
          <w:rFonts w:ascii="Arial" w:hAnsi="Arial" w:cs="Arial"/>
          <w:sz w:val="22"/>
          <w:szCs w:val="22"/>
        </w:rPr>
        <w:t xml:space="preserve"> del o</w:t>
      </w:r>
      <w:r w:rsidR="006D5B84">
        <w:rPr>
          <w:rFonts w:ascii="Arial" w:hAnsi="Arial" w:cs="Arial"/>
          <w:sz w:val="22"/>
          <w:szCs w:val="22"/>
        </w:rPr>
        <w:t>rden del día</w:t>
      </w:r>
      <w:r w:rsidRPr="00C30307">
        <w:rPr>
          <w:rFonts w:ascii="Arial" w:hAnsi="Arial" w:cs="Arial"/>
          <w:sz w:val="22"/>
          <w:szCs w:val="22"/>
        </w:rPr>
        <w:t>.----------------------------------------------</w:t>
      </w:r>
    </w:p>
    <w:p w14:paraId="26F2FA3A" w14:textId="0FDB384E" w:rsidR="00AA1864" w:rsidRPr="00C30307" w:rsidRDefault="00AA1864" w:rsidP="00AA1864">
      <w:pPr>
        <w:spacing w:line="360" w:lineRule="auto"/>
        <w:jc w:val="both"/>
        <w:rPr>
          <w:rFonts w:ascii="Arial" w:hAnsi="Arial" w:cs="Arial"/>
          <w:sz w:val="22"/>
          <w:szCs w:val="22"/>
        </w:rPr>
      </w:pPr>
      <w:r w:rsidRPr="00C30307">
        <w:rPr>
          <w:rFonts w:ascii="Arial" w:hAnsi="Arial" w:cs="Arial"/>
          <w:b/>
          <w:sz w:val="22"/>
          <w:szCs w:val="22"/>
        </w:rPr>
        <w:t>Comisionado Lic. Abraham Isaac Soriano Reyes:</w:t>
      </w:r>
      <w:r w:rsidRPr="00C30307">
        <w:rPr>
          <w:rFonts w:ascii="Arial" w:hAnsi="Arial" w:cs="Arial"/>
          <w:sz w:val="22"/>
          <w:szCs w:val="22"/>
        </w:rPr>
        <w:t xml:space="preserve"> A favor</w:t>
      </w:r>
      <w:r w:rsidR="00EC3610">
        <w:rPr>
          <w:rFonts w:ascii="Arial" w:hAnsi="Arial" w:cs="Arial"/>
          <w:sz w:val="22"/>
          <w:szCs w:val="22"/>
        </w:rPr>
        <w:t xml:space="preserve"> del o</w:t>
      </w:r>
      <w:r w:rsidR="00485207">
        <w:rPr>
          <w:rFonts w:ascii="Arial" w:hAnsi="Arial" w:cs="Arial"/>
          <w:sz w:val="22"/>
          <w:szCs w:val="22"/>
        </w:rPr>
        <w:t>rden del día</w:t>
      </w:r>
      <w:r w:rsidRPr="00C30307">
        <w:rPr>
          <w:rFonts w:ascii="Arial" w:hAnsi="Arial" w:cs="Arial"/>
          <w:sz w:val="22"/>
          <w:szCs w:val="22"/>
        </w:rPr>
        <w:t>.--</w:t>
      </w:r>
      <w:r w:rsidR="00485207">
        <w:rPr>
          <w:rFonts w:ascii="Arial" w:hAnsi="Arial" w:cs="Arial"/>
          <w:sz w:val="22"/>
          <w:szCs w:val="22"/>
        </w:rPr>
        <w:t>---</w:t>
      </w:r>
      <w:r w:rsidRPr="00C30307">
        <w:rPr>
          <w:rFonts w:ascii="Arial" w:hAnsi="Arial" w:cs="Arial"/>
          <w:sz w:val="22"/>
          <w:szCs w:val="22"/>
        </w:rPr>
        <w:t>------------------------</w:t>
      </w:r>
      <w:r w:rsidR="00941B1D" w:rsidRPr="00C30307">
        <w:rPr>
          <w:rFonts w:ascii="Arial" w:hAnsi="Arial" w:cs="Arial"/>
          <w:sz w:val="22"/>
          <w:szCs w:val="22"/>
        </w:rPr>
        <w:t>-</w:t>
      </w:r>
      <w:r w:rsidRPr="00C30307">
        <w:rPr>
          <w:rFonts w:ascii="Arial" w:hAnsi="Arial" w:cs="Arial"/>
          <w:sz w:val="22"/>
          <w:szCs w:val="22"/>
        </w:rPr>
        <w:t xml:space="preserve"> </w:t>
      </w:r>
    </w:p>
    <w:p w14:paraId="3A5C8075" w14:textId="0A87E007" w:rsidR="0097770F" w:rsidRPr="00C30307" w:rsidRDefault="0097770F" w:rsidP="00AA1864">
      <w:pPr>
        <w:spacing w:line="360" w:lineRule="auto"/>
        <w:jc w:val="both"/>
        <w:rPr>
          <w:rFonts w:ascii="Arial" w:hAnsi="Arial" w:cs="Arial"/>
          <w:sz w:val="22"/>
          <w:szCs w:val="22"/>
        </w:rPr>
      </w:pPr>
      <w:r w:rsidRPr="00C30307">
        <w:rPr>
          <w:rFonts w:ascii="Arial" w:hAnsi="Arial" w:cs="Arial"/>
          <w:b/>
          <w:sz w:val="22"/>
          <w:szCs w:val="22"/>
        </w:rPr>
        <w:t>Comisionado Lic. Francisco Javier Álvarez Figueroa:</w:t>
      </w:r>
      <w:r w:rsidR="00196691" w:rsidRPr="00C30307">
        <w:rPr>
          <w:rFonts w:ascii="Arial" w:hAnsi="Arial" w:cs="Arial"/>
          <w:sz w:val="22"/>
          <w:szCs w:val="22"/>
        </w:rPr>
        <w:t xml:space="preserve"> A</w:t>
      </w:r>
      <w:r w:rsidRPr="00C30307">
        <w:rPr>
          <w:rFonts w:ascii="Arial" w:hAnsi="Arial" w:cs="Arial"/>
          <w:sz w:val="22"/>
          <w:szCs w:val="22"/>
        </w:rPr>
        <w:t xml:space="preserve"> favor</w:t>
      </w:r>
      <w:r w:rsidR="00EC3610">
        <w:rPr>
          <w:rFonts w:ascii="Arial" w:hAnsi="Arial" w:cs="Arial"/>
          <w:sz w:val="22"/>
          <w:szCs w:val="22"/>
        </w:rPr>
        <w:t xml:space="preserve"> del o</w:t>
      </w:r>
      <w:r w:rsidR="006D5B84">
        <w:rPr>
          <w:rFonts w:ascii="Arial" w:hAnsi="Arial" w:cs="Arial"/>
          <w:sz w:val="22"/>
          <w:szCs w:val="22"/>
        </w:rPr>
        <w:t>rden del día</w:t>
      </w:r>
      <w:r w:rsidRPr="00C30307">
        <w:rPr>
          <w:rFonts w:ascii="Arial" w:hAnsi="Arial" w:cs="Arial"/>
          <w:sz w:val="22"/>
          <w:szCs w:val="22"/>
        </w:rPr>
        <w:t>.</w:t>
      </w:r>
      <w:r w:rsidR="006D5B84">
        <w:rPr>
          <w:rFonts w:ascii="Arial" w:hAnsi="Arial" w:cs="Arial"/>
          <w:sz w:val="22"/>
          <w:szCs w:val="22"/>
        </w:rPr>
        <w:t>----------</w:t>
      </w:r>
      <w:r w:rsidR="00A42BE7">
        <w:rPr>
          <w:rFonts w:ascii="Arial" w:hAnsi="Arial" w:cs="Arial"/>
          <w:sz w:val="22"/>
          <w:szCs w:val="22"/>
        </w:rPr>
        <w:t>-</w:t>
      </w:r>
      <w:r w:rsidRPr="00C30307">
        <w:rPr>
          <w:rFonts w:ascii="Arial" w:hAnsi="Arial" w:cs="Arial"/>
          <w:sz w:val="22"/>
          <w:szCs w:val="22"/>
        </w:rPr>
        <w:t>-</w:t>
      </w:r>
      <w:r w:rsidR="00A92D8B" w:rsidRPr="00C30307">
        <w:rPr>
          <w:rFonts w:ascii="Arial" w:hAnsi="Arial" w:cs="Arial"/>
          <w:sz w:val="22"/>
          <w:szCs w:val="22"/>
        </w:rPr>
        <w:t>------------</w:t>
      </w:r>
    </w:p>
    <w:p w14:paraId="538D4590" w14:textId="5504E795" w:rsidR="00A92D8B" w:rsidRPr="00C30307" w:rsidRDefault="008D091F" w:rsidP="00641671">
      <w:pPr>
        <w:spacing w:line="360" w:lineRule="auto"/>
        <w:jc w:val="both"/>
        <w:rPr>
          <w:rFonts w:ascii="Arial" w:hAnsi="Arial" w:cs="Arial"/>
          <w:sz w:val="22"/>
          <w:szCs w:val="22"/>
        </w:rPr>
      </w:pPr>
      <w:r w:rsidRPr="00C30307">
        <w:rPr>
          <w:rFonts w:ascii="Arial" w:hAnsi="Arial" w:cs="Arial"/>
          <w:sz w:val="22"/>
          <w:szCs w:val="22"/>
        </w:rPr>
        <w:t>Se aprueba por unanimidad de votos.------------------------------------------------------------------------------------</w:t>
      </w:r>
    </w:p>
    <w:p w14:paraId="38351AEB" w14:textId="77777777" w:rsidR="008D091F" w:rsidRPr="00C30307" w:rsidRDefault="008D091F" w:rsidP="00641671">
      <w:pPr>
        <w:spacing w:line="360" w:lineRule="auto"/>
        <w:jc w:val="both"/>
        <w:rPr>
          <w:rFonts w:ascii="Arial" w:hAnsi="Arial" w:cs="Arial"/>
          <w:sz w:val="22"/>
          <w:szCs w:val="22"/>
        </w:rPr>
      </w:pPr>
    </w:p>
    <w:p w14:paraId="38E69DAE" w14:textId="77777777" w:rsidR="0037711A" w:rsidRPr="00C30307" w:rsidRDefault="0037711A" w:rsidP="0037711A">
      <w:pPr>
        <w:spacing w:line="360" w:lineRule="auto"/>
        <w:jc w:val="both"/>
        <w:rPr>
          <w:rFonts w:ascii="Arial" w:hAnsi="Arial" w:cs="Arial"/>
          <w:b/>
          <w:sz w:val="22"/>
          <w:szCs w:val="22"/>
        </w:rPr>
      </w:pPr>
      <w:r w:rsidRPr="00C30307">
        <w:rPr>
          <w:rFonts w:ascii="Arial" w:hAnsi="Arial" w:cs="Arial"/>
          <w:b/>
          <w:sz w:val="22"/>
          <w:szCs w:val="22"/>
        </w:rPr>
        <w:t>Comisionado Presidente Lic. Francisco Javier Álvarez Figueroa:</w:t>
      </w:r>
    </w:p>
    <w:p w14:paraId="78E883E3" w14:textId="51475DE1" w:rsidR="0037711A" w:rsidRDefault="0037711A" w:rsidP="0037711A">
      <w:pPr>
        <w:spacing w:line="360" w:lineRule="auto"/>
        <w:jc w:val="both"/>
        <w:rPr>
          <w:rFonts w:ascii="Arial" w:hAnsi="Arial" w:cs="Arial"/>
          <w:sz w:val="22"/>
          <w:szCs w:val="22"/>
        </w:rPr>
      </w:pPr>
      <w:r w:rsidRPr="00C30307">
        <w:rPr>
          <w:rFonts w:ascii="Arial" w:hAnsi="Arial" w:cs="Arial"/>
          <w:sz w:val="22"/>
          <w:szCs w:val="22"/>
        </w:rPr>
        <w:t>Se procede al desahogo d</w:t>
      </w:r>
      <w:r w:rsidR="00EC3610">
        <w:rPr>
          <w:rFonts w:ascii="Arial" w:hAnsi="Arial" w:cs="Arial"/>
          <w:sz w:val="22"/>
          <w:szCs w:val="22"/>
        </w:rPr>
        <w:t>el punto número 4 (cuatro) del o</w:t>
      </w:r>
      <w:r w:rsidRPr="00C30307">
        <w:rPr>
          <w:rFonts w:ascii="Arial" w:hAnsi="Arial" w:cs="Arial"/>
          <w:sz w:val="22"/>
          <w:szCs w:val="22"/>
        </w:rPr>
        <w:t xml:space="preserve">rden del día, consistente en la aprobación y firma del acta de la </w:t>
      </w:r>
      <w:r w:rsidR="00114957">
        <w:rPr>
          <w:rFonts w:ascii="Arial" w:hAnsi="Arial" w:cs="Arial"/>
          <w:sz w:val="22"/>
          <w:szCs w:val="22"/>
        </w:rPr>
        <w:t>Décima</w:t>
      </w:r>
      <w:r w:rsidR="00A42BE7">
        <w:rPr>
          <w:rFonts w:ascii="Arial" w:hAnsi="Arial" w:cs="Arial"/>
          <w:sz w:val="22"/>
          <w:szCs w:val="22"/>
        </w:rPr>
        <w:t xml:space="preserve"> Sesión O</w:t>
      </w:r>
      <w:r w:rsidR="009E78B6" w:rsidRPr="00C30307">
        <w:rPr>
          <w:rFonts w:ascii="Arial" w:hAnsi="Arial" w:cs="Arial"/>
          <w:sz w:val="22"/>
          <w:szCs w:val="22"/>
        </w:rPr>
        <w:t>rdinaria 2017,</w:t>
      </w:r>
      <w:r w:rsidR="00752128">
        <w:rPr>
          <w:rFonts w:ascii="Arial" w:hAnsi="Arial" w:cs="Arial"/>
          <w:sz w:val="22"/>
          <w:szCs w:val="22"/>
        </w:rPr>
        <w:t xml:space="preserve"> recordándoles Compañeros Comisionados</w:t>
      </w:r>
      <w:r w:rsidR="006D5B84">
        <w:rPr>
          <w:rFonts w:ascii="Arial" w:hAnsi="Arial" w:cs="Arial"/>
          <w:sz w:val="22"/>
          <w:szCs w:val="22"/>
        </w:rPr>
        <w:t>,</w:t>
      </w:r>
      <w:r w:rsidR="00114957">
        <w:rPr>
          <w:rFonts w:ascii="Arial" w:hAnsi="Arial" w:cs="Arial"/>
          <w:sz w:val="22"/>
          <w:szCs w:val="22"/>
        </w:rPr>
        <w:t xml:space="preserve">  que</w:t>
      </w:r>
      <w:r w:rsidR="006D5B84">
        <w:rPr>
          <w:rFonts w:ascii="Arial" w:hAnsi="Arial" w:cs="Arial"/>
          <w:sz w:val="22"/>
          <w:szCs w:val="22"/>
        </w:rPr>
        <w:t xml:space="preserve"> </w:t>
      </w:r>
      <w:r w:rsidR="00752128">
        <w:rPr>
          <w:rFonts w:ascii="Arial" w:hAnsi="Arial" w:cs="Arial"/>
          <w:sz w:val="22"/>
          <w:szCs w:val="22"/>
        </w:rPr>
        <w:t>ya hemos tenido la oportunidad de revisar</w:t>
      </w:r>
      <w:r w:rsidR="006D5B84">
        <w:rPr>
          <w:rFonts w:ascii="Arial" w:hAnsi="Arial" w:cs="Arial"/>
          <w:sz w:val="22"/>
          <w:szCs w:val="22"/>
        </w:rPr>
        <w:t xml:space="preserve"> previamente el contenido</w:t>
      </w:r>
      <w:r w:rsidR="00114957">
        <w:rPr>
          <w:rFonts w:ascii="Arial" w:hAnsi="Arial" w:cs="Arial"/>
          <w:sz w:val="22"/>
          <w:szCs w:val="22"/>
        </w:rPr>
        <w:t xml:space="preserve"> de la misma</w:t>
      </w:r>
      <w:r w:rsidR="00485207">
        <w:rPr>
          <w:rFonts w:ascii="Arial" w:hAnsi="Arial" w:cs="Arial"/>
          <w:sz w:val="22"/>
          <w:szCs w:val="22"/>
        </w:rPr>
        <w:t xml:space="preserve">, </w:t>
      </w:r>
      <w:r w:rsidR="00114957">
        <w:rPr>
          <w:rFonts w:ascii="Arial" w:hAnsi="Arial" w:cs="Arial"/>
          <w:sz w:val="22"/>
          <w:szCs w:val="22"/>
        </w:rPr>
        <w:t>al haberla recibido en forma impresa y por correo electrónico</w:t>
      </w:r>
      <w:r w:rsidR="00752128">
        <w:rPr>
          <w:rFonts w:ascii="Arial" w:hAnsi="Arial" w:cs="Arial"/>
          <w:sz w:val="22"/>
          <w:szCs w:val="22"/>
        </w:rPr>
        <w:t>, por lo que se pide la dispensa de la lectura.</w:t>
      </w:r>
    </w:p>
    <w:p w14:paraId="3FD887E4" w14:textId="77777777" w:rsidR="00752128" w:rsidRPr="00C30307" w:rsidRDefault="00752128" w:rsidP="0037711A">
      <w:pPr>
        <w:spacing w:line="360" w:lineRule="auto"/>
        <w:jc w:val="both"/>
        <w:rPr>
          <w:rFonts w:ascii="Arial" w:hAnsi="Arial" w:cs="Arial"/>
          <w:sz w:val="22"/>
          <w:szCs w:val="22"/>
        </w:rPr>
      </w:pPr>
    </w:p>
    <w:p w14:paraId="616100F6" w14:textId="55A76EFF" w:rsidR="006D5B84" w:rsidRPr="006D5B84" w:rsidRDefault="0037711A" w:rsidP="0037711A">
      <w:pPr>
        <w:spacing w:line="360" w:lineRule="auto"/>
        <w:jc w:val="both"/>
        <w:rPr>
          <w:rFonts w:ascii="Arial" w:hAnsi="Arial" w:cs="Arial"/>
          <w:sz w:val="22"/>
          <w:szCs w:val="22"/>
        </w:rPr>
      </w:pPr>
      <w:r w:rsidRPr="00C30307">
        <w:rPr>
          <w:rFonts w:ascii="Arial" w:hAnsi="Arial" w:cs="Arial"/>
          <w:b/>
          <w:sz w:val="22"/>
          <w:szCs w:val="22"/>
        </w:rPr>
        <w:t>Comisionado Lic. Juan Gómez Pérez:</w:t>
      </w:r>
      <w:r w:rsidRPr="00C30307">
        <w:rPr>
          <w:rFonts w:ascii="Arial" w:hAnsi="Arial" w:cs="Arial"/>
          <w:sz w:val="22"/>
          <w:szCs w:val="22"/>
        </w:rPr>
        <w:t xml:space="preserve"> A favor de la dispensa.------------------------------------------------- </w:t>
      </w:r>
      <w:r w:rsidRPr="00C30307">
        <w:rPr>
          <w:rFonts w:ascii="Arial" w:hAnsi="Arial" w:cs="Arial"/>
          <w:b/>
          <w:sz w:val="22"/>
          <w:szCs w:val="22"/>
        </w:rPr>
        <w:t>Comisionado Lic. Abraham Isaac Soriano Reyes:</w:t>
      </w:r>
      <w:r w:rsidR="00B87A94" w:rsidRPr="00C30307">
        <w:rPr>
          <w:rFonts w:ascii="Arial" w:hAnsi="Arial" w:cs="Arial"/>
          <w:sz w:val="22"/>
          <w:szCs w:val="22"/>
        </w:rPr>
        <w:t xml:space="preserve"> A</w:t>
      </w:r>
      <w:r w:rsidRPr="00C30307">
        <w:rPr>
          <w:rFonts w:ascii="Arial" w:hAnsi="Arial" w:cs="Arial"/>
          <w:sz w:val="22"/>
          <w:szCs w:val="22"/>
        </w:rPr>
        <w:t xml:space="preserve"> favor</w:t>
      </w:r>
      <w:r w:rsidR="00485207">
        <w:rPr>
          <w:rFonts w:ascii="Arial" w:hAnsi="Arial" w:cs="Arial"/>
          <w:sz w:val="22"/>
          <w:szCs w:val="22"/>
        </w:rPr>
        <w:t xml:space="preserve"> de la dispensa</w:t>
      </w:r>
      <w:r w:rsidRPr="00C30307">
        <w:rPr>
          <w:rFonts w:ascii="Arial" w:hAnsi="Arial" w:cs="Arial"/>
          <w:sz w:val="22"/>
          <w:szCs w:val="22"/>
        </w:rPr>
        <w:t xml:space="preserve">.---------------------------------- </w:t>
      </w:r>
      <w:r w:rsidRPr="00C30307">
        <w:rPr>
          <w:rFonts w:ascii="Arial" w:hAnsi="Arial" w:cs="Arial"/>
          <w:b/>
          <w:sz w:val="22"/>
          <w:szCs w:val="22"/>
        </w:rPr>
        <w:t>Comisionado Lic. Francisco Javier Álvarez Figueroa:</w:t>
      </w:r>
      <w:r w:rsidRPr="00C30307">
        <w:rPr>
          <w:rFonts w:ascii="Arial" w:hAnsi="Arial" w:cs="Arial"/>
          <w:sz w:val="22"/>
          <w:szCs w:val="22"/>
        </w:rPr>
        <w:t xml:space="preserve"> A favor</w:t>
      </w:r>
      <w:r w:rsidR="00752128">
        <w:rPr>
          <w:rFonts w:ascii="Arial" w:hAnsi="Arial" w:cs="Arial"/>
          <w:sz w:val="22"/>
          <w:szCs w:val="22"/>
        </w:rPr>
        <w:t xml:space="preserve"> de la dispensa</w:t>
      </w:r>
      <w:r w:rsidR="006D5B84">
        <w:rPr>
          <w:rFonts w:ascii="Arial" w:hAnsi="Arial" w:cs="Arial"/>
          <w:sz w:val="22"/>
          <w:szCs w:val="22"/>
        </w:rPr>
        <w:t>.--</w:t>
      </w:r>
      <w:r w:rsidR="00485207">
        <w:rPr>
          <w:rFonts w:ascii="Arial" w:hAnsi="Arial" w:cs="Arial"/>
          <w:sz w:val="22"/>
          <w:szCs w:val="22"/>
        </w:rPr>
        <w:t>-------------------</w:t>
      </w:r>
      <w:r w:rsidR="00114957">
        <w:rPr>
          <w:rFonts w:ascii="Arial" w:hAnsi="Arial" w:cs="Arial"/>
          <w:sz w:val="22"/>
          <w:szCs w:val="22"/>
        </w:rPr>
        <w:t>-------No existen comentarios al respecto, se aprueba por unanimidad de votos</w:t>
      </w:r>
      <w:r w:rsidR="00485207">
        <w:rPr>
          <w:rFonts w:ascii="Arial" w:hAnsi="Arial" w:cs="Arial"/>
          <w:sz w:val="22"/>
          <w:szCs w:val="22"/>
        </w:rPr>
        <w:t>.</w:t>
      </w:r>
      <w:r w:rsidRPr="00C30307">
        <w:rPr>
          <w:rFonts w:ascii="Arial" w:hAnsi="Arial" w:cs="Arial"/>
          <w:sz w:val="22"/>
          <w:szCs w:val="22"/>
        </w:rPr>
        <w:t xml:space="preserve">------------------------------------- </w:t>
      </w:r>
    </w:p>
    <w:p w14:paraId="764101B7" w14:textId="77777777" w:rsidR="0037711A" w:rsidRPr="00C30307" w:rsidRDefault="0037711A" w:rsidP="0037711A">
      <w:pPr>
        <w:spacing w:line="360" w:lineRule="auto"/>
        <w:jc w:val="both"/>
        <w:rPr>
          <w:rFonts w:ascii="Arial" w:hAnsi="Arial" w:cs="Arial"/>
          <w:b/>
          <w:sz w:val="22"/>
          <w:szCs w:val="22"/>
        </w:rPr>
      </w:pPr>
    </w:p>
    <w:p w14:paraId="3880C861" w14:textId="0104C475" w:rsidR="00A26B1B" w:rsidRPr="00C30307" w:rsidRDefault="00B87A94" w:rsidP="0037711A">
      <w:pPr>
        <w:spacing w:line="360" w:lineRule="auto"/>
        <w:jc w:val="both"/>
        <w:rPr>
          <w:rFonts w:ascii="Arial" w:hAnsi="Arial" w:cs="Arial"/>
          <w:sz w:val="22"/>
          <w:szCs w:val="22"/>
        </w:rPr>
      </w:pPr>
      <w:r w:rsidRPr="00C30307">
        <w:rPr>
          <w:rFonts w:ascii="Arial" w:hAnsi="Arial" w:cs="Arial"/>
          <w:sz w:val="22"/>
          <w:szCs w:val="22"/>
        </w:rPr>
        <w:t>Ahora, ya que</w:t>
      </w:r>
      <w:r w:rsidR="006D2E0A">
        <w:rPr>
          <w:rFonts w:ascii="Arial" w:hAnsi="Arial" w:cs="Arial"/>
          <w:sz w:val="22"/>
          <w:szCs w:val="22"/>
        </w:rPr>
        <w:t xml:space="preserve"> por disposición del artículo 36</w:t>
      </w:r>
      <w:r w:rsidR="00596A2C" w:rsidRPr="00C30307">
        <w:rPr>
          <w:rFonts w:ascii="Arial" w:hAnsi="Arial" w:cs="Arial"/>
          <w:sz w:val="22"/>
          <w:szCs w:val="22"/>
        </w:rPr>
        <w:t xml:space="preserve"> segundo párrafo</w:t>
      </w:r>
      <w:r w:rsidR="0037711A" w:rsidRPr="00C30307">
        <w:rPr>
          <w:rFonts w:ascii="Arial" w:hAnsi="Arial" w:cs="Arial"/>
          <w:sz w:val="22"/>
          <w:szCs w:val="22"/>
        </w:rPr>
        <w:t>, del Regl</w:t>
      </w:r>
      <w:r w:rsidR="00D30329">
        <w:rPr>
          <w:rFonts w:ascii="Arial" w:hAnsi="Arial" w:cs="Arial"/>
          <w:sz w:val="22"/>
          <w:szCs w:val="22"/>
        </w:rPr>
        <w:t>amento Interno</w:t>
      </w:r>
      <w:r w:rsidR="00627F4D" w:rsidRPr="00C30307">
        <w:rPr>
          <w:rFonts w:ascii="Arial" w:hAnsi="Arial" w:cs="Arial"/>
          <w:sz w:val="22"/>
          <w:szCs w:val="22"/>
        </w:rPr>
        <w:t xml:space="preserve"> de este Órgano g</w:t>
      </w:r>
      <w:r w:rsidR="0037711A" w:rsidRPr="00C30307">
        <w:rPr>
          <w:rFonts w:ascii="Arial" w:hAnsi="Arial" w:cs="Arial"/>
          <w:sz w:val="22"/>
          <w:szCs w:val="22"/>
        </w:rPr>
        <w:t>arante, en esta Sesión s</w:t>
      </w:r>
      <w:r w:rsidRPr="00C30307">
        <w:rPr>
          <w:rFonts w:ascii="Arial" w:hAnsi="Arial" w:cs="Arial"/>
          <w:sz w:val="22"/>
          <w:szCs w:val="22"/>
        </w:rPr>
        <w:t>e debe aprobar el Acta de la s</w:t>
      </w:r>
      <w:r w:rsidR="0037711A" w:rsidRPr="00C30307">
        <w:rPr>
          <w:rFonts w:ascii="Arial" w:hAnsi="Arial" w:cs="Arial"/>
          <w:sz w:val="22"/>
          <w:szCs w:val="22"/>
        </w:rPr>
        <w:t>esión anterior, someto a la consideración de este Consejo General, la aproba</w:t>
      </w:r>
      <w:r w:rsidRPr="00C30307">
        <w:rPr>
          <w:rFonts w:ascii="Arial" w:hAnsi="Arial" w:cs="Arial"/>
          <w:sz w:val="22"/>
          <w:szCs w:val="22"/>
        </w:rPr>
        <w:t>ción del conten</w:t>
      </w:r>
      <w:r w:rsidR="00596A2C" w:rsidRPr="00C30307">
        <w:rPr>
          <w:rFonts w:ascii="Arial" w:hAnsi="Arial" w:cs="Arial"/>
          <w:sz w:val="22"/>
          <w:szCs w:val="22"/>
        </w:rPr>
        <w:t>ido de esta Acta; por lo que</w:t>
      </w:r>
      <w:r w:rsidR="00D30329">
        <w:rPr>
          <w:rFonts w:ascii="Arial" w:hAnsi="Arial" w:cs="Arial"/>
          <w:sz w:val="22"/>
          <w:szCs w:val="22"/>
        </w:rPr>
        <w:t xml:space="preserve"> </w:t>
      </w:r>
      <w:r w:rsidR="00114957">
        <w:rPr>
          <w:rFonts w:ascii="Arial" w:hAnsi="Arial" w:cs="Arial"/>
          <w:sz w:val="22"/>
          <w:szCs w:val="22"/>
        </w:rPr>
        <w:t>sí</w:t>
      </w:r>
      <w:r w:rsidR="0037711A" w:rsidRPr="00C30307">
        <w:rPr>
          <w:rFonts w:ascii="Arial" w:hAnsi="Arial" w:cs="Arial"/>
          <w:sz w:val="22"/>
          <w:szCs w:val="22"/>
        </w:rPr>
        <w:t xml:space="preserve"> están a </w:t>
      </w:r>
      <w:r w:rsidR="00485207">
        <w:rPr>
          <w:rFonts w:ascii="Arial" w:hAnsi="Arial" w:cs="Arial"/>
          <w:sz w:val="22"/>
          <w:szCs w:val="22"/>
        </w:rPr>
        <w:t>favor de esta propuesta, les pido se sirvan</w:t>
      </w:r>
      <w:r w:rsidR="0037711A" w:rsidRPr="00C30307">
        <w:rPr>
          <w:rFonts w:ascii="Arial" w:hAnsi="Arial" w:cs="Arial"/>
          <w:sz w:val="22"/>
          <w:szCs w:val="22"/>
        </w:rPr>
        <w:t xml:space="preserve"> manifestar el sentido de su voto.</w:t>
      </w:r>
    </w:p>
    <w:p w14:paraId="1A894B0A" w14:textId="77777777" w:rsidR="00B87A94" w:rsidRPr="00C30307" w:rsidRDefault="00B87A94" w:rsidP="0037711A">
      <w:pPr>
        <w:spacing w:line="360" w:lineRule="auto"/>
        <w:jc w:val="both"/>
        <w:rPr>
          <w:rFonts w:ascii="Arial" w:hAnsi="Arial" w:cs="Arial"/>
          <w:sz w:val="22"/>
          <w:szCs w:val="22"/>
        </w:rPr>
      </w:pPr>
    </w:p>
    <w:p w14:paraId="613B34F8" w14:textId="2F4BBA4A" w:rsidR="0037711A" w:rsidRPr="00C30307" w:rsidRDefault="0037711A" w:rsidP="0053242C">
      <w:pPr>
        <w:spacing w:line="360" w:lineRule="auto"/>
        <w:jc w:val="both"/>
        <w:rPr>
          <w:rFonts w:ascii="Arial" w:hAnsi="Arial" w:cs="Arial"/>
          <w:sz w:val="22"/>
          <w:szCs w:val="22"/>
        </w:rPr>
      </w:pPr>
      <w:r w:rsidRPr="00C30307">
        <w:rPr>
          <w:rFonts w:ascii="Arial" w:hAnsi="Arial" w:cs="Arial"/>
          <w:b/>
          <w:sz w:val="22"/>
          <w:szCs w:val="22"/>
        </w:rPr>
        <w:t>Comisionado Lic. Juan Gómez Pérez:</w:t>
      </w:r>
      <w:r w:rsidRPr="00C30307">
        <w:rPr>
          <w:rFonts w:ascii="Arial" w:hAnsi="Arial" w:cs="Arial"/>
          <w:sz w:val="22"/>
          <w:szCs w:val="22"/>
        </w:rPr>
        <w:t xml:space="preserve"> A favor.</w:t>
      </w:r>
      <w:r w:rsidR="006D2E0A">
        <w:rPr>
          <w:rFonts w:ascii="Arial" w:hAnsi="Arial" w:cs="Arial"/>
          <w:sz w:val="22"/>
          <w:szCs w:val="22"/>
        </w:rPr>
        <w:t>------------</w:t>
      </w:r>
      <w:r w:rsidRPr="00C30307">
        <w:rPr>
          <w:rFonts w:ascii="Arial" w:hAnsi="Arial" w:cs="Arial"/>
          <w:sz w:val="22"/>
          <w:szCs w:val="22"/>
        </w:rPr>
        <w:t xml:space="preserve">---------------------------------------------------------- </w:t>
      </w:r>
      <w:r w:rsidRPr="00C30307">
        <w:rPr>
          <w:rFonts w:ascii="Arial" w:hAnsi="Arial" w:cs="Arial"/>
          <w:b/>
          <w:sz w:val="22"/>
          <w:szCs w:val="22"/>
        </w:rPr>
        <w:t>Comisionado Lic. Abraham Isaac Soriano Reyes:</w:t>
      </w:r>
      <w:r w:rsidRPr="00C30307">
        <w:rPr>
          <w:rFonts w:ascii="Arial" w:hAnsi="Arial" w:cs="Arial"/>
          <w:sz w:val="22"/>
          <w:szCs w:val="22"/>
        </w:rPr>
        <w:t xml:space="preserve"> A favor.----------------------------------------------------- </w:t>
      </w:r>
      <w:r w:rsidRPr="00C30307">
        <w:rPr>
          <w:rFonts w:ascii="Arial" w:hAnsi="Arial" w:cs="Arial"/>
          <w:b/>
          <w:sz w:val="22"/>
          <w:szCs w:val="22"/>
        </w:rPr>
        <w:t>Comisionado Lic. Francisco Javier Álvarez Figueroa:</w:t>
      </w:r>
      <w:r w:rsidRPr="00C30307">
        <w:rPr>
          <w:rFonts w:ascii="Arial" w:hAnsi="Arial" w:cs="Arial"/>
          <w:sz w:val="22"/>
          <w:szCs w:val="22"/>
        </w:rPr>
        <w:t xml:space="preserve"> A favor</w:t>
      </w:r>
      <w:r w:rsidR="006D2E0A">
        <w:rPr>
          <w:rFonts w:ascii="Arial" w:hAnsi="Arial" w:cs="Arial"/>
          <w:sz w:val="22"/>
          <w:szCs w:val="22"/>
        </w:rPr>
        <w:t>.------------</w:t>
      </w:r>
      <w:r w:rsidR="00333FA9" w:rsidRPr="00C30307">
        <w:rPr>
          <w:rFonts w:ascii="Arial" w:hAnsi="Arial" w:cs="Arial"/>
          <w:sz w:val="22"/>
          <w:szCs w:val="22"/>
        </w:rPr>
        <w:t>-----</w:t>
      </w:r>
      <w:r w:rsidR="00B87A94" w:rsidRPr="00C30307">
        <w:rPr>
          <w:rFonts w:ascii="Arial" w:hAnsi="Arial" w:cs="Arial"/>
          <w:sz w:val="22"/>
          <w:szCs w:val="22"/>
        </w:rPr>
        <w:t>-------------------------------</w:t>
      </w:r>
      <w:r w:rsidRPr="00C30307">
        <w:rPr>
          <w:rFonts w:ascii="Arial" w:hAnsi="Arial" w:cs="Arial"/>
          <w:sz w:val="22"/>
          <w:szCs w:val="22"/>
        </w:rPr>
        <w:t xml:space="preserve"> Se aprueba por unanimidad de votos.------------------------------------------------------------------------------------</w:t>
      </w:r>
    </w:p>
    <w:p w14:paraId="0AA684FC" w14:textId="77777777" w:rsidR="00AB573C" w:rsidRPr="00C30307" w:rsidRDefault="00AB573C" w:rsidP="00AB4248">
      <w:pPr>
        <w:spacing w:line="360" w:lineRule="auto"/>
        <w:jc w:val="both"/>
        <w:rPr>
          <w:rFonts w:ascii="Arial" w:hAnsi="Arial" w:cs="Arial"/>
          <w:sz w:val="22"/>
          <w:szCs w:val="22"/>
        </w:rPr>
      </w:pPr>
    </w:p>
    <w:p w14:paraId="65D64E3D" w14:textId="77777777" w:rsidR="00AB573C" w:rsidRPr="00C30307" w:rsidRDefault="00AB573C" w:rsidP="00AB573C">
      <w:pPr>
        <w:spacing w:line="360" w:lineRule="auto"/>
        <w:jc w:val="both"/>
        <w:rPr>
          <w:rFonts w:ascii="Arial" w:hAnsi="Arial" w:cs="Arial"/>
          <w:b/>
          <w:sz w:val="22"/>
          <w:szCs w:val="22"/>
        </w:rPr>
      </w:pPr>
      <w:r w:rsidRPr="00C30307">
        <w:rPr>
          <w:rFonts w:ascii="Arial" w:hAnsi="Arial" w:cs="Arial"/>
          <w:b/>
          <w:sz w:val="22"/>
          <w:szCs w:val="22"/>
        </w:rPr>
        <w:t>Comisionado Presidente Lic. Francisco Javier Álvarez Figueroa:</w:t>
      </w:r>
    </w:p>
    <w:p w14:paraId="06D74ED3" w14:textId="2C87D725" w:rsidR="00485207" w:rsidRPr="00EE190D" w:rsidRDefault="006D2E0A" w:rsidP="00431511">
      <w:pPr>
        <w:spacing w:line="360" w:lineRule="auto"/>
        <w:jc w:val="both"/>
        <w:rPr>
          <w:rFonts w:ascii="Arial" w:hAnsi="Arial" w:cs="Arial"/>
          <w:sz w:val="22"/>
          <w:szCs w:val="22"/>
        </w:rPr>
      </w:pPr>
      <w:r>
        <w:rPr>
          <w:rFonts w:ascii="Arial" w:hAnsi="Arial" w:cs="Arial"/>
          <w:sz w:val="22"/>
          <w:szCs w:val="22"/>
        </w:rPr>
        <w:t>P</w:t>
      </w:r>
      <w:r w:rsidR="00596A2C" w:rsidRPr="00C30307">
        <w:rPr>
          <w:rFonts w:ascii="Arial" w:hAnsi="Arial" w:cs="Arial"/>
          <w:sz w:val="22"/>
          <w:szCs w:val="22"/>
        </w:rPr>
        <w:t>rocedemos</w:t>
      </w:r>
      <w:r w:rsidR="00AB573C" w:rsidRPr="00C30307">
        <w:rPr>
          <w:rFonts w:ascii="Arial" w:hAnsi="Arial" w:cs="Arial"/>
          <w:sz w:val="22"/>
          <w:szCs w:val="22"/>
        </w:rPr>
        <w:t xml:space="preserve"> al des</w:t>
      </w:r>
      <w:r w:rsidR="00333FA9" w:rsidRPr="00C30307">
        <w:rPr>
          <w:rFonts w:ascii="Arial" w:hAnsi="Arial" w:cs="Arial"/>
          <w:sz w:val="22"/>
          <w:szCs w:val="22"/>
        </w:rPr>
        <w:t xml:space="preserve">ahogo </w:t>
      </w:r>
      <w:r w:rsidR="002F3B0D" w:rsidRPr="00C30307">
        <w:rPr>
          <w:rFonts w:ascii="Arial" w:hAnsi="Arial" w:cs="Arial"/>
          <w:sz w:val="22"/>
          <w:szCs w:val="22"/>
        </w:rPr>
        <w:t xml:space="preserve">del punto número </w:t>
      </w:r>
      <w:r w:rsidR="000C66FE" w:rsidRPr="00C30307">
        <w:rPr>
          <w:rFonts w:ascii="Arial" w:hAnsi="Arial" w:cs="Arial"/>
          <w:sz w:val="22"/>
          <w:szCs w:val="22"/>
        </w:rPr>
        <w:t>5</w:t>
      </w:r>
      <w:r w:rsidR="002F3B0D" w:rsidRPr="00C30307">
        <w:rPr>
          <w:rFonts w:ascii="Arial" w:hAnsi="Arial" w:cs="Arial"/>
          <w:sz w:val="22"/>
          <w:szCs w:val="22"/>
        </w:rPr>
        <w:t xml:space="preserve"> (</w:t>
      </w:r>
      <w:r w:rsidR="00596A2C" w:rsidRPr="00C30307">
        <w:rPr>
          <w:rFonts w:ascii="Arial" w:hAnsi="Arial" w:cs="Arial"/>
          <w:sz w:val="22"/>
          <w:szCs w:val="22"/>
        </w:rPr>
        <w:t>cinco</w:t>
      </w:r>
      <w:r w:rsidR="002F3B0D" w:rsidRPr="00C30307">
        <w:rPr>
          <w:rFonts w:ascii="Arial" w:hAnsi="Arial" w:cs="Arial"/>
          <w:sz w:val="22"/>
          <w:szCs w:val="22"/>
        </w:rPr>
        <w:t>) del o</w:t>
      </w:r>
      <w:r>
        <w:rPr>
          <w:rFonts w:ascii="Arial" w:hAnsi="Arial" w:cs="Arial"/>
          <w:sz w:val="22"/>
          <w:szCs w:val="22"/>
        </w:rPr>
        <w:t>rden del día, relativo a</w:t>
      </w:r>
      <w:r w:rsidR="00885733" w:rsidRPr="00C30307">
        <w:rPr>
          <w:rFonts w:ascii="Arial" w:hAnsi="Arial" w:cs="Arial"/>
          <w:sz w:val="22"/>
          <w:szCs w:val="22"/>
        </w:rPr>
        <w:t xml:space="preserve"> los proyecto</w:t>
      </w:r>
      <w:r w:rsidR="00EC3610">
        <w:rPr>
          <w:rFonts w:ascii="Arial" w:hAnsi="Arial" w:cs="Arial"/>
          <w:sz w:val="22"/>
          <w:szCs w:val="22"/>
        </w:rPr>
        <w:t>s</w:t>
      </w:r>
      <w:r w:rsidR="00885733" w:rsidRPr="00C30307">
        <w:rPr>
          <w:rFonts w:ascii="Arial" w:hAnsi="Arial" w:cs="Arial"/>
          <w:sz w:val="22"/>
          <w:szCs w:val="22"/>
        </w:rPr>
        <w:t xml:space="preserve"> de resolución de </w:t>
      </w:r>
      <w:r>
        <w:rPr>
          <w:rFonts w:ascii="Arial" w:hAnsi="Arial" w:cs="Arial"/>
          <w:sz w:val="22"/>
          <w:szCs w:val="22"/>
        </w:rPr>
        <w:t>los recursos de revisión</w:t>
      </w:r>
      <w:r w:rsidR="00114957">
        <w:rPr>
          <w:rFonts w:ascii="Arial" w:hAnsi="Arial" w:cs="Arial"/>
          <w:sz w:val="22"/>
          <w:szCs w:val="22"/>
        </w:rPr>
        <w:t xml:space="preserve"> números </w:t>
      </w:r>
      <w:r w:rsidR="00114957" w:rsidRPr="00170D70">
        <w:rPr>
          <w:rFonts w:ascii="Arial" w:hAnsi="Arial" w:cs="Arial"/>
          <w:sz w:val="22"/>
          <w:szCs w:val="22"/>
        </w:rPr>
        <w:t>R.R./233/2016, R.R./037/2017, R.R./043/2017,</w:t>
      </w:r>
      <w:r w:rsidR="00114957">
        <w:rPr>
          <w:rFonts w:ascii="Arial" w:hAnsi="Arial" w:cs="Arial"/>
          <w:sz w:val="22"/>
          <w:szCs w:val="22"/>
        </w:rPr>
        <w:t xml:space="preserve"> </w:t>
      </w:r>
      <w:r w:rsidR="00114957" w:rsidRPr="00170D70">
        <w:rPr>
          <w:rFonts w:ascii="Arial" w:hAnsi="Arial" w:cs="Arial"/>
          <w:sz w:val="22"/>
          <w:szCs w:val="22"/>
        </w:rPr>
        <w:lastRenderedPageBreak/>
        <w:t>R.R./115/2017</w:t>
      </w:r>
      <w:r w:rsidR="00114957">
        <w:rPr>
          <w:rFonts w:ascii="Arial" w:hAnsi="Arial" w:cs="Arial"/>
          <w:sz w:val="22"/>
          <w:szCs w:val="22"/>
        </w:rPr>
        <w:t xml:space="preserve"> y</w:t>
      </w:r>
      <w:r w:rsidR="00114957" w:rsidRPr="00170D70">
        <w:rPr>
          <w:rFonts w:ascii="Arial" w:hAnsi="Arial" w:cs="Arial"/>
          <w:sz w:val="22"/>
          <w:szCs w:val="22"/>
        </w:rPr>
        <w:t xml:space="preserve"> R.R./124</w:t>
      </w:r>
      <w:r w:rsidR="00114957">
        <w:rPr>
          <w:rFonts w:ascii="Arial" w:hAnsi="Arial" w:cs="Arial"/>
          <w:sz w:val="22"/>
          <w:szCs w:val="22"/>
        </w:rPr>
        <w:t xml:space="preserve">/2017, </w:t>
      </w:r>
      <w:r w:rsidR="00114957" w:rsidRPr="00170D70">
        <w:rPr>
          <w:rFonts w:ascii="Arial" w:hAnsi="Arial" w:cs="Arial"/>
          <w:sz w:val="22"/>
          <w:szCs w:val="22"/>
        </w:rPr>
        <w:t>de la ponencia del Comisionado Juan Gómez Pérez</w:t>
      </w:r>
      <w:r w:rsidR="00D601B5">
        <w:rPr>
          <w:rFonts w:ascii="Arial" w:hAnsi="Arial" w:cs="Arial"/>
          <w:sz w:val="22"/>
          <w:szCs w:val="22"/>
        </w:rPr>
        <w:t>. Adelante, Secretario</w:t>
      </w:r>
      <w:r w:rsidRPr="00EE190D">
        <w:rPr>
          <w:rFonts w:ascii="Arial" w:hAnsi="Arial" w:cs="Arial"/>
          <w:sz w:val="22"/>
          <w:szCs w:val="22"/>
        </w:rPr>
        <w:t>.</w:t>
      </w:r>
    </w:p>
    <w:p w14:paraId="725570B1" w14:textId="77777777" w:rsidR="00D601B5" w:rsidRDefault="00D601B5" w:rsidP="00431511">
      <w:pPr>
        <w:spacing w:line="360" w:lineRule="auto"/>
        <w:jc w:val="both"/>
        <w:rPr>
          <w:rFonts w:ascii="Arial" w:hAnsi="Arial" w:cs="Arial"/>
          <w:b/>
          <w:sz w:val="22"/>
          <w:szCs w:val="22"/>
        </w:rPr>
      </w:pPr>
    </w:p>
    <w:p w14:paraId="57FF5237" w14:textId="77777777" w:rsidR="00431511" w:rsidRPr="00C30307" w:rsidRDefault="00431511" w:rsidP="00431511">
      <w:pPr>
        <w:spacing w:line="360" w:lineRule="auto"/>
        <w:jc w:val="both"/>
        <w:rPr>
          <w:rFonts w:ascii="Arial" w:hAnsi="Arial" w:cs="Arial"/>
          <w:b/>
          <w:sz w:val="22"/>
          <w:szCs w:val="22"/>
        </w:rPr>
      </w:pPr>
      <w:r w:rsidRPr="00C30307">
        <w:rPr>
          <w:rFonts w:ascii="Arial" w:hAnsi="Arial" w:cs="Arial"/>
          <w:b/>
          <w:sz w:val="22"/>
          <w:szCs w:val="22"/>
        </w:rPr>
        <w:t>Secretario General de Acuerdos Lic. José Antonio López Ramírez:</w:t>
      </w:r>
    </w:p>
    <w:p w14:paraId="50F48A97" w14:textId="70AA6C76" w:rsidR="00EE190D" w:rsidRDefault="00431511" w:rsidP="00FA7C4A">
      <w:pPr>
        <w:spacing w:line="360" w:lineRule="auto"/>
        <w:jc w:val="both"/>
        <w:rPr>
          <w:rFonts w:ascii="Arial" w:hAnsi="Arial" w:cs="Arial"/>
          <w:sz w:val="22"/>
          <w:szCs w:val="22"/>
        </w:rPr>
      </w:pPr>
      <w:r w:rsidRPr="00C30307">
        <w:rPr>
          <w:rFonts w:ascii="Arial" w:hAnsi="Arial" w:cs="Arial"/>
          <w:sz w:val="22"/>
          <w:szCs w:val="22"/>
        </w:rPr>
        <w:t>Con mucho gusto</w:t>
      </w:r>
      <w:r w:rsidR="00485207">
        <w:rPr>
          <w:rFonts w:ascii="Arial" w:hAnsi="Arial" w:cs="Arial"/>
          <w:sz w:val="22"/>
          <w:szCs w:val="22"/>
        </w:rPr>
        <w:t xml:space="preserve">, </w:t>
      </w:r>
      <w:r w:rsidR="00D601B5">
        <w:rPr>
          <w:rFonts w:ascii="Arial" w:hAnsi="Arial" w:cs="Arial"/>
          <w:sz w:val="22"/>
          <w:szCs w:val="22"/>
        </w:rPr>
        <w:t xml:space="preserve">desahogando el punto del orden del </w:t>
      </w:r>
      <w:r w:rsidR="00961B4E">
        <w:rPr>
          <w:rFonts w:ascii="Arial" w:hAnsi="Arial" w:cs="Arial"/>
          <w:sz w:val="22"/>
          <w:szCs w:val="22"/>
        </w:rPr>
        <w:t>día</w:t>
      </w:r>
      <w:r w:rsidR="00D601B5">
        <w:rPr>
          <w:rFonts w:ascii="Arial" w:hAnsi="Arial" w:cs="Arial"/>
          <w:sz w:val="22"/>
          <w:szCs w:val="22"/>
        </w:rPr>
        <w:t xml:space="preserve">, </w:t>
      </w:r>
      <w:r w:rsidR="00CF5A9A">
        <w:rPr>
          <w:rFonts w:ascii="Arial" w:hAnsi="Arial" w:cs="Arial"/>
          <w:sz w:val="22"/>
          <w:szCs w:val="22"/>
        </w:rPr>
        <w:t>d</w:t>
      </w:r>
      <w:r w:rsidR="00D601B5">
        <w:rPr>
          <w:rFonts w:ascii="Arial" w:hAnsi="Arial" w:cs="Arial"/>
          <w:sz w:val="22"/>
          <w:szCs w:val="22"/>
        </w:rPr>
        <w:t xml:space="preserve">el punto numero 5 (cinco), voy a dar cuenta de los </w:t>
      </w:r>
      <w:r w:rsidR="006D2E0A">
        <w:rPr>
          <w:rFonts w:ascii="Arial" w:hAnsi="Arial" w:cs="Arial"/>
          <w:sz w:val="22"/>
          <w:szCs w:val="22"/>
        </w:rPr>
        <w:t xml:space="preserve">proyectos de los </w:t>
      </w:r>
      <w:r w:rsidR="00485207">
        <w:rPr>
          <w:rFonts w:ascii="Arial" w:hAnsi="Arial" w:cs="Arial"/>
          <w:sz w:val="22"/>
          <w:szCs w:val="22"/>
        </w:rPr>
        <w:t>recursos de revisión</w:t>
      </w:r>
      <w:r w:rsidRPr="00C30307">
        <w:rPr>
          <w:rFonts w:ascii="Arial" w:hAnsi="Arial" w:cs="Arial"/>
          <w:sz w:val="22"/>
          <w:szCs w:val="22"/>
        </w:rPr>
        <w:t xml:space="preserve"> de la ponencia del Comisionado </w:t>
      </w:r>
      <w:r w:rsidR="00D601B5">
        <w:rPr>
          <w:rFonts w:ascii="Arial" w:hAnsi="Arial" w:cs="Arial"/>
          <w:sz w:val="22"/>
          <w:szCs w:val="22"/>
        </w:rPr>
        <w:t xml:space="preserve">Juan </w:t>
      </w:r>
      <w:r w:rsidR="00CF5A9A">
        <w:rPr>
          <w:rFonts w:ascii="Arial" w:hAnsi="Arial" w:cs="Arial"/>
          <w:sz w:val="22"/>
          <w:szCs w:val="22"/>
        </w:rPr>
        <w:t>Gómez</w:t>
      </w:r>
      <w:r w:rsidR="00D601B5">
        <w:rPr>
          <w:rFonts w:ascii="Arial" w:hAnsi="Arial" w:cs="Arial"/>
          <w:sz w:val="22"/>
          <w:szCs w:val="22"/>
        </w:rPr>
        <w:t xml:space="preserve"> </w:t>
      </w:r>
      <w:r w:rsidR="00CF5A9A">
        <w:rPr>
          <w:rFonts w:ascii="Arial" w:hAnsi="Arial" w:cs="Arial"/>
          <w:sz w:val="22"/>
          <w:szCs w:val="22"/>
        </w:rPr>
        <w:t>Pérez</w:t>
      </w:r>
      <w:r w:rsidR="00D601B5">
        <w:rPr>
          <w:rFonts w:ascii="Arial" w:hAnsi="Arial" w:cs="Arial"/>
          <w:sz w:val="22"/>
          <w:szCs w:val="22"/>
        </w:rPr>
        <w:t>. Recurso de revisión R.R./233/2016</w:t>
      </w:r>
      <w:r w:rsidR="006D2E0A">
        <w:rPr>
          <w:rFonts w:ascii="Arial" w:hAnsi="Arial" w:cs="Arial"/>
          <w:sz w:val="22"/>
          <w:szCs w:val="22"/>
        </w:rPr>
        <w:t xml:space="preserve">, </w:t>
      </w:r>
      <w:r w:rsidR="00804656">
        <w:rPr>
          <w:rFonts w:ascii="Arial" w:hAnsi="Arial" w:cs="Arial"/>
          <w:sz w:val="22"/>
          <w:szCs w:val="22"/>
        </w:rPr>
        <w:t xml:space="preserve">el </w:t>
      </w:r>
      <w:r w:rsidRPr="00C30307">
        <w:rPr>
          <w:rFonts w:ascii="Arial" w:hAnsi="Arial" w:cs="Arial"/>
          <w:sz w:val="22"/>
          <w:szCs w:val="22"/>
        </w:rPr>
        <w:t>Sujeto obligado</w:t>
      </w:r>
      <w:r w:rsidR="00D601B5">
        <w:rPr>
          <w:rFonts w:ascii="Arial" w:hAnsi="Arial" w:cs="Arial"/>
          <w:sz w:val="22"/>
          <w:szCs w:val="22"/>
        </w:rPr>
        <w:t xml:space="preserve"> en este asunto es la </w:t>
      </w:r>
      <w:r w:rsidR="00CF5A9A">
        <w:rPr>
          <w:rFonts w:ascii="Arial" w:hAnsi="Arial" w:cs="Arial"/>
          <w:sz w:val="22"/>
          <w:szCs w:val="22"/>
        </w:rPr>
        <w:t>Comisión</w:t>
      </w:r>
      <w:r w:rsidR="00D601B5">
        <w:rPr>
          <w:rFonts w:ascii="Arial" w:hAnsi="Arial" w:cs="Arial"/>
          <w:sz w:val="22"/>
          <w:szCs w:val="22"/>
        </w:rPr>
        <w:t xml:space="preserve"> de la Verdad de </w:t>
      </w:r>
      <w:r w:rsidR="009119D2">
        <w:rPr>
          <w:rFonts w:ascii="Arial" w:hAnsi="Arial" w:cs="Arial"/>
          <w:sz w:val="22"/>
          <w:szCs w:val="22"/>
        </w:rPr>
        <w:t>Oaxaca</w:t>
      </w:r>
      <w:r w:rsidRPr="00C30307">
        <w:rPr>
          <w:rFonts w:ascii="Arial" w:hAnsi="Arial" w:cs="Arial"/>
          <w:sz w:val="22"/>
          <w:szCs w:val="22"/>
        </w:rPr>
        <w:t>.</w:t>
      </w:r>
      <w:r w:rsidR="00FA7C4A" w:rsidRPr="00C30307">
        <w:rPr>
          <w:rFonts w:ascii="Arial" w:hAnsi="Arial" w:cs="Arial"/>
          <w:sz w:val="22"/>
          <w:szCs w:val="22"/>
        </w:rPr>
        <w:t xml:space="preserve"> </w:t>
      </w:r>
      <w:r w:rsidR="00D601B5">
        <w:rPr>
          <w:rFonts w:ascii="Arial" w:hAnsi="Arial" w:cs="Arial"/>
          <w:sz w:val="22"/>
          <w:szCs w:val="22"/>
        </w:rPr>
        <w:t xml:space="preserve">La parte recurrente a través del sistema </w:t>
      </w:r>
      <w:proofErr w:type="spellStart"/>
      <w:r w:rsidR="00CF5A9A">
        <w:rPr>
          <w:rFonts w:ascii="Arial" w:hAnsi="Arial" w:cs="Arial"/>
          <w:sz w:val="22"/>
          <w:szCs w:val="22"/>
        </w:rPr>
        <w:t>Infomex</w:t>
      </w:r>
      <w:proofErr w:type="spellEnd"/>
      <w:r w:rsidR="00D601B5">
        <w:rPr>
          <w:rFonts w:ascii="Arial" w:hAnsi="Arial" w:cs="Arial"/>
          <w:sz w:val="22"/>
          <w:szCs w:val="22"/>
        </w:rPr>
        <w:t xml:space="preserve"> Oaxaca, solicitó a la </w:t>
      </w:r>
      <w:r w:rsidR="00CF5A9A">
        <w:rPr>
          <w:rFonts w:ascii="Arial" w:hAnsi="Arial" w:cs="Arial"/>
          <w:sz w:val="22"/>
          <w:szCs w:val="22"/>
        </w:rPr>
        <w:t>Comisión</w:t>
      </w:r>
      <w:r w:rsidR="00D601B5">
        <w:rPr>
          <w:rFonts w:ascii="Arial" w:hAnsi="Arial" w:cs="Arial"/>
          <w:sz w:val="22"/>
          <w:szCs w:val="22"/>
        </w:rPr>
        <w:t xml:space="preserve"> de la Verdad de Oaxaca, información referente a los resultados de la </w:t>
      </w:r>
      <w:r w:rsidR="00CF5A9A">
        <w:rPr>
          <w:rFonts w:ascii="Arial" w:hAnsi="Arial" w:cs="Arial"/>
          <w:sz w:val="22"/>
          <w:szCs w:val="22"/>
        </w:rPr>
        <w:t>Comisión</w:t>
      </w:r>
      <w:r w:rsidR="00D601B5">
        <w:rPr>
          <w:rFonts w:ascii="Arial" w:hAnsi="Arial" w:cs="Arial"/>
          <w:sz w:val="22"/>
          <w:szCs w:val="22"/>
        </w:rPr>
        <w:t xml:space="preserve"> de la Verdad, y sobre cuantos </w:t>
      </w:r>
      <w:r w:rsidR="00B9289C">
        <w:rPr>
          <w:rFonts w:ascii="Arial" w:hAnsi="Arial" w:cs="Arial"/>
          <w:sz w:val="22"/>
          <w:szCs w:val="22"/>
        </w:rPr>
        <w:t>crímenes</w:t>
      </w:r>
      <w:r w:rsidR="000D6732">
        <w:rPr>
          <w:rFonts w:ascii="Arial" w:hAnsi="Arial" w:cs="Arial"/>
          <w:sz w:val="22"/>
          <w:szCs w:val="22"/>
        </w:rPr>
        <w:t xml:space="preserve"> de lesa humanidad o violaciones</w:t>
      </w:r>
      <w:r w:rsidR="00B9289C">
        <w:rPr>
          <w:rFonts w:ascii="Arial" w:hAnsi="Arial" w:cs="Arial"/>
          <w:sz w:val="22"/>
          <w:szCs w:val="22"/>
        </w:rPr>
        <w:t xml:space="preserve"> de derechos humanos documentan. Ante la falta de respuesta, el solicitante interpuso el recurso de revisión a través de la misma </w:t>
      </w:r>
      <w:r w:rsidR="00CF5A9A">
        <w:rPr>
          <w:rFonts w:ascii="Arial" w:hAnsi="Arial" w:cs="Arial"/>
          <w:sz w:val="22"/>
          <w:szCs w:val="22"/>
        </w:rPr>
        <w:t>vía</w:t>
      </w:r>
      <w:r w:rsidR="00B9289C">
        <w:rPr>
          <w:rFonts w:ascii="Arial" w:hAnsi="Arial" w:cs="Arial"/>
          <w:sz w:val="22"/>
          <w:szCs w:val="22"/>
        </w:rPr>
        <w:t xml:space="preserve"> plateada, cabe señalar que mediante certificación de fecha 18 de octubre de 2016, se tuvo que las oficinas que ocupa la </w:t>
      </w:r>
      <w:r w:rsidR="00CF5A9A">
        <w:rPr>
          <w:rFonts w:ascii="Arial" w:hAnsi="Arial" w:cs="Arial"/>
          <w:sz w:val="22"/>
          <w:szCs w:val="22"/>
        </w:rPr>
        <w:t>Comisión</w:t>
      </w:r>
      <w:r w:rsidR="00B9289C">
        <w:rPr>
          <w:rFonts w:ascii="Arial" w:hAnsi="Arial" w:cs="Arial"/>
          <w:sz w:val="22"/>
          <w:szCs w:val="22"/>
        </w:rPr>
        <w:t xml:space="preserve"> de la Verdad </w:t>
      </w:r>
      <w:r w:rsidR="00B049B5">
        <w:rPr>
          <w:rFonts w:ascii="Arial" w:hAnsi="Arial" w:cs="Arial"/>
          <w:sz w:val="22"/>
          <w:szCs w:val="22"/>
        </w:rPr>
        <w:t>de Oaxaca se encon</w:t>
      </w:r>
      <w:r w:rsidR="00894064">
        <w:rPr>
          <w:rFonts w:ascii="Arial" w:hAnsi="Arial" w:cs="Arial"/>
          <w:sz w:val="22"/>
          <w:szCs w:val="22"/>
        </w:rPr>
        <w:t>traban cerradas, no se observaba mobiliario ni personal alguno,</w:t>
      </w:r>
      <w:r w:rsidR="00B049B5">
        <w:rPr>
          <w:rFonts w:ascii="Arial" w:hAnsi="Arial" w:cs="Arial"/>
          <w:sz w:val="22"/>
          <w:szCs w:val="22"/>
        </w:rPr>
        <w:t xml:space="preserve"> por lo que, mediante auto de fecha  12 de enero de 2017 y a efecto del mejor proveer y en virtud de la imposibilidad</w:t>
      </w:r>
      <w:r w:rsidR="00CF5A9A">
        <w:rPr>
          <w:rFonts w:ascii="Arial" w:hAnsi="Arial" w:cs="Arial"/>
          <w:sz w:val="22"/>
          <w:szCs w:val="22"/>
        </w:rPr>
        <w:t xml:space="preserve"> de notificar el acuerdo de fecha 10 de octubre de 2016, </w:t>
      </w:r>
      <w:r w:rsidR="00083566">
        <w:rPr>
          <w:rFonts w:ascii="Arial" w:hAnsi="Arial" w:cs="Arial"/>
          <w:sz w:val="22"/>
          <w:szCs w:val="22"/>
        </w:rPr>
        <w:t>así</w:t>
      </w:r>
      <w:r w:rsidR="00CF5A9A">
        <w:rPr>
          <w:rFonts w:ascii="Arial" w:hAnsi="Arial" w:cs="Arial"/>
          <w:sz w:val="22"/>
          <w:szCs w:val="22"/>
        </w:rPr>
        <w:t xml:space="preserve"> como de la incertidumbre sobre la existencia de dicha Comisión, se solicitó a la Secretaría </w:t>
      </w:r>
      <w:r w:rsidR="00083566">
        <w:rPr>
          <w:rFonts w:ascii="Arial" w:hAnsi="Arial" w:cs="Arial"/>
          <w:sz w:val="22"/>
          <w:szCs w:val="22"/>
        </w:rPr>
        <w:t xml:space="preserve">de Administración, a la Secretaría de Finanzas, a la Secretaría de la Contraloría y Transparencia Gubernamental del Poder Ejecutivo del Estado, así como a la Auditoría Superior del Estado, para que dentro del plazo de tres días, informaran a este instituto sobre la existencia de la Comisión de la Verdad. En tiempo y forma las dependencias mencionadas atendieron el requerimiento formulado, si bien es cierto, todos los sujetos obligados tienen el deber de dar respuesta a las peticiones de acceso a la información o de protección de derechos ARCO que plantee un interesado, también lo es que, esto será siempre que sea formal y materialmente posible. En esa tesitura, en términos del artículo 143 de la fracción I de la Ley de Transparencia y Acceso a la Información Pública para el Estado de Oaxaca, se propone sobreseer el recurso de revisión con el que se da cuenta, en virtud de que se actualiza la causal de improcedencia referente a la imposibilidad material para atender una petición de información, en virtud de la </w:t>
      </w:r>
      <w:r w:rsidR="0003695B">
        <w:rPr>
          <w:rFonts w:ascii="Arial" w:hAnsi="Arial" w:cs="Arial"/>
          <w:sz w:val="22"/>
          <w:szCs w:val="22"/>
        </w:rPr>
        <w:t>extinción del sujeto obligado, se propone ordenar a la Secretaría de la Contraloría y Transparencia Gubernamental, solicite formalmente a este Instituto la desincorporación del catálogo de sujetos obligados de la extinta Comisión de la Verdad de Oaxaca, en términos del procedimi</w:t>
      </w:r>
      <w:r w:rsidR="00F51063">
        <w:rPr>
          <w:rFonts w:ascii="Arial" w:hAnsi="Arial" w:cs="Arial"/>
          <w:sz w:val="22"/>
          <w:szCs w:val="22"/>
        </w:rPr>
        <w:t>ento para la actualización del Padrón de Sujetos O</w:t>
      </w:r>
      <w:r w:rsidR="0003695B">
        <w:rPr>
          <w:rFonts w:ascii="Arial" w:hAnsi="Arial" w:cs="Arial"/>
          <w:sz w:val="22"/>
          <w:szCs w:val="22"/>
        </w:rPr>
        <w:t xml:space="preserve">bligados del Estado de Oaxaca, aprobado por este Consejo General, y recomendar a dicha Secretaría que en el ámbito de sus atribuciones y facultades, implemente medidas a efecto de señalar la dependencia o dependencias que garanticen el derecho humano de acceso a la información pública, respecto de los documentos generados por la Comisión de la Verdad de Oaxaca, privilegiando los principios constitucionales pro persona y de máxima publicidad; y. observen y agoten los procedimientos establecidos en la ley de la materia. Es cuanto, señores Comisionados. </w:t>
      </w:r>
      <w:r w:rsidR="00083566">
        <w:rPr>
          <w:rFonts w:ascii="Arial" w:hAnsi="Arial" w:cs="Arial"/>
          <w:sz w:val="22"/>
          <w:szCs w:val="22"/>
        </w:rPr>
        <w:t xml:space="preserve"> </w:t>
      </w:r>
      <w:r w:rsidR="00CF5A9A">
        <w:rPr>
          <w:rFonts w:ascii="Arial" w:hAnsi="Arial" w:cs="Arial"/>
          <w:sz w:val="22"/>
          <w:szCs w:val="22"/>
        </w:rPr>
        <w:t xml:space="preserve"> </w:t>
      </w:r>
    </w:p>
    <w:p w14:paraId="2B130491" w14:textId="77777777" w:rsidR="0003695B" w:rsidRPr="0003695B" w:rsidRDefault="0003695B" w:rsidP="00FA7C4A">
      <w:pPr>
        <w:spacing w:line="360" w:lineRule="auto"/>
        <w:jc w:val="both"/>
        <w:rPr>
          <w:rFonts w:ascii="Arial" w:hAnsi="Arial" w:cs="Arial"/>
          <w:sz w:val="22"/>
          <w:szCs w:val="22"/>
        </w:rPr>
      </w:pPr>
    </w:p>
    <w:p w14:paraId="199F76D3" w14:textId="77777777" w:rsidR="00FA7C4A" w:rsidRPr="00C30307" w:rsidRDefault="00FA7C4A" w:rsidP="00FA7C4A">
      <w:pPr>
        <w:spacing w:line="360" w:lineRule="auto"/>
        <w:jc w:val="both"/>
        <w:rPr>
          <w:rFonts w:ascii="Arial" w:hAnsi="Arial" w:cs="Arial"/>
          <w:b/>
          <w:sz w:val="22"/>
          <w:szCs w:val="22"/>
        </w:rPr>
      </w:pPr>
      <w:r w:rsidRPr="00C30307">
        <w:rPr>
          <w:rFonts w:ascii="Arial" w:hAnsi="Arial" w:cs="Arial"/>
          <w:b/>
          <w:sz w:val="22"/>
          <w:szCs w:val="22"/>
        </w:rPr>
        <w:t>Comisionado Presidente Lic. Francisco Javier Álvarez Figueroa:</w:t>
      </w:r>
    </w:p>
    <w:p w14:paraId="6D944C9C" w14:textId="2E58A5FA" w:rsidR="00885733" w:rsidRPr="00C30307" w:rsidRDefault="00FA7C4A" w:rsidP="00AB573C">
      <w:pPr>
        <w:spacing w:line="360" w:lineRule="auto"/>
        <w:jc w:val="both"/>
        <w:rPr>
          <w:rFonts w:ascii="Arial" w:hAnsi="Arial" w:cs="Arial"/>
          <w:sz w:val="22"/>
          <w:szCs w:val="22"/>
        </w:rPr>
      </w:pPr>
      <w:r w:rsidRPr="00C30307">
        <w:rPr>
          <w:rFonts w:ascii="Arial" w:hAnsi="Arial" w:cs="Arial"/>
          <w:sz w:val="22"/>
          <w:szCs w:val="22"/>
        </w:rPr>
        <w:t xml:space="preserve">Se pregunta a los integrantes de este Consejo General, si se aprueba el proyecto de resolución </w:t>
      </w:r>
      <w:r w:rsidR="0003695B">
        <w:rPr>
          <w:rFonts w:ascii="Arial" w:hAnsi="Arial" w:cs="Arial"/>
          <w:sz w:val="22"/>
          <w:szCs w:val="22"/>
        </w:rPr>
        <w:t>del recurso de revisión de que se</w:t>
      </w:r>
      <w:r w:rsidR="00BA1124">
        <w:rPr>
          <w:rFonts w:ascii="Arial" w:hAnsi="Arial" w:cs="Arial"/>
          <w:sz w:val="22"/>
          <w:szCs w:val="22"/>
        </w:rPr>
        <w:t xml:space="preserve"> acaba de dar cuenta</w:t>
      </w:r>
      <w:r w:rsidRPr="00C30307">
        <w:rPr>
          <w:rFonts w:ascii="Arial" w:hAnsi="Arial" w:cs="Arial"/>
          <w:sz w:val="22"/>
          <w:szCs w:val="22"/>
        </w:rPr>
        <w:t>.</w:t>
      </w:r>
    </w:p>
    <w:p w14:paraId="6D4BE425" w14:textId="77777777" w:rsidR="00885733" w:rsidRPr="00C30307" w:rsidRDefault="00885733" w:rsidP="00AB573C">
      <w:pPr>
        <w:spacing w:line="360" w:lineRule="auto"/>
        <w:jc w:val="both"/>
        <w:rPr>
          <w:rFonts w:ascii="Arial" w:hAnsi="Arial" w:cs="Arial"/>
          <w:sz w:val="22"/>
          <w:szCs w:val="22"/>
        </w:rPr>
      </w:pPr>
    </w:p>
    <w:p w14:paraId="347B9A69" w14:textId="5A3F2BE9" w:rsidR="00FA7C4A" w:rsidRPr="00C30307" w:rsidRDefault="00FA7C4A" w:rsidP="00FA7C4A">
      <w:pPr>
        <w:spacing w:line="360" w:lineRule="auto"/>
        <w:jc w:val="both"/>
        <w:rPr>
          <w:rFonts w:ascii="Arial" w:hAnsi="Arial" w:cs="Arial"/>
          <w:sz w:val="22"/>
          <w:szCs w:val="22"/>
        </w:rPr>
      </w:pPr>
      <w:r w:rsidRPr="00C30307">
        <w:rPr>
          <w:rFonts w:ascii="Arial" w:hAnsi="Arial" w:cs="Arial"/>
          <w:b/>
          <w:sz w:val="22"/>
          <w:szCs w:val="22"/>
        </w:rPr>
        <w:t>Comisionado Lic. Juan Gómez Pérez:</w:t>
      </w:r>
      <w:r w:rsidRPr="00C30307">
        <w:rPr>
          <w:rFonts w:ascii="Arial" w:hAnsi="Arial" w:cs="Arial"/>
          <w:sz w:val="22"/>
          <w:szCs w:val="22"/>
        </w:rPr>
        <w:t xml:space="preserve"> A favor.</w:t>
      </w:r>
      <w:r w:rsidR="0003695B">
        <w:rPr>
          <w:rFonts w:ascii="Arial" w:hAnsi="Arial" w:cs="Arial"/>
          <w:sz w:val="22"/>
          <w:szCs w:val="22"/>
        </w:rPr>
        <w:t>-----------------</w:t>
      </w:r>
      <w:r w:rsidRPr="00C30307">
        <w:rPr>
          <w:rFonts w:ascii="Arial" w:hAnsi="Arial" w:cs="Arial"/>
          <w:sz w:val="22"/>
          <w:szCs w:val="22"/>
        </w:rPr>
        <w:t xml:space="preserve">----------------------------------------------------- </w:t>
      </w:r>
      <w:r w:rsidRPr="00C30307">
        <w:rPr>
          <w:rFonts w:ascii="Arial" w:hAnsi="Arial" w:cs="Arial"/>
          <w:b/>
          <w:sz w:val="22"/>
          <w:szCs w:val="22"/>
        </w:rPr>
        <w:t>Comisionado Lic. Abraham Isaac Soriano Reyes:</w:t>
      </w:r>
      <w:r w:rsidRPr="00C30307">
        <w:rPr>
          <w:rFonts w:ascii="Arial" w:hAnsi="Arial" w:cs="Arial"/>
          <w:sz w:val="22"/>
          <w:szCs w:val="22"/>
        </w:rPr>
        <w:t xml:space="preserve"> A favor</w:t>
      </w:r>
      <w:r w:rsidR="001829E8" w:rsidRPr="00C30307">
        <w:rPr>
          <w:rFonts w:ascii="Arial" w:hAnsi="Arial" w:cs="Arial"/>
          <w:sz w:val="22"/>
          <w:szCs w:val="22"/>
        </w:rPr>
        <w:t xml:space="preserve"> de su aprobación</w:t>
      </w:r>
      <w:r w:rsidRPr="00C30307">
        <w:rPr>
          <w:rFonts w:ascii="Arial" w:hAnsi="Arial" w:cs="Arial"/>
          <w:sz w:val="22"/>
          <w:szCs w:val="22"/>
        </w:rPr>
        <w:t xml:space="preserve">.------------------------------ </w:t>
      </w:r>
      <w:r w:rsidRPr="00C30307">
        <w:rPr>
          <w:rFonts w:ascii="Arial" w:hAnsi="Arial" w:cs="Arial"/>
          <w:b/>
          <w:sz w:val="22"/>
          <w:szCs w:val="22"/>
        </w:rPr>
        <w:lastRenderedPageBreak/>
        <w:t>Comisionado Lic. Francisco Javier Álvarez Figueroa:</w:t>
      </w:r>
      <w:r w:rsidR="009119D2">
        <w:rPr>
          <w:rFonts w:ascii="Arial" w:hAnsi="Arial" w:cs="Arial"/>
          <w:sz w:val="22"/>
          <w:szCs w:val="22"/>
        </w:rPr>
        <w:t xml:space="preserve"> A favor</w:t>
      </w:r>
      <w:r w:rsidR="0003695B">
        <w:rPr>
          <w:rFonts w:ascii="Arial" w:hAnsi="Arial" w:cs="Arial"/>
          <w:sz w:val="22"/>
          <w:szCs w:val="22"/>
        </w:rPr>
        <w:t xml:space="preserve"> mi voto también</w:t>
      </w:r>
      <w:r w:rsidRPr="00C30307">
        <w:rPr>
          <w:rFonts w:ascii="Arial" w:hAnsi="Arial" w:cs="Arial"/>
          <w:sz w:val="22"/>
          <w:szCs w:val="22"/>
        </w:rPr>
        <w:t>.</w:t>
      </w:r>
      <w:r w:rsidR="0003695B">
        <w:rPr>
          <w:rFonts w:ascii="Arial" w:hAnsi="Arial" w:cs="Arial"/>
          <w:sz w:val="22"/>
          <w:szCs w:val="22"/>
        </w:rPr>
        <w:t>--</w:t>
      </w:r>
      <w:r w:rsidR="009119D2">
        <w:rPr>
          <w:rFonts w:ascii="Arial" w:hAnsi="Arial" w:cs="Arial"/>
          <w:sz w:val="22"/>
          <w:szCs w:val="22"/>
        </w:rPr>
        <w:t>-</w:t>
      </w:r>
      <w:r w:rsidRPr="00C30307">
        <w:rPr>
          <w:rFonts w:ascii="Arial" w:hAnsi="Arial" w:cs="Arial"/>
          <w:sz w:val="22"/>
          <w:szCs w:val="22"/>
        </w:rPr>
        <w:t>----------------------- Se aprueba por unanimidad de votos.------------------------------------------------------------------------------------</w:t>
      </w:r>
    </w:p>
    <w:p w14:paraId="36D8C147" w14:textId="77777777" w:rsidR="00FA7C4A" w:rsidRPr="00C30307" w:rsidRDefault="00FA7C4A" w:rsidP="00AB573C">
      <w:pPr>
        <w:spacing w:line="360" w:lineRule="auto"/>
        <w:jc w:val="both"/>
        <w:rPr>
          <w:rFonts w:ascii="Arial" w:hAnsi="Arial" w:cs="Arial"/>
          <w:sz w:val="22"/>
          <w:szCs w:val="22"/>
        </w:rPr>
      </w:pPr>
    </w:p>
    <w:p w14:paraId="4FB0A3E0" w14:textId="77777777" w:rsidR="001829E8" w:rsidRPr="00C30307" w:rsidRDefault="001829E8" w:rsidP="001829E8">
      <w:pPr>
        <w:spacing w:line="360" w:lineRule="auto"/>
        <w:jc w:val="both"/>
        <w:rPr>
          <w:rFonts w:ascii="Arial" w:hAnsi="Arial" w:cs="Arial"/>
          <w:b/>
          <w:sz w:val="22"/>
          <w:szCs w:val="22"/>
        </w:rPr>
      </w:pPr>
      <w:r w:rsidRPr="00C30307">
        <w:rPr>
          <w:rFonts w:ascii="Arial" w:hAnsi="Arial" w:cs="Arial"/>
          <w:b/>
          <w:sz w:val="22"/>
          <w:szCs w:val="22"/>
        </w:rPr>
        <w:t>Comisionado Presidente Lic. Francisco Javier Álvarez Figueroa:</w:t>
      </w:r>
    </w:p>
    <w:p w14:paraId="7C8DF530" w14:textId="41346B3D" w:rsidR="00885733" w:rsidRPr="00C30307" w:rsidRDefault="0003695B" w:rsidP="00AB573C">
      <w:pPr>
        <w:spacing w:line="360" w:lineRule="auto"/>
        <w:jc w:val="both"/>
        <w:rPr>
          <w:rFonts w:ascii="Arial" w:hAnsi="Arial" w:cs="Arial"/>
          <w:sz w:val="22"/>
          <w:szCs w:val="22"/>
        </w:rPr>
      </w:pPr>
      <w:r>
        <w:rPr>
          <w:rFonts w:ascii="Arial" w:hAnsi="Arial" w:cs="Arial"/>
          <w:sz w:val="22"/>
          <w:szCs w:val="22"/>
        </w:rPr>
        <w:t xml:space="preserve">Solicito </w:t>
      </w:r>
      <w:r w:rsidR="001829E8" w:rsidRPr="00C30307">
        <w:rPr>
          <w:rFonts w:ascii="Arial" w:hAnsi="Arial" w:cs="Arial"/>
          <w:sz w:val="22"/>
          <w:szCs w:val="22"/>
        </w:rPr>
        <w:t>Secretario</w:t>
      </w:r>
      <w:r w:rsidR="006A0863">
        <w:rPr>
          <w:rFonts w:ascii="Arial" w:hAnsi="Arial" w:cs="Arial"/>
          <w:sz w:val="22"/>
          <w:szCs w:val="22"/>
        </w:rPr>
        <w:t>,</w:t>
      </w:r>
      <w:r>
        <w:rPr>
          <w:rFonts w:ascii="Arial" w:hAnsi="Arial" w:cs="Arial"/>
          <w:sz w:val="22"/>
          <w:szCs w:val="22"/>
        </w:rPr>
        <w:t xml:space="preserve"> se sirva a</w:t>
      </w:r>
      <w:r w:rsidR="00DF254C">
        <w:rPr>
          <w:rFonts w:ascii="Arial" w:hAnsi="Arial" w:cs="Arial"/>
          <w:sz w:val="22"/>
          <w:szCs w:val="22"/>
        </w:rPr>
        <w:t xml:space="preserve"> </w:t>
      </w:r>
      <w:r w:rsidR="00BA1124">
        <w:rPr>
          <w:rFonts w:ascii="Arial" w:hAnsi="Arial" w:cs="Arial"/>
          <w:sz w:val="22"/>
          <w:szCs w:val="22"/>
        </w:rPr>
        <w:t>dar cuenta</w:t>
      </w:r>
      <w:r w:rsidR="001829E8" w:rsidRPr="00C30307">
        <w:rPr>
          <w:rFonts w:ascii="Arial" w:hAnsi="Arial" w:cs="Arial"/>
          <w:sz w:val="22"/>
          <w:szCs w:val="22"/>
        </w:rPr>
        <w:t xml:space="preserve"> del </w:t>
      </w:r>
      <w:r w:rsidR="006A0863">
        <w:rPr>
          <w:rFonts w:ascii="Arial" w:hAnsi="Arial" w:cs="Arial"/>
          <w:sz w:val="22"/>
          <w:szCs w:val="22"/>
        </w:rPr>
        <w:t>siguiente proyecto</w:t>
      </w:r>
      <w:r w:rsidR="001829E8" w:rsidRPr="00C30307">
        <w:rPr>
          <w:rFonts w:ascii="Arial" w:hAnsi="Arial" w:cs="Arial"/>
          <w:sz w:val="22"/>
          <w:szCs w:val="22"/>
        </w:rPr>
        <w:t xml:space="preserve">. </w:t>
      </w:r>
    </w:p>
    <w:p w14:paraId="5048936A" w14:textId="77777777" w:rsidR="001829E8" w:rsidRPr="00C30307" w:rsidRDefault="001829E8" w:rsidP="00AB573C">
      <w:pPr>
        <w:spacing w:line="360" w:lineRule="auto"/>
        <w:jc w:val="both"/>
        <w:rPr>
          <w:rFonts w:ascii="Arial" w:hAnsi="Arial" w:cs="Arial"/>
          <w:sz w:val="22"/>
          <w:szCs w:val="22"/>
        </w:rPr>
      </w:pPr>
    </w:p>
    <w:p w14:paraId="6A03C70C" w14:textId="77777777" w:rsidR="001829E8" w:rsidRPr="00C30307" w:rsidRDefault="001829E8" w:rsidP="001829E8">
      <w:pPr>
        <w:spacing w:line="360" w:lineRule="auto"/>
        <w:jc w:val="both"/>
        <w:rPr>
          <w:rFonts w:ascii="Arial" w:hAnsi="Arial" w:cs="Arial"/>
          <w:b/>
          <w:sz w:val="22"/>
          <w:szCs w:val="22"/>
        </w:rPr>
      </w:pPr>
      <w:r w:rsidRPr="00C30307">
        <w:rPr>
          <w:rFonts w:ascii="Arial" w:hAnsi="Arial" w:cs="Arial"/>
          <w:b/>
          <w:sz w:val="22"/>
          <w:szCs w:val="22"/>
        </w:rPr>
        <w:t>Secretario General de Acuerdos Lic. José Antonio López Ramírez:</w:t>
      </w:r>
    </w:p>
    <w:p w14:paraId="27687E2C" w14:textId="550FE8F8" w:rsidR="00F35D4B" w:rsidRDefault="0003695B" w:rsidP="001829E8">
      <w:pPr>
        <w:spacing w:line="360" w:lineRule="auto"/>
        <w:jc w:val="both"/>
        <w:rPr>
          <w:rFonts w:ascii="Arial" w:hAnsi="Arial" w:cs="Arial"/>
          <w:sz w:val="22"/>
          <w:szCs w:val="22"/>
        </w:rPr>
      </w:pPr>
      <w:r>
        <w:rPr>
          <w:rFonts w:ascii="Arial" w:hAnsi="Arial" w:cs="Arial"/>
          <w:sz w:val="22"/>
          <w:szCs w:val="22"/>
        </w:rPr>
        <w:t>Con todo gusto</w:t>
      </w:r>
      <w:r w:rsidR="006A0863">
        <w:rPr>
          <w:rFonts w:ascii="Arial" w:hAnsi="Arial" w:cs="Arial"/>
          <w:sz w:val="22"/>
          <w:szCs w:val="22"/>
        </w:rPr>
        <w:t>.</w:t>
      </w:r>
      <w:r w:rsidR="00BA1124">
        <w:rPr>
          <w:rFonts w:ascii="Arial" w:hAnsi="Arial" w:cs="Arial"/>
          <w:sz w:val="22"/>
          <w:szCs w:val="22"/>
        </w:rPr>
        <w:t xml:space="preserve"> </w:t>
      </w:r>
      <w:r w:rsidR="006A0863">
        <w:rPr>
          <w:rFonts w:ascii="Arial" w:hAnsi="Arial" w:cs="Arial"/>
          <w:sz w:val="22"/>
          <w:szCs w:val="22"/>
        </w:rPr>
        <w:t>Doy</w:t>
      </w:r>
      <w:r w:rsidR="001829E8" w:rsidRPr="00C30307">
        <w:rPr>
          <w:rFonts w:ascii="Arial" w:hAnsi="Arial" w:cs="Arial"/>
          <w:sz w:val="22"/>
          <w:szCs w:val="22"/>
        </w:rPr>
        <w:t xml:space="preserve"> cuenta</w:t>
      </w:r>
      <w:r>
        <w:rPr>
          <w:rFonts w:ascii="Arial" w:hAnsi="Arial" w:cs="Arial"/>
          <w:sz w:val="22"/>
          <w:szCs w:val="22"/>
        </w:rPr>
        <w:t>, Comisionados,</w:t>
      </w:r>
      <w:r w:rsidR="001829E8" w:rsidRPr="00C30307">
        <w:rPr>
          <w:rFonts w:ascii="Arial" w:hAnsi="Arial" w:cs="Arial"/>
          <w:sz w:val="22"/>
          <w:szCs w:val="22"/>
        </w:rPr>
        <w:t xml:space="preserve"> del rec</w:t>
      </w:r>
      <w:r>
        <w:rPr>
          <w:rFonts w:ascii="Arial" w:hAnsi="Arial" w:cs="Arial"/>
          <w:sz w:val="22"/>
          <w:szCs w:val="22"/>
        </w:rPr>
        <w:t>urso de revisión R.R./037</w:t>
      </w:r>
      <w:r w:rsidR="009119D2">
        <w:rPr>
          <w:rFonts w:ascii="Arial" w:hAnsi="Arial" w:cs="Arial"/>
          <w:sz w:val="22"/>
          <w:szCs w:val="22"/>
        </w:rPr>
        <w:t>/2017</w:t>
      </w:r>
      <w:r w:rsidR="001829E8" w:rsidRPr="00C30307">
        <w:rPr>
          <w:rFonts w:ascii="Arial" w:hAnsi="Arial" w:cs="Arial"/>
          <w:sz w:val="22"/>
          <w:szCs w:val="22"/>
        </w:rPr>
        <w:t>, Sujeto obligado</w:t>
      </w:r>
      <w:r w:rsidR="00F35D4B">
        <w:rPr>
          <w:rFonts w:ascii="Arial" w:hAnsi="Arial" w:cs="Arial"/>
          <w:sz w:val="22"/>
          <w:szCs w:val="22"/>
        </w:rPr>
        <w:t xml:space="preserve"> Instituto Estatal de Educación Pública de Oaxaca</w:t>
      </w:r>
      <w:r w:rsidR="001829E8" w:rsidRPr="00C30307">
        <w:rPr>
          <w:rFonts w:ascii="Arial" w:hAnsi="Arial" w:cs="Arial"/>
          <w:sz w:val="22"/>
          <w:szCs w:val="22"/>
        </w:rPr>
        <w:t xml:space="preserve">. </w:t>
      </w:r>
      <w:r w:rsidR="00F35D4B">
        <w:rPr>
          <w:rFonts w:ascii="Arial" w:hAnsi="Arial" w:cs="Arial"/>
          <w:sz w:val="22"/>
          <w:szCs w:val="22"/>
        </w:rPr>
        <w:t xml:space="preserve">Con fecha 21 de diciembre de 2016, el recurrente realiza a través de la Plataforma Nacional de Transparencia, una petición de acceso a la información pública al sujeto obligado, está solicitando en un punto primero: </w:t>
      </w:r>
      <w:r w:rsidR="00E13602">
        <w:rPr>
          <w:rFonts w:ascii="Arial" w:hAnsi="Arial" w:cs="Arial"/>
          <w:sz w:val="22"/>
          <w:szCs w:val="22"/>
        </w:rPr>
        <w:t>listado de trabajadores beneficiados con regularización de la situación laboral qu</w:t>
      </w:r>
      <w:r w:rsidR="00021189">
        <w:rPr>
          <w:rFonts w:ascii="Arial" w:hAnsi="Arial" w:cs="Arial"/>
          <w:sz w:val="22"/>
          <w:szCs w:val="22"/>
        </w:rPr>
        <w:t>e contenga nombre completo, CURP</w:t>
      </w:r>
      <w:r w:rsidR="00E13602">
        <w:rPr>
          <w:rFonts w:ascii="Arial" w:hAnsi="Arial" w:cs="Arial"/>
          <w:sz w:val="22"/>
          <w:szCs w:val="22"/>
        </w:rPr>
        <w:t xml:space="preserve">, clave y nombre del centro de trabajo en donde </w:t>
      </w:r>
      <w:r w:rsidR="00EA3B44">
        <w:rPr>
          <w:rFonts w:ascii="Arial" w:hAnsi="Arial" w:cs="Arial"/>
          <w:sz w:val="22"/>
          <w:szCs w:val="22"/>
        </w:rPr>
        <w:t>está</w:t>
      </w:r>
      <w:r w:rsidR="00E13602">
        <w:rPr>
          <w:rFonts w:ascii="Arial" w:hAnsi="Arial" w:cs="Arial"/>
          <w:sz w:val="22"/>
          <w:szCs w:val="22"/>
        </w:rPr>
        <w:t xml:space="preserve"> adscrito. En un punto segundo: documentos que acrediten que efectivamente los trabajadores que sean docentes, han estado frente al grupo y que se encontraban en situación irregular en cuanto al nombramiento. Punto </w:t>
      </w:r>
      <w:r w:rsidR="00EA3B44">
        <w:rPr>
          <w:rFonts w:ascii="Arial" w:hAnsi="Arial" w:cs="Arial"/>
          <w:sz w:val="22"/>
          <w:szCs w:val="22"/>
        </w:rPr>
        <w:t>número</w:t>
      </w:r>
      <w:r w:rsidR="00E13602">
        <w:rPr>
          <w:rFonts w:ascii="Arial" w:hAnsi="Arial" w:cs="Arial"/>
          <w:sz w:val="22"/>
          <w:szCs w:val="22"/>
        </w:rPr>
        <w:t xml:space="preserve"> tres de esa petición: solicitud oficial del IEEPO dirigida a la SEP y al INE, en la que se </w:t>
      </w:r>
      <w:r w:rsidR="00EA3B44">
        <w:rPr>
          <w:rFonts w:ascii="Arial" w:hAnsi="Arial" w:cs="Arial"/>
          <w:sz w:val="22"/>
          <w:szCs w:val="22"/>
        </w:rPr>
        <w:t>solicitó</w:t>
      </w:r>
      <w:r w:rsidR="00E13602">
        <w:rPr>
          <w:rFonts w:ascii="Arial" w:hAnsi="Arial" w:cs="Arial"/>
          <w:sz w:val="22"/>
          <w:szCs w:val="22"/>
        </w:rPr>
        <w:t xml:space="preserve"> verificar que el proceso de regularización se cumpliera con toda la reglamentación de la Reforma Educativa, especialmente de validar todo pago a través </w:t>
      </w:r>
      <w:r w:rsidR="00F51063">
        <w:rPr>
          <w:rFonts w:ascii="Arial" w:hAnsi="Arial" w:cs="Arial"/>
          <w:sz w:val="22"/>
          <w:szCs w:val="22"/>
        </w:rPr>
        <w:t>del</w:t>
      </w:r>
      <w:r w:rsidR="00E13602">
        <w:rPr>
          <w:rFonts w:ascii="Arial" w:hAnsi="Arial" w:cs="Arial"/>
          <w:sz w:val="22"/>
          <w:szCs w:val="22"/>
        </w:rPr>
        <w:t xml:space="preserve"> </w:t>
      </w:r>
      <w:r w:rsidR="00EA3B44">
        <w:rPr>
          <w:rFonts w:ascii="Arial" w:hAnsi="Arial" w:cs="Arial"/>
          <w:sz w:val="22"/>
          <w:szCs w:val="22"/>
        </w:rPr>
        <w:t>FONE. Por la misma vía, el 26 de enero de 2017, el sujeto obligado da respuesta a esta solicitud, inconforme el solicitante interpone el recurso de revisión y en base a todo lo dado en autos, en términos del artículo 52, 53 y 143 fracción III de la Ley de Transparencia y Acceso a la Información Pública para el Estado de Oaxaca, este Consejo General considera parcialmente fundado el motivo de inconformidad expresado por el recurrente, en consecuencia, se ordena al sujeto obligado a que entregue al recurrente el acuerdo de reserva de la información, debidamente fundado y motivado a través de la prueba de daño y expresando, además, las razones que justifiquen el periodo de reserva de la información debidamente confirmada por su Comité de Transparencia, remitiendo a este Instituto copia de dicho acuerdo a fin de corroborar tales circunstancias. Es cuanto, señores Comisionados.</w:t>
      </w:r>
    </w:p>
    <w:p w14:paraId="6A3640CA" w14:textId="77777777" w:rsidR="00F35D4B" w:rsidRDefault="00F35D4B" w:rsidP="001829E8">
      <w:pPr>
        <w:spacing w:line="360" w:lineRule="auto"/>
        <w:jc w:val="both"/>
        <w:rPr>
          <w:rFonts w:ascii="Arial" w:hAnsi="Arial" w:cs="Arial"/>
          <w:sz w:val="22"/>
          <w:szCs w:val="22"/>
        </w:rPr>
      </w:pPr>
    </w:p>
    <w:p w14:paraId="1547B2C8" w14:textId="007F15B3" w:rsidR="001829E8" w:rsidRPr="00772EAC" w:rsidRDefault="001829E8" w:rsidP="001829E8">
      <w:pPr>
        <w:spacing w:line="360" w:lineRule="auto"/>
        <w:jc w:val="both"/>
        <w:rPr>
          <w:rFonts w:ascii="Arial" w:hAnsi="Arial" w:cs="Arial"/>
          <w:sz w:val="22"/>
          <w:szCs w:val="22"/>
        </w:rPr>
      </w:pPr>
      <w:r w:rsidRPr="00C30307">
        <w:rPr>
          <w:rFonts w:ascii="Arial" w:hAnsi="Arial" w:cs="Arial"/>
          <w:b/>
          <w:sz w:val="22"/>
          <w:szCs w:val="22"/>
        </w:rPr>
        <w:t>Comisionado Presidente Lic. Francisco Javier Álvarez Figueroa:</w:t>
      </w:r>
    </w:p>
    <w:p w14:paraId="7AA2694F" w14:textId="50FD4EA6" w:rsidR="001829E8" w:rsidRPr="00C30307" w:rsidRDefault="001829E8" w:rsidP="001829E8">
      <w:pPr>
        <w:spacing w:line="360" w:lineRule="auto"/>
        <w:jc w:val="both"/>
        <w:rPr>
          <w:rFonts w:ascii="Arial" w:hAnsi="Arial" w:cs="Arial"/>
          <w:sz w:val="22"/>
          <w:szCs w:val="22"/>
        </w:rPr>
      </w:pPr>
      <w:r w:rsidRPr="00C30307">
        <w:rPr>
          <w:rFonts w:ascii="Arial" w:hAnsi="Arial" w:cs="Arial"/>
          <w:sz w:val="22"/>
          <w:szCs w:val="22"/>
        </w:rPr>
        <w:t xml:space="preserve">Se pregunta a los integrantes de este Consejo General, si se aprueba el proyecto de resolución </w:t>
      </w:r>
      <w:r w:rsidR="00772EAC">
        <w:rPr>
          <w:rFonts w:ascii="Arial" w:hAnsi="Arial" w:cs="Arial"/>
          <w:sz w:val="22"/>
          <w:szCs w:val="22"/>
        </w:rPr>
        <w:t>del</w:t>
      </w:r>
      <w:r w:rsidR="00EA3B44">
        <w:rPr>
          <w:rFonts w:ascii="Arial" w:hAnsi="Arial" w:cs="Arial"/>
          <w:sz w:val="22"/>
          <w:szCs w:val="22"/>
        </w:rPr>
        <w:t xml:space="preserve"> recurso de revisión del que se</w:t>
      </w:r>
      <w:r w:rsidR="00BD08D8" w:rsidRPr="00C30307">
        <w:rPr>
          <w:rFonts w:ascii="Arial" w:hAnsi="Arial" w:cs="Arial"/>
          <w:sz w:val="22"/>
          <w:szCs w:val="22"/>
        </w:rPr>
        <w:t xml:space="preserve"> acaba de dar cuenta</w:t>
      </w:r>
      <w:r w:rsidRPr="00C30307">
        <w:rPr>
          <w:rFonts w:ascii="Arial" w:hAnsi="Arial" w:cs="Arial"/>
          <w:sz w:val="22"/>
          <w:szCs w:val="22"/>
        </w:rPr>
        <w:t>.</w:t>
      </w:r>
    </w:p>
    <w:p w14:paraId="43AF06EB" w14:textId="77777777" w:rsidR="001829E8" w:rsidRPr="006A51BD" w:rsidRDefault="001829E8" w:rsidP="001829E8">
      <w:pPr>
        <w:spacing w:line="360" w:lineRule="auto"/>
        <w:jc w:val="both"/>
        <w:rPr>
          <w:rFonts w:ascii="Arial" w:hAnsi="Arial" w:cs="Arial"/>
          <w:sz w:val="22"/>
          <w:szCs w:val="22"/>
          <w:vertAlign w:val="superscript"/>
        </w:rPr>
      </w:pPr>
    </w:p>
    <w:p w14:paraId="2CA92BBB" w14:textId="125128FB" w:rsidR="001829E8" w:rsidRPr="00C30307" w:rsidRDefault="001829E8" w:rsidP="001829E8">
      <w:pPr>
        <w:spacing w:line="360" w:lineRule="auto"/>
        <w:jc w:val="both"/>
        <w:rPr>
          <w:rFonts w:ascii="Arial" w:hAnsi="Arial" w:cs="Arial"/>
          <w:sz w:val="22"/>
          <w:szCs w:val="22"/>
        </w:rPr>
      </w:pPr>
      <w:r w:rsidRPr="00C30307">
        <w:rPr>
          <w:rFonts w:ascii="Arial" w:hAnsi="Arial" w:cs="Arial"/>
          <w:b/>
          <w:sz w:val="22"/>
          <w:szCs w:val="22"/>
        </w:rPr>
        <w:t>Comisionado Lic. Juan Gómez Pérez:</w:t>
      </w:r>
      <w:r w:rsidRPr="00C30307">
        <w:rPr>
          <w:rFonts w:ascii="Arial" w:hAnsi="Arial" w:cs="Arial"/>
          <w:sz w:val="22"/>
          <w:szCs w:val="22"/>
        </w:rPr>
        <w:t xml:space="preserve"> A favor</w:t>
      </w:r>
      <w:r w:rsidR="001E41EF">
        <w:rPr>
          <w:rFonts w:ascii="Arial" w:hAnsi="Arial" w:cs="Arial"/>
          <w:sz w:val="22"/>
          <w:szCs w:val="22"/>
        </w:rPr>
        <w:t xml:space="preserve"> del proyecto</w:t>
      </w:r>
      <w:r w:rsidRPr="00C30307">
        <w:rPr>
          <w:rFonts w:ascii="Arial" w:hAnsi="Arial" w:cs="Arial"/>
          <w:sz w:val="22"/>
          <w:szCs w:val="22"/>
        </w:rPr>
        <w:t xml:space="preserve">.----------------------------------------------------- </w:t>
      </w:r>
      <w:r w:rsidRPr="00C30307">
        <w:rPr>
          <w:rFonts w:ascii="Arial" w:hAnsi="Arial" w:cs="Arial"/>
          <w:b/>
          <w:sz w:val="22"/>
          <w:szCs w:val="22"/>
        </w:rPr>
        <w:t>Comisionado Lic. Abraham Isaac Soriano Reyes:</w:t>
      </w:r>
      <w:r w:rsidRPr="00C30307">
        <w:rPr>
          <w:rFonts w:ascii="Arial" w:hAnsi="Arial" w:cs="Arial"/>
          <w:sz w:val="22"/>
          <w:szCs w:val="22"/>
        </w:rPr>
        <w:t xml:space="preserve"> A favor</w:t>
      </w:r>
      <w:r w:rsidR="00EA3B44">
        <w:rPr>
          <w:rFonts w:ascii="Arial" w:hAnsi="Arial" w:cs="Arial"/>
          <w:sz w:val="22"/>
          <w:szCs w:val="22"/>
        </w:rPr>
        <w:t xml:space="preserve"> de la</w:t>
      </w:r>
      <w:r w:rsidR="001E41EF">
        <w:rPr>
          <w:rFonts w:ascii="Arial" w:hAnsi="Arial" w:cs="Arial"/>
          <w:sz w:val="22"/>
          <w:szCs w:val="22"/>
        </w:rPr>
        <w:t xml:space="preserve"> aprobación</w:t>
      </w:r>
      <w:r w:rsidRPr="00C30307">
        <w:rPr>
          <w:rFonts w:ascii="Arial" w:hAnsi="Arial" w:cs="Arial"/>
          <w:sz w:val="22"/>
          <w:szCs w:val="22"/>
        </w:rPr>
        <w:t>.</w:t>
      </w:r>
      <w:r w:rsidR="00BD08D8" w:rsidRPr="00C30307">
        <w:rPr>
          <w:rFonts w:ascii="Arial" w:hAnsi="Arial" w:cs="Arial"/>
          <w:sz w:val="22"/>
          <w:szCs w:val="22"/>
        </w:rPr>
        <w:t>-</w:t>
      </w:r>
      <w:r w:rsidRPr="00C30307">
        <w:rPr>
          <w:rFonts w:ascii="Arial" w:hAnsi="Arial" w:cs="Arial"/>
          <w:sz w:val="22"/>
          <w:szCs w:val="22"/>
        </w:rPr>
        <w:t xml:space="preserve">----------------------------- </w:t>
      </w:r>
      <w:r w:rsidRPr="00C30307">
        <w:rPr>
          <w:rFonts w:ascii="Arial" w:hAnsi="Arial" w:cs="Arial"/>
          <w:b/>
          <w:sz w:val="22"/>
          <w:szCs w:val="22"/>
        </w:rPr>
        <w:t>Comisionado Lic. Francisco Javier Álvarez Figueroa:</w:t>
      </w:r>
      <w:r w:rsidR="00EA3B44">
        <w:rPr>
          <w:rFonts w:ascii="Arial" w:hAnsi="Arial" w:cs="Arial"/>
          <w:sz w:val="22"/>
          <w:szCs w:val="22"/>
        </w:rPr>
        <w:t xml:space="preserve"> M</w:t>
      </w:r>
      <w:r w:rsidR="00B42183">
        <w:rPr>
          <w:rFonts w:ascii="Arial" w:hAnsi="Arial" w:cs="Arial"/>
          <w:sz w:val="22"/>
          <w:szCs w:val="22"/>
        </w:rPr>
        <w:t>i voto</w:t>
      </w:r>
      <w:r w:rsidR="00EA3B44">
        <w:rPr>
          <w:rFonts w:ascii="Arial" w:hAnsi="Arial" w:cs="Arial"/>
          <w:sz w:val="22"/>
          <w:szCs w:val="22"/>
        </w:rPr>
        <w:t xml:space="preserve"> es a favor </w:t>
      </w:r>
      <w:r w:rsidR="00F50362">
        <w:rPr>
          <w:rFonts w:ascii="Arial" w:hAnsi="Arial" w:cs="Arial"/>
          <w:sz w:val="22"/>
          <w:szCs w:val="22"/>
        </w:rPr>
        <w:t>también</w:t>
      </w:r>
      <w:r w:rsidRPr="00C30307">
        <w:rPr>
          <w:rFonts w:ascii="Arial" w:hAnsi="Arial" w:cs="Arial"/>
          <w:sz w:val="22"/>
          <w:szCs w:val="22"/>
        </w:rPr>
        <w:t>.---------------------- Se aprueba por unanimidad de votos.--------------------------------------------------------------</w:t>
      </w:r>
      <w:r w:rsidR="00BD08D8" w:rsidRPr="00C30307">
        <w:rPr>
          <w:rFonts w:ascii="Arial" w:hAnsi="Arial" w:cs="Arial"/>
          <w:sz w:val="22"/>
          <w:szCs w:val="22"/>
        </w:rPr>
        <w:t>-</w:t>
      </w:r>
      <w:r w:rsidRPr="00C30307">
        <w:rPr>
          <w:rFonts w:ascii="Arial" w:hAnsi="Arial" w:cs="Arial"/>
          <w:sz w:val="22"/>
          <w:szCs w:val="22"/>
        </w:rPr>
        <w:t>----------------------</w:t>
      </w:r>
    </w:p>
    <w:p w14:paraId="70FF6DE9" w14:textId="77777777" w:rsidR="001829E8" w:rsidRPr="00C30307" w:rsidRDefault="001829E8" w:rsidP="001829E8">
      <w:pPr>
        <w:spacing w:line="360" w:lineRule="auto"/>
        <w:jc w:val="both"/>
        <w:rPr>
          <w:rFonts w:ascii="Arial" w:hAnsi="Arial" w:cs="Arial"/>
          <w:sz w:val="22"/>
          <w:szCs w:val="22"/>
        </w:rPr>
      </w:pPr>
    </w:p>
    <w:p w14:paraId="122880B4" w14:textId="77777777" w:rsidR="001829E8" w:rsidRPr="00C30307" w:rsidRDefault="001829E8" w:rsidP="001829E8">
      <w:pPr>
        <w:spacing w:line="360" w:lineRule="auto"/>
        <w:jc w:val="both"/>
        <w:rPr>
          <w:rFonts w:ascii="Arial" w:hAnsi="Arial" w:cs="Arial"/>
          <w:b/>
          <w:sz w:val="22"/>
          <w:szCs w:val="22"/>
        </w:rPr>
      </w:pPr>
      <w:r w:rsidRPr="00C30307">
        <w:rPr>
          <w:rFonts w:ascii="Arial" w:hAnsi="Arial" w:cs="Arial"/>
          <w:b/>
          <w:sz w:val="22"/>
          <w:szCs w:val="22"/>
        </w:rPr>
        <w:t>Comisionado Presidente Lic. Francisco Javier Álvarez Figueroa:</w:t>
      </w:r>
    </w:p>
    <w:p w14:paraId="36DE3303" w14:textId="51271CFB" w:rsidR="001829E8" w:rsidRPr="00C30307" w:rsidRDefault="001829E8" w:rsidP="001829E8">
      <w:pPr>
        <w:spacing w:line="360" w:lineRule="auto"/>
        <w:jc w:val="both"/>
        <w:rPr>
          <w:rFonts w:ascii="Arial" w:hAnsi="Arial" w:cs="Arial"/>
          <w:sz w:val="22"/>
          <w:szCs w:val="22"/>
        </w:rPr>
      </w:pPr>
      <w:r w:rsidRPr="00C30307">
        <w:rPr>
          <w:rFonts w:ascii="Arial" w:hAnsi="Arial" w:cs="Arial"/>
          <w:sz w:val="22"/>
          <w:szCs w:val="22"/>
        </w:rPr>
        <w:t>Secretario</w:t>
      </w:r>
      <w:r w:rsidR="00F50362">
        <w:rPr>
          <w:rFonts w:ascii="Arial" w:hAnsi="Arial" w:cs="Arial"/>
          <w:sz w:val="22"/>
          <w:szCs w:val="22"/>
        </w:rPr>
        <w:t xml:space="preserve"> General, le solito se sirva a dar</w:t>
      </w:r>
      <w:r w:rsidR="00BD08D8" w:rsidRPr="00C30307">
        <w:rPr>
          <w:rFonts w:ascii="Arial" w:hAnsi="Arial" w:cs="Arial"/>
          <w:sz w:val="22"/>
          <w:szCs w:val="22"/>
        </w:rPr>
        <w:t xml:space="preserve"> cuenta</w:t>
      </w:r>
      <w:r w:rsidR="00B42183">
        <w:rPr>
          <w:rFonts w:ascii="Arial" w:hAnsi="Arial" w:cs="Arial"/>
          <w:sz w:val="22"/>
          <w:szCs w:val="22"/>
        </w:rPr>
        <w:t xml:space="preserve"> del siguiente proyecto</w:t>
      </w:r>
      <w:r w:rsidRPr="00C30307">
        <w:rPr>
          <w:rFonts w:ascii="Arial" w:hAnsi="Arial" w:cs="Arial"/>
          <w:sz w:val="22"/>
          <w:szCs w:val="22"/>
        </w:rPr>
        <w:t xml:space="preserve">. </w:t>
      </w:r>
    </w:p>
    <w:p w14:paraId="50F1B41D" w14:textId="77777777" w:rsidR="001829E8" w:rsidRDefault="001829E8" w:rsidP="00AB573C">
      <w:pPr>
        <w:spacing w:line="360" w:lineRule="auto"/>
        <w:jc w:val="both"/>
        <w:rPr>
          <w:rFonts w:ascii="Arial" w:hAnsi="Arial" w:cs="Arial"/>
          <w:sz w:val="22"/>
          <w:szCs w:val="22"/>
        </w:rPr>
      </w:pPr>
    </w:p>
    <w:p w14:paraId="3FF9131C" w14:textId="77777777" w:rsidR="00BD08D8" w:rsidRPr="00C30307" w:rsidRDefault="00BD08D8" w:rsidP="00BD08D8">
      <w:pPr>
        <w:spacing w:line="360" w:lineRule="auto"/>
        <w:jc w:val="both"/>
        <w:rPr>
          <w:rFonts w:ascii="Arial" w:hAnsi="Arial" w:cs="Arial"/>
          <w:b/>
          <w:sz w:val="22"/>
          <w:szCs w:val="22"/>
        </w:rPr>
      </w:pPr>
      <w:r w:rsidRPr="00C30307">
        <w:rPr>
          <w:rFonts w:ascii="Arial" w:hAnsi="Arial" w:cs="Arial"/>
          <w:b/>
          <w:sz w:val="22"/>
          <w:szCs w:val="22"/>
        </w:rPr>
        <w:t>Secretario General de Acuerdos Lic. José Antonio López Ramírez:</w:t>
      </w:r>
    </w:p>
    <w:p w14:paraId="456572DF" w14:textId="554B0548" w:rsidR="00F50362" w:rsidRDefault="001E41EF" w:rsidP="000822CE">
      <w:pPr>
        <w:spacing w:line="360" w:lineRule="auto"/>
        <w:jc w:val="both"/>
        <w:rPr>
          <w:rFonts w:ascii="Arial" w:hAnsi="Arial" w:cs="Arial"/>
          <w:sz w:val="22"/>
          <w:szCs w:val="22"/>
        </w:rPr>
      </w:pPr>
      <w:r>
        <w:rPr>
          <w:rFonts w:ascii="Arial" w:hAnsi="Arial" w:cs="Arial"/>
          <w:sz w:val="22"/>
          <w:szCs w:val="22"/>
        </w:rPr>
        <w:t>Con mucho gusto, doy cuenta</w:t>
      </w:r>
      <w:r w:rsidR="00BD08D8" w:rsidRPr="00C30307">
        <w:rPr>
          <w:rFonts w:ascii="Arial" w:hAnsi="Arial" w:cs="Arial"/>
          <w:sz w:val="22"/>
          <w:szCs w:val="22"/>
        </w:rPr>
        <w:t xml:space="preserve"> del recurs</w:t>
      </w:r>
      <w:r w:rsidR="00F50362">
        <w:rPr>
          <w:rFonts w:ascii="Arial" w:hAnsi="Arial" w:cs="Arial"/>
          <w:sz w:val="22"/>
          <w:szCs w:val="22"/>
        </w:rPr>
        <w:t>o de revisión R.R./043</w:t>
      </w:r>
      <w:r w:rsidR="00D24434">
        <w:rPr>
          <w:rFonts w:ascii="Arial" w:hAnsi="Arial" w:cs="Arial"/>
          <w:sz w:val="22"/>
          <w:szCs w:val="22"/>
        </w:rPr>
        <w:t>/2017</w:t>
      </w:r>
      <w:r w:rsidR="006A51BD">
        <w:rPr>
          <w:rFonts w:ascii="Arial" w:hAnsi="Arial" w:cs="Arial"/>
          <w:sz w:val="22"/>
          <w:szCs w:val="22"/>
        </w:rPr>
        <w:t>, s</w:t>
      </w:r>
      <w:r w:rsidR="00F50362">
        <w:rPr>
          <w:rFonts w:ascii="Arial" w:hAnsi="Arial" w:cs="Arial"/>
          <w:sz w:val="22"/>
          <w:szCs w:val="22"/>
        </w:rPr>
        <w:t xml:space="preserve">ujeto obligado Ayuntamiento de Santa Cruz </w:t>
      </w:r>
      <w:proofErr w:type="spellStart"/>
      <w:r w:rsidR="00F50362">
        <w:rPr>
          <w:rFonts w:ascii="Arial" w:hAnsi="Arial" w:cs="Arial"/>
          <w:sz w:val="22"/>
          <w:szCs w:val="22"/>
        </w:rPr>
        <w:t>Xoxocotlán</w:t>
      </w:r>
      <w:proofErr w:type="spellEnd"/>
      <w:r w:rsidR="00F50362">
        <w:rPr>
          <w:rFonts w:ascii="Arial" w:hAnsi="Arial" w:cs="Arial"/>
          <w:sz w:val="22"/>
          <w:szCs w:val="22"/>
        </w:rPr>
        <w:t>, O</w:t>
      </w:r>
      <w:r w:rsidR="00B42183">
        <w:rPr>
          <w:rFonts w:ascii="Arial" w:hAnsi="Arial" w:cs="Arial"/>
          <w:sz w:val="22"/>
          <w:szCs w:val="22"/>
        </w:rPr>
        <w:t>axaca.</w:t>
      </w:r>
      <w:r w:rsidR="00F50362">
        <w:rPr>
          <w:rFonts w:ascii="Arial" w:hAnsi="Arial" w:cs="Arial"/>
          <w:sz w:val="22"/>
          <w:szCs w:val="22"/>
        </w:rPr>
        <w:t xml:space="preserve"> El recurrente realiza una </w:t>
      </w:r>
      <w:r w:rsidR="0076498F">
        <w:rPr>
          <w:rFonts w:ascii="Arial" w:hAnsi="Arial" w:cs="Arial"/>
          <w:sz w:val="22"/>
          <w:szCs w:val="22"/>
        </w:rPr>
        <w:t>petición</w:t>
      </w:r>
      <w:r w:rsidR="00F50362">
        <w:rPr>
          <w:rFonts w:ascii="Arial" w:hAnsi="Arial" w:cs="Arial"/>
          <w:sz w:val="22"/>
          <w:szCs w:val="22"/>
        </w:rPr>
        <w:t xml:space="preserve"> de información a través del </w:t>
      </w:r>
      <w:r w:rsidR="00F50362">
        <w:rPr>
          <w:rFonts w:ascii="Arial" w:hAnsi="Arial" w:cs="Arial"/>
          <w:sz w:val="22"/>
          <w:szCs w:val="22"/>
        </w:rPr>
        <w:lastRenderedPageBreak/>
        <w:t xml:space="preserve">sistema </w:t>
      </w:r>
      <w:proofErr w:type="spellStart"/>
      <w:r w:rsidR="00F50362">
        <w:rPr>
          <w:rFonts w:ascii="Arial" w:hAnsi="Arial" w:cs="Arial"/>
          <w:sz w:val="22"/>
          <w:szCs w:val="22"/>
        </w:rPr>
        <w:t>Infomex</w:t>
      </w:r>
      <w:proofErr w:type="spellEnd"/>
      <w:r w:rsidR="00F50362">
        <w:rPr>
          <w:rFonts w:ascii="Arial" w:hAnsi="Arial" w:cs="Arial"/>
          <w:sz w:val="22"/>
          <w:szCs w:val="22"/>
        </w:rPr>
        <w:t xml:space="preserve"> Oaxaca a dicho sujeto obligado, información relacionada con la </w:t>
      </w:r>
      <w:r w:rsidR="0076498F">
        <w:rPr>
          <w:rFonts w:ascii="Arial" w:hAnsi="Arial" w:cs="Arial"/>
          <w:sz w:val="22"/>
          <w:szCs w:val="22"/>
        </w:rPr>
        <w:t>adquisición</w:t>
      </w:r>
      <w:r w:rsidR="00F50362">
        <w:rPr>
          <w:rFonts w:ascii="Arial" w:hAnsi="Arial" w:cs="Arial"/>
          <w:sz w:val="22"/>
          <w:szCs w:val="22"/>
        </w:rPr>
        <w:t xml:space="preserve"> por parte de la Agencia de </w:t>
      </w:r>
      <w:r w:rsidR="0076498F">
        <w:rPr>
          <w:rFonts w:ascii="Arial" w:hAnsi="Arial" w:cs="Arial"/>
          <w:sz w:val="22"/>
          <w:szCs w:val="22"/>
        </w:rPr>
        <w:t>Policía</w:t>
      </w:r>
      <w:r w:rsidR="00F50362">
        <w:rPr>
          <w:rFonts w:ascii="Arial" w:hAnsi="Arial" w:cs="Arial"/>
          <w:sz w:val="22"/>
          <w:szCs w:val="22"/>
        </w:rPr>
        <w:t xml:space="preserve"> denominada </w:t>
      </w:r>
      <w:r w:rsidR="0076498F">
        <w:rPr>
          <w:rFonts w:ascii="Arial" w:hAnsi="Arial" w:cs="Arial"/>
          <w:sz w:val="22"/>
          <w:szCs w:val="22"/>
        </w:rPr>
        <w:t>Jesús</w:t>
      </w:r>
      <w:r w:rsidR="00F50362">
        <w:rPr>
          <w:rFonts w:ascii="Arial" w:hAnsi="Arial" w:cs="Arial"/>
          <w:sz w:val="22"/>
          <w:szCs w:val="22"/>
        </w:rPr>
        <w:t xml:space="preserve"> Nazareno, de un predio </w:t>
      </w:r>
      <w:r w:rsidR="0076498F">
        <w:rPr>
          <w:rFonts w:ascii="Arial" w:hAnsi="Arial" w:cs="Arial"/>
          <w:sz w:val="22"/>
          <w:szCs w:val="22"/>
        </w:rPr>
        <w:t>ubicado en las calles de Nogales, y la carretera al Instituto Tecnológico, interpone su recurso de revisión inconforme con la información. De las constancias de actuaciones se advierte que el motivo de inconformidad planteado por el recurrente resulta fundado, en esa tesitura y en términos del numeral 143 fracción III de la Ley de Transparencia y Acceso a la Información Pública para el Estado de Oaxaca, el Consejo General considera fundado, el motivo de inconformidad expresado por el recurrente, en consecuencia, modificar la respuesta del sujeto obligado y ordenar que entregue al recurrente, declaratoria de inexistencia de la información, observando lo dispuesto por los artículos 138 de la Ley General de Transparencia y Acceso a la Información Pública, y 118 de la Ley de Transparencia y Acceso a la Información Pública para el Estado de Oaxaca. Es cuanto, señores Comisionados.</w:t>
      </w:r>
    </w:p>
    <w:p w14:paraId="6A771D81" w14:textId="77777777" w:rsidR="00E85CDB" w:rsidRDefault="00E85CDB" w:rsidP="00BD08D8">
      <w:pPr>
        <w:spacing w:line="360" w:lineRule="auto"/>
        <w:jc w:val="both"/>
        <w:rPr>
          <w:rFonts w:ascii="Arial" w:hAnsi="Arial" w:cs="Arial"/>
          <w:sz w:val="22"/>
          <w:szCs w:val="22"/>
        </w:rPr>
      </w:pPr>
    </w:p>
    <w:p w14:paraId="6A7527B0" w14:textId="6E19AFB8" w:rsidR="00BD08D8" w:rsidRPr="00E85CDB" w:rsidRDefault="00BD08D8" w:rsidP="00BD08D8">
      <w:pPr>
        <w:spacing w:line="360" w:lineRule="auto"/>
        <w:jc w:val="both"/>
        <w:rPr>
          <w:rFonts w:ascii="Arial" w:hAnsi="Arial" w:cs="Arial"/>
          <w:sz w:val="22"/>
          <w:szCs w:val="22"/>
        </w:rPr>
      </w:pPr>
      <w:r w:rsidRPr="00C30307">
        <w:rPr>
          <w:rFonts w:ascii="Arial" w:hAnsi="Arial" w:cs="Arial"/>
          <w:b/>
          <w:sz w:val="22"/>
          <w:szCs w:val="22"/>
        </w:rPr>
        <w:t>Comisionado Presidente Lic. Francisco Javier Álvarez Figueroa:</w:t>
      </w:r>
    </w:p>
    <w:p w14:paraId="2B807D0E" w14:textId="3A1683E8" w:rsidR="00BD08D8" w:rsidRPr="00C30307" w:rsidRDefault="00BD08D8" w:rsidP="00BD08D8">
      <w:pPr>
        <w:spacing w:line="360" w:lineRule="auto"/>
        <w:jc w:val="both"/>
        <w:rPr>
          <w:rFonts w:ascii="Arial" w:hAnsi="Arial" w:cs="Arial"/>
          <w:sz w:val="22"/>
          <w:szCs w:val="22"/>
        </w:rPr>
      </w:pPr>
      <w:r w:rsidRPr="00C30307">
        <w:rPr>
          <w:rFonts w:ascii="Arial" w:hAnsi="Arial" w:cs="Arial"/>
          <w:sz w:val="22"/>
          <w:szCs w:val="22"/>
        </w:rPr>
        <w:t>Se pr</w:t>
      </w:r>
      <w:r w:rsidR="00E85CDB">
        <w:rPr>
          <w:rFonts w:ascii="Arial" w:hAnsi="Arial" w:cs="Arial"/>
          <w:sz w:val="22"/>
          <w:szCs w:val="22"/>
        </w:rPr>
        <w:t>egunta a los integrantes del</w:t>
      </w:r>
      <w:r w:rsidRPr="00C30307">
        <w:rPr>
          <w:rFonts w:ascii="Arial" w:hAnsi="Arial" w:cs="Arial"/>
          <w:sz w:val="22"/>
          <w:szCs w:val="22"/>
        </w:rPr>
        <w:t xml:space="preserve"> Consejo General, si se aprueba el proyecto de resolución d</w:t>
      </w:r>
      <w:r w:rsidR="00BC0EC4">
        <w:rPr>
          <w:rFonts w:ascii="Arial" w:hAnsi="Arial" w:cs="Arial"/>
          <w:sz w:val="22"/>
          <w:szCs w:val="22"/>
        </w:rPr>
        <w:t>el recurso de revisión</w:t>
      </w:r>
      <w:r w:rsidR="0076498F">
        <w:rPr>
          <w:rFonts w:ascii="Arial" w:hAnsi="Arial" w:cs="Arial"/>
          <w:sz w:val="22"/>
          <w:szCs w:val="22"/>
        </w:rPr>
        <w:t xml:space="preserve"> del que se acaba de dar cuenta</w:t>
      </w:r>
      <w:r w:rsidRPr="00C30307">
        <w:rPr>
          <w:rFonts w:ascii="Arial" w:hAnsi="Arial" w:cs="Arial"/>
          <w:sz w:val="22"/>
          <w:szCs w:val="22"/>
        </w:rPr>
        <w:t>.</w:t>
      </w:r>
    </w:p>
    <w:p w14:paraId="7B4A4E0F" w14:textId="77777777" w:rsidR="00BD08D8" w:rsidRPr="00C30307" w:rsidRDefault="00BD08D8" w:rsidP="00BD08D8">
      <w:pPr>
        <w:spacing w:line="360" w:lineRule="auto"/>
        <w:jc w:val="both"/>
        <w:rPr>
          <w:rFonts w:ascii="Arial" w:hAnsi="Arial" w:cs="Arial"/>
          <w:sz w:val="22"/>
          <w:szCs w:val="22"/>
        </w:rPr>
      </w:pPr>
    </w:p>
    <w:p w14:paraId="6CA19CB1" w14:textId="51BF4881" w:rsidR="00BD08D8" w:rsidRPr="00C30307" w:rsidRDefault="00BD08D8" w:rsidP="00BD08D8">
      <w:pPr>
        <w:spacing w:line="360" w:lineRule="auto"/>
        <w:jc w:val="both"/>
        <w:rPr>
          <w:rFonts w:ascii="Arial" w:hAnsi="Arial" w:cs="Arial"/>
          <w:sz w:val="22"/>
          <w:szCs w:val="22"/>
        </w:rPr>
      </w:pPr>
      <w:r w:rsidRPr="00C30307">
        <w:rPr>
          <w:rFonts w:ascii="Arial" w:hAnsi="Arial" w:cs="Arial"/>
          <w:b/>
          <w:sz w:val="22"/>
          <w:szCs w:val="22"/>
        </w:rPr>
        <w:t>Comisionado Lic. Juan Gómez Pérez:</w:t>
      </w:r>
      <w:r w:rsidRPr="00C30307">
        <w:rPr>
          <w:rFonts w:ascii="Arial" w:hAnsi="Arial" w:cs="Arial"/>
          <w:sz w:val="22"/>
          <w:szCs w:val="22"/>
        </w:rPr>
        <w:t xml:space="preserve"> A favor</w:t>
      </w:r>
      <w:r w:rsidR="0000528B">
        <w:rPr>
          <w:rFonts w:ascii="Arial" w:hAnsi="Arial" w:cs="Arial"/>
          <w:sz w:val="22"/>
          <w:szCs w:val="22"/>
        </w:rPr>
        <w:t xml:space="preserve"> del proyecto</w:t>
      </w:r>
      <w:r w:rsidRPr="00C30307">
        <w:rPr>
          <w:rFonts w:ascii="Arial" w:hAnsi="Arial" w:cs="Arial"/>
          <w:sz w:val="22"/>
          <w:szCs w:val="22"/>
        </w:rPr>
        <w:t xml:space="preserve">.----------------------------------------------------- </w:t>
      </w:r>
      <w:r w:rsidRPr="00C30307">
        <w:rPr>
          <w:rFonts w:ascii="Arial" w:hAnsi="Arial" w:cs="Arial"/>
          <w:b/>
          <w:sz w:val="22"/>
          <w:szCs w:val="22"/>
        </w:rPr>
        <w:t>Comisionado Lic. Abraham Isaac Soriano Reyes:</w:t>
      </w:r>
      <w:r w:rsidRPr="00C30307">
        <w:rPr>
          <w:rFonts w:ascii="Arial" w:hAnsi="Arial" w:cs="Arial"/>
          <w:sz w:val="22"/>
          <w:szCs w:val="22"/>
        </w:rPr>
        <w:t xml:space="preserve"> A favor de su aprobación.------------------------------ </w:t>
      </w:r>
      <w:r w:rsidRPr="00C30307">
        <w:rPr>
          <w:rFonts w:ascii="Arial" w:hAnsi="Arial" w:cs="Arial"/>
          <w:b/>
          <w:sz w:val="22"/>
          <w:szCs w:val="22"/>
        </w:rPr>
        <w:t>Comisionado Lic. Francisco Javier Álvarez Figueroa:</w:t>
      </w:r>
      <w:r w:rsidR="00BC0EC4">
        <w:rPr>
          <w:rFonts w:ascii="Arial" w:hAnsi="Arial" w:cs="Arial"/>
          <w:sz w:val="22"/>
          <w:szCs w:val="22"/>
        </w:rPr>
        <w:t xml:space="preserve"> A favor</w:t>
      </w:r>
      <w:r w:rsidR="00E85CDB">
        <w:rPr>
          <w:rFonts w:ascii="Arial" w:hAnsi="Arial" w:cs="Arial"/>
          <w:sz w:val="22"/>
          <w:szCs w:val="22"/>
        </w:rPr>
        <w:t xml:space="preserve"> mi voto</w:t>
      </w:r>
      <w:r w:rsidRPr="00C30307">
        <w:rPr>
          <w:rFonts w:ascii="Arial" w:hAnsi="Arial" w:cs="Arial"/>
          <w:sz w:val="22"/>
          <w:szCs w:val="22"/>
        </w:rPr>
        <w:t>.</w:t>
      </w:r>
      <w:r w:rsidR="00E85CDB">
        <w:rPr>
          <w:rFonts w:ascii="Arial" w:hAnsi="Arial" w:cs="Arial"/>
          <w:sz w:val="22"/>
          <w:szCs w:val="22"/>
        </w:rPr>
        <w:t>--------------</w:t>
      </w:r>
      <w:r w:rsidR="00BC0EC4">
        <w:rPr>
          <w:rFonts w:ascii="Arial" w:hAnsi="Arial" w:cs="Arial"/>
          <w:sz w:val="22"/>
          <w:szCs w:val="22"/>
        </w:rPr>
        <w:t>--</w:t>
      </w:r>
      <w:r w:rsidRPr="00C30307">
        <w:rPr>
          <w:rFonts w:ascii="Arial" w:hAnsi="Arial" w:cs="Arial"/>
          <w:sz w:val="22"/>
          <w:szCs w:val="22"/>
        </w:rPr>
        <w:t>---------------------- Se aprueba por unanimidad de votos.-------------------------------------------------------------------------------------</w:t>
      </w:r>
    </w:p>
    <w:p w14:paraId="0F052D43" w14:textId="77777777" w:rsidR="00BD08D8" w:rsidRPr="00C30307" w:rsidRDefault="00BD08D8" w:rsidP="00BD08D8">
      <w:pPr>
        <w:spacing w:line="360" w:lineRule="auto"/>
        <w:jc w:val="both"/>
        <w:rPr>
          <w:rFonts w:ascii="Arial" w:hAnsi="Arial" w:cs="Arial"/>
          <w:sz w:val="22"/>
          <w:szCs w:val="22"/>
        </w:rPr>
      </w:pPr>
    </w:p>
    <w:p w14:paraId="54A619A9" w14:textId="77777777" w:rsidR="00BD08D8" w:rsidRPr="00C30307" w:rsidRDefault="00BD08D8" w:rsidP="00BD08D8">
      <w:pPr>
        <w:spacing w:line="360" w:lineRule="auto"/>
        <w:jc w:val="both"/>
        <w:rPr>
          <w:rFonts w:ascii="Arial" w:hAnsi="Arial" w:cs="Arial"/>
          <w:b/>
          <w:sz w:val="22"/>
          <w:szCs w:val="22"/>
        </w:rPr>
      </w:pPr>
      <w:r w:rsidRPr="00C30307">
        <w:rPr>
          <w:rFonts w:ascii="Arial" w:hAnsi="Arial" w:cs="Arial"/>
          <w:b/>
          <w:sz w:val="22"/>
          <w:szCs w:val="22"/>
        </w:rPr>
        <w:t>Comisionado Presidente Lic. Francisco Javier Álvarez Figueroa:</w:t>
      </w:r>
    </w:p>
    <w:p w14:paraId="637BC2D6" w14:textId="17FC74BA" w:rsidR="001829E8" w:rsidRPr="00C30307" w:rsidRDefault="0076498F" w:rsidP="00BD08D8">
      <w:pPr>
        <w:spacing w:line="360" w:lineRule="auto"/>
        <w:jc w:val="both"/>
        <w:rPr>
          <w:rFonts w:ascii="Arial" w:hAnsi="Arial" w:cs="Arial"/>
          <w:sz w:val="22"/>
          <w:szCs w:val="22"/>
        </w:rPr>
      </w:pPr>
      <w:r>
        <w:rPr>
          <w:rFonts w:ascii="Arial" w:hAnsi="Arial" w:cs="Arial"/>
          <w:sz w:val="22"/>
          <w:szCs w:val="22"/>
        </w:rPr>
        <w:t xml:space="preserve">Le solicito al </w:t>
      </w:r>
      <w:r w:rsidR="00E85CDB">
        <w:rPr>
          <w:rFonts w:ascii="Arial" w:hAnsi="Arial" w:cs="Arial"/>
          <w:sz w:val="22"/>
          <w:szCs w:val="22"/>
        </w:rPr>
        <w:t>Secretario,</w:t>
      </w:r>
      <w:r>
        <w:rPr>
          <w:rFonts w:ascii="Arial" w:hAnsi="Arial" w:cs="Arial"/>
          <w:sz w:val="22"/>
          <w:szCs w:val="22"/>
        </w:rPr>
        <w:t xml:space="preserve"> se sirva a</w:t>
      </w:r>
      <w:r w:rsidR="00E85CDB">
        <w:rPr>
          <w:rFonts w:ascii="Arial" w:hAnsi="Arial" w:cs="Arial"/>
          <w:sz w:val="22"/>
          <w:szCs w:val="22"/>
        </w:rPr>
        <w:t xml:space="preserve"> dar</w:t>
      </w:r>
      <w:r w:rsidR="00BD08D8" w:rsidRPr="00C30307">
        <w:rPr>
          <w:rFonts w:ascii="Arial" w:hAnsi="Arial" w:cs="Arial"/>
          <w:sz w:val="22"/>
          <w:szCs w:val="22"/>
        </w:rPr>
        <w:t xml:space="preserve"> cuenta del </w:t>
      </w:r>
      <w:r w:rsidR="00E85CDB">
        <w:rPr>
          <w:rFonts w:ascii="Arial" w:hAnsi="Arial" w:cs="Arial"/>
          <w:sz w:val="22"/>
          <w:szCs w:val="22"/>
        </w:rPr>
        <w:t>siguiente proyecto</w:t>
      </w:r>
      <w:r>
        <w:rPr>
          <w:rFonts w:ascii="Arial" w:hAnsi="Arial" w:cs="Arial"/>
          <w:sz w:val="22"/>
          <w:szCs w:val="22"/>
        </w:rPr>
        <w:t xml:space="preserve"> de resolución</w:t>
      </w:r>
      <w:r w:rsidR="00BD08D8" w:rsidRPr="00C30307">
        <w:rPr>
          <w:rFonts w:ascii="Arial" w:hAnsi="Arial" w:cs="Arial"/>
          <w:sz w:val="22"/>
          <w:szCs w:val="22"/>
        </w:rPr>
        <w:t>.</w:t>
      </w:r>
    </w:p>
    <w:p w14:paraId="1E854082" w14:textId="77777777" w:rsidR="001829E8" w:rsidRPr="00C30307" w:rsidRDefault="001829E8" w:rsidP="00AB573C">
      <w:pPr>
        <w:spacing w:line="360" w:lineRule="auto"/>
        <w:jc w:val="both"/>
        <w:rPr>
          <w:rFonts w:ascii="Arial" w:hAnsi="Arial" w:cs="Arial"/>
          <w:sz w:val="22"/>
          <w:szCs w:val="22"/>
        </w:rPr>
      </w:pPr>
    </w:p>
    <w:p w14:paraId="6C4C9AE5" w14:textId="77777777" w:rsidR="00BD08D8" w:rsidRPr="00C30307" w:rsidRDefault="00BD08D8" w:rsidP="00BD08D8">
      <w:pPr>
        <w:spacing w:line="360" w:lineRule="auto"/>
        <w:jc w:val="both"/>
        <w:rPr>
          <w:rFonts w:ascii="Arial" w:hAnsi="Arial" w:cs="Arial"/>
          <w:b/>
          <w:sz w:val="22"/>
          <w:szCs w:val="22"/>
        </w:rPr>
      </w:pPr>
      <w:r w:rsidRPr="00C30307">
        <w:rPr>
          <w:rFonts w:ascii="Arial" w:hAnsi="Arial" w:cs="Arial"/>
          <w:b/>
          <w:sz w:val="22"/>
          <w:szCs w:val="22"/>
        </w:rPr>
        <w:t>Secretario General de Acuerdos Lic. José Antonio López Ramírez:</w:t>
      </w:r>
    </w:p>
    <w:p w14:paraId="3DF0D6E3" w14:textId="4F7A5902" w:rsidR="00BD08D8" w:rsidRDefault="0076498F" w:rsidP="00AB573C">
      <w:pPr>
        <w:spacing w:line="360" w:lineRule="auto"/>
        <w:jc w:val="both"/>
        <w:rPr>
          <w:rFonts w:ascii="Arial" w:hAnsi="Arial" w:cs="Arial"/>
          <w:sz w:val="22"/>
          <w:szCs w:val="22"/>
        </w:rPr>
      </w:pPr>
      <w:r>
        <w:rPr>
          <w:rFonts w:ascii="Arial" w:hAnsi="Arial" w:cs="Arial"/>
          <w:sz w:val="22"/>
          <w:szCs w:val="22"/>
        </w:rPr>
        <w:t>Con mucho gusto, doy</w:t>
      </w:r>
      <w:r w:rsidR="0000528B">
        <w:rPr>
          <w:rFonts w:ascii="Arial" w:hAnsi="Arial" w:cs="Arial"/>
          <w:sz w:val="22"/>
          <w:szCs w:val="22"/>
        </w:rPr>
        <w:t xml:space="preserve"> cuenta del</w:t>
      </w:r>
      <w:r w:rsidR="00BD08D8" w:rsidRPr="00C30307">
        <w:rPr>
          <w:rFonts w:ascii="Arial" w:hAnsi="Arial" w:cs="Arial"/>
          <w:sz w:val="22"/>
          <w:szCs w:val="22"/>
        </w:rPr>
        <w:t xml:space="preserve"> recurso</w:t>
      </w:r>
      <w:r w:rsidR="0000528B">
        <w:rPr>
          <w:rFonts w:ascii="Arial" w:hAnsi="Arial" w:cs="Arial"/>
          <w:sz w:val="22"/>
          <w:szCs w:val="22"/>
        </w:rPr>
        <w:t xml:space="preserve"> de revisión</w:t>
      </w:r>
      <w:r w:rsidR="00BC0EC4">
        <w:rPr>
          <w:rFonts w:ascii="Arial" w:hAnsi="Arial" w:cs="Arial"/>
          <w:sz w:val="22"/>
          <w:szCs w:val="22"/>
        </w:rPr>
        <w:t xml:space="preserve"> </w:t>
      </w:r>
      <w:r>
        <w:rPr>
          <w:rFonts w:ascii="Arial" w:hAnsi="Arial" w:cs="Arial"/>
          <w:sz w:val="22"/>
          <w:szCs w:val="22"/>
        </w:rPr>
        <w:t>R.R./115</w:t>
      </w:r>
      <w:r w:rsidR="0000528B">
        <w:rPr>
          <w:rFonts w:ascii="Arial" w:hAnsi="Arial" w:cs="Arial"/>
          <w:sz w:val="22"/>
          <w:szCs w:val="22"/>
        </w:rPr>
        <w:t>/2017,</w:t>
      </w:r>
      <w:r w:rsidR="006A51BD">
        <w:rPr>
          <w:rFonts w:ascii="Arial" w:hAnsi="Arial" w:cs="Arial"/>
          <w:sz w:val="22"/>
          <w:szCs w:val="22"/>
        </w:rPr>
        <w:t xml:space="preserve"> s</w:t>
      </w:r>
      <w:r w:rsidR="004B1688">
        <w:rPr>
          <w:rFonts w:ascii="Arial" w:hAnsi="Arial" w:cs="Arial"/>
          <w:sz w:val="22"/>
          <w:szCs w:val="22"/>
        </w:rPr>
        <w:t xml:space="preserve">ujeto obligado </w:t>
      </w:r>
      <w:r>
        <w:rPr>
          <w:rFonts w:ascii="Arial" w:hAnsi="Arial" w:cs="Arial"/>
          <w:sz w:val="22"/>
          <w:szCs w:val="22"/>
        </w:rPr>
        <w:t>Ayuntam</w:t>
      </w:r>
      <w:r w:rsidR="005F61F7">
        <w:rPr>
          <w:rFonts w:ascii="Arial" w:hAnsi="Arial" w:cs="Arial"/>
          <w:sz w:val="22"/>
          <w:szCs w:val="22"/>
        </w:rPr>
        <w:t xml:space="preserve">iento de Santo Tomas </w:t>
      </w:r>
      <w:proofErr w:type="spellStart"/>
      <w:r w:rsidR="005F61F7">
        <w:rPr>
          <w:rFonts w:ascii="Arial" w:hAnsi="Arial" w:cs="Arial"/>
          <w:sz w:val="22"/>
          <w:szCs w:val="22"/>
        </w:rPr>
        <w:t>Tamazulapan</w:t>
      </w:r>
      <w:proofErr w:type="spellEnd"/>
      <w:r>
        <w:rPr>
          <w:rFonts w:ascii="Arial" w:hAnsi="Arial" w:cs="Arial"/>
          <w:sz w:val="22"/>
          <w:szCs w:val="22"/>
        </w:rPr>
        <w:t>,</w:t>
      </w:r>
      <w:r w:rsidR="0000528B">
        <w:rPr>
          <w:rFonts w:ascii="Arial" w:hAnsi="Arial" w:cs="Arial"/>
          <w:sz w:val="22"/>
          <w:szCs w:val="22"/>
        </w:rPr>
        <w:t xml:space="preserve"> </w:t>
      </w:r>
      <w:r w:rsidR="00685809">
        <w:rPr>
          <w:rFonts w:ascii="Arial" w:hAnsi="Arial" w:cs="Arial"/>
          <w:sz w:val="22"/>
          <w:szCs w:val="22"/>
        </w:rPr>
        <w:t>Miahuatlán</w:t>
      </w:r>
      <w:r w:rsidR="005F61F7">
        <w:rPr>
          <w:rFonts w:ascii="Arial" w:hAnsi="Arial" w:cs="Arial"/>
          <w:sz w:val="22"/>
          <w:szCs w:val="22"/>
        </w:rPr>
        <w:t xml:space="preserve">, </w:t>
      </w:r>
      <w:r w:rsidR="0000528B">
        <w:rPr>
          <w:rFonts w:ascii="Arial" w:hAnsi="Arial" w:cs="Arial"/>
          <w:sz w:val="22"/>
          <w:szCs w:val="22"/>
        </w:rPr>
        <w:t>Oaxaca</w:t>
      </w:r>
      <w:r w:rsidR="00BD08D8" w:rsidRPr="00C30307">
        <w:rPr>
          <w:rFonts w:ascii="Arial" w:hAnsi="Arial" w:cs="Arial"/>
          <w:sz w:val="22"/>
          <w:szCs w:val="22"/>
        </w:rPr>
        <w:t xml:space="preserve">. </w:t>
      </w:r>
      <w:r>
        <w:rPr>
          <w:rFonts w:ascii="Arial" w:hAnsi="Arial" w:cs="Arial"/>
          <w:sz w:val="22"/>
          <w:szCs w:val="22"/>
        </w:rPr>
        <w:t xml:space="preserve">El </w:t>
      </w:r>
      <w:r w:rsidR="005F61F7">
        <w:rPr>
          <w:rFonts w:ascii="Arial" w:hAnsi="Arial" w:cs="Arial"/>
          <w:sz w:val="22"/>
          <w:szCs w:val="22"/>
        </w:rPr>
        <w:t xml:space="preserve">recurrente presenta una </w:t>
      </w:r>
      <w:r w:rsidR="00685809">
        <w:rPr>
          <w:rFonts w:ascii="Arial" w:hAnsi="Arial" w:cs="Arial"/>
          <w:sz w:val="22"/>
          <w:szCs w:val="22"/>
        </w:rPr>
        <w:t>petición</w:t>
      </w:r>
      <w:r w:rsidR="005F61F7">
        <w:rPr>
          <w:rFonts w:ascii="Arial" w:hAnsi="Arial" w:cs="Arial"/>
          <w:sz w:val="22"/>
          <w:szCs w:val="22"/>
        </w:rPr>
        <w:t xml:space="preserve"> de información a dicho sujeto obligado en la que se advierte que requirió la cantidad a la que asciende las copias certificadas y gastos de fotocopiado de las documentales solicitadas previamente, ante la falta de respuesta interpone su recurso de revisión. Por lo que en términos del artículo 142 de la Ley de Transparencia y Acceso a la Información Pública para el Estado de Oaxaca, se propone declarar fundado el motivo d</w:t>
      </w:r>
      <w:r w:rsidR="00685809">
        <w:rPr>
          <w:rFonts w:ascii="Arial" w:hAnsi="Arial" w:cs="Arial"/>
          <w:sz w:val="22"/>
          <w:szCs w:val="22"/>
        </w:rPr>
        <w:t>e inconformidad expresado por la</w:t>
      </w:r>
      <w:r w:rsidR="005F61F7">
        <w:rPr>
          <w:rFonts w:ascii="Arial" w:hAnsi="Arial" w:cs="Arial"/>
          <w:sz w:val="22"/>
          <w:szCs w:val="22"/>
        </w:rPr>
        <w:t xml:space="preserve"> recurrente,</w:t>
      </w:r>
      <w:r w:rsidR="00685809">
        <w:rPr>
          <w:rFonts w:ascii="Arial" w:hAnsi="Arial" w:cs="Arial"/>
          <w:sz w:val="22"/>
          <w:szCs w:val="22"/>
        </w:rPr>
        <w:t xml:space="preserve"> y</w:t>
      </w:r>
      <w:r w:rsidR="005F61F7">
        <w:rPr>
          <w:rFonts w:ascii="Arial" w:hAnsi="Arial" w:cs="Arial"/>
          <w:sz w:val="22"/>
          <w:szCs w:val="22"/>
        </w:rPr>
        <w:t xml:space="preserve"> en consecuencia</w:t>
      </w:r>
      <w:r w:rsidR="00685809">
        <w:rPr>
          <w:rFonts w:ascii="Arial" w:hAnsi="Arial" w:cs="Arial"/>
          <w:sz w:val="22"/>
          <w:szCs w:val="22"/>
        </w:rPr>
        <w:t>, ordenar al sujeto obligado entregue la totalidad de la información y documentales solicitadas por los recurrentes en la petición de información recibida ante este Instituto. Es cuanto, señores Comisionados.</w:t>
      </w:r>
      <w:r w:rsidR="005F61F7">
        <w:rPr>
          <w:rFonts w:ascii="Arial" w:hAnsi="Arial" w:cs="Arial"/>
          <w:sz w:val="22"/>
          <w:szCs w:val="22"/>
        </w:rPr>
        <w:t xml:space="preserve"> </w:t>
      </w:r>
    </w:p>
    <w:p w14:paraId="23B575F3" w14:textId="77777777" w:rsidR="00685809" w:rsidRDefault="00685809" w:rsidP="00AB573C">
      <w:pPr>
        <w:spacing w:line="360" w:lineRule="auto"/>
        <w:jc w:val="both"/>
        <w:rPr>
          <w:rFonts w:ascii="Arial" w:hAnsi="Arial" w:cs="Arial"/>
          <w:sz w:val="22"/>
          <w:szCs w:val="22"/>
        </w:rPr>
      </w:pPr>
    </w:p>
    <w:p w14:paraId="40AD008A" w14:textId="77777777" w:rsidR="00B60B66" w:rsidRPr="00C30307" w:rsidRDefault="00B60B66" w:rsidP="00B60B66">
      <w:pPr>
        <w:spacing w:line="360" w:lineRule="auto"/>
        <w:jc w:val="both"/>
        <w:rPr>
          <w:rFonts w:ascii="Arial" w:hAnsi="Arial" w:cs="Arial"/>
          <w:b/>
          <w:sz w:val="22"/>
          <w:szCs w:val="22"/>
        </w:rPr>
      </w:pPr>
      <w:r w:rsidRPr="00C30307">
        <w:rPr>
          <w:rFonts w:ascii="Arial" w:hAnsi="Arial" w:cs="Arial"/>
          <w:b/>
          <w:sz w:val="22"/>
          <w:szCs w:val="22"/>
        </w:rPr>
        <w:t>Comisionado Presidente Lic. Francisco Javier Álvarez Figueroa:</w:t>
      </w:r>
    </w:p>
    <w:p w14:paraId="47FA8CC4" w14:textId="4CDD6611" w:rsidR="00B60B66" w:rsidRPr="00C30307" w:rsidRDefault="00B60B66" w:rsidP="00B60B66">
      <w:pPr>
        <w:spacing w:line="360" w:lineRule="auto"/>
        <w:jc w:val="both"/>
        <w:rPr>
          <w:rFonts w:ascii="Arial" w:hAnsi="Arial" w:cs="Arial"/>
          <w:sz w:val="22"/>
          <w:szCs w:val="22"/>
        </w:rPr>
      </w:pPr>
      <w:r w:rsidRPr="00C30307">
        <w:rPr>
          <w:rFonts w:ascii="Arial" w:hAnsi="Arial" w:cs="Arial"/>
          <w:sz w:val="22"/>
          <w:szCs w:val="22"/>
        </w:rPr>
        <w:t>Se pre</w:t>
      </w:r>
      <w:r w:rsidR="00F42CD0">
        <w:rPr>
          <w:rFonts w:ascii="Arial" w:hAnsi="Arial" w:cs="Arial"/>
          <w:sz w:val="22"/>
          <w:szCs w:val="22"/>
        </w:rPr>
        <w:t>gunta a</w:t>
      </w:r>
      <w:r w:rsidR="00685809">
        <w:rPr>
          <w:rFonts w:ascii="Arial" w:hAnsi="Arial" w:cs="Arial"/>
          <w:sz w:val="22"/>
          <w:szCs w:val="22"/>
        </w:rPr>
        <w:t xml:space="preserve"> los integrantes de este</w:t>
      </w:r>
      <w:r w:rsidR="00F42CD0">
        <w:rPr>
          <w:rFonts w:ascii="Arial" w:hAnsi="Arial" w:cs="Arial"/>
          <w:sz w:val="22"/>
          <w:szCs w:val="22"/>
        </w:rPr>
        <w:t xml:space="preserve"> </w:t>
      </w:r>
      <w:r w:rsidRPr="00C30307">
        <w:rPr>
          <w:rFonts w:ascii="Arial" w:hAnsi="Arial" w:cs="Arial"/>
          <w:sz w:val="22"/>
          <w:szCs w:val="22"/>
        </w:rPr>
        <w:t>Consejo General, si se aprueba el proyecto de r</w:t>
      </w:r>
      <w:r w:rsidR="00F42CD0">
        <w:rPr>
          <w:rFonts w:ascii="Arial" w:hAnsi="Arial" w:cs="Arial"/>
          <w:sz w:val="22"/>
          <w:szCs w:val="22"/>
        </w:rPr>
        <w:t>esolución</w:t>
      </w:r>
      <w:r w:rsidR="00685809">
        <w:rPr>
          <w:rFonts w:ascii="Arial" w:hAnsi="Arial" w:cs="Arial"/>
          <w:sz w:val="22"/>
          <w:szCs w:val="22"/>
        </w:rPr>
        <w:t xml:space="preserve"> del recurso de revisión del que se acaba de dar cuenta</w:t>
      </w:r>
      <w:r w:rsidRPr="00C30307">
        <w:rPr>
          <w:rFonts w:ascii="Arial" w:hAnsi="Arial" w:cs="Arial"/>
          <w:sz w:val="22"/>
          <w:szCs w:val="22"/>
        </w:rPr>
        <w:t>.</w:t>
      </w:r>
    </w:p>
    <w:p w14:paraId="71F724D9" w14:textId="77777777" w:rsidR="00B60B66" w:rsidRPr="00C30307" w:rsidRDefault="00B60B66" w:rsidP="00B60B66">
      <w:pPr>
        <w:spacing w:line="360" w:lineRule="auto"/>
        <w:jc w:val="both"/>
        <w:rPr>
          <w:rFonts w:ascii="Arial" w:hAnsi="Arial" w:cs="Arial"/>
          <w:sz w:val="22"/>
          <w:szCs w:val="22"/>
        </w:rPr>
      </w:pPr>
    </w:p>
    <w:p w14:paraId="314D9D62" w14:textId="1F6CAF67" w:rsidR="00B60B66" w:rsidRPr="00C30307" w:rsidRDefault="00B60B66" w:rsidP="00B60B66">
      <w:pPr>
        <w:spacing w:line="360" w:lineRule="auto"/>
        <w:jc w:val="both"/>
        <w:rPr>
          <w:rFonts w:ascii="Arial" w:hAnsi="Arial" w:cs="Arial"/>
          <w:sz w:val="22"/>
          <w:szCs w:val="22"/>
        </w:rPr>
      </w:pPr>
      <w:r w:rsidRPr="00C30307">
        <w:rPr>
          <w:rFonts w:ascii="Arial" w:hAnsi="Arial" w:cs="Arial"/>
          <w:b/>
          <w:sz w:val="22"/>
          <w:szCs w:val="22"/>
        </w:rPr>
        <w:t>Comisionado Lic. Juan Gómez Pérez:</w:t>
      </w:r>
      <w:r w:rsidR="00685809">
        <w:rPr>
          <w:rFonts w:ascii="Arial" w:hAnsi="Arial" w:cs="Arial"/>
          <w:sz w:val="22"/>
          <w:szCs w:val="22"/>
        </w:rPr>
        <w:t xml:space="preserve"> A favor</w:t>
      </w:r>
      <w:r w:rsidRPr="00C30307">
        <w:rPr>
          <w:rFonts w:ascii="Arial" w:hAnsi="Arial" w:cs="Arial"/>
          <w:sz w:val="22"/>
          <w:szCs w:val="22"/>
        </w:rPr>
        <w:t>.</w:t>
      </w:r>
      <w:r w:rsidR="00685809">
        <w:rPr>
          <w:rFonts w:ascii="Arial" w:hAnsi="Arial" w:cs="Arial"/>
          <w:sz w:val="22"/>
          <w:szCs w:val="22"/>
        </w:rPr>
        <w:t>-----------------</w:t>
      </w:r>
      <w:r w:rsidRPr="00C30307">
        <w:rPr>
          <w:rFonts w:ascii="Arial" w:hAnsi="Arial" w:cs="Arial"/>
          <w:sz w:val="22"/>
          <w:szCs w:val="22"/>
        </w:rPr>
        <w:t xml:space="preserve">----------------------------------------------------- </w:t>
      </w:r>
      <w:r w:rsidRPr="00C30307">
        <w:rPr>
          <w:rFonts w:ascii="Arial" w:hAnsi="Arial" w:cs="Arial"/>
          <w:b/>
          <w:sz w:val="22"/>
          <w:szCs w:val="22"/>
        </w:rPr>
        <w:t>Comisionado Lic. Abraham Isaac Soriano Reyes:</w:t>
      </w:r>
      <w:r w:rsidRPr="00C30307">
        <w:rPr>
          <w:rFonts w:ascii="Arial" w:hAnsi="Arial" w:cs="Arial"/>
          <w:sz w:val="22"/>
          <w:szCs w:val="22"/>
        </w:rPr>
        <w:t xml:space="preserve"> A favor.</w:t>
      </w:r>
      <w:r w:rsidR="00685809">
        <w:rPr>
          <w:rFonts w:ascii="Arial" w:hAnsi="Arial" w:cs="Arial"/>
          <w:sz w:val="22"/>
          <w:szCs w:val="22"/>
        </w:rPr>
        <w:t>------------------------</w:t>
      </w:r>
      <w:r w:rsidR="005F7CF2">
        <w:rPr>
          <w:rFonts w:ascii="Arial" w:hAnsi="Arial" w:cs="Arial"/>
          <w:sz w:val="22"/>
          <w:szCs w:val="22"/>
        </w:rPr>
        <w:t>------------</w:t>
      </w:r>
      <w:r w:rsidRPr="00C30307">
        <w:rPr>
          <w:rFonts w:ascii="Arial" w:hAnsi="Arial" w:cs="Arial"/>
          <w:sz w:val="22"/>
          <w:szCs w:val="22"/>
        </w:rPr>
        <w:t xml:space="preserve">------------------ </w:t>
      </w:r>
      <w:r w:rsidRPr="00C30307">
        <w:rPr>
          <w:rFonts w:ascii="Arial" w:hAnsi="Arial" w:cs="Arial"/>
          <w:b/>
          <w:sz w:val="22"/>
          <w:szCs w:val="22"/>
        </w:rPr>
        <w:t>Comisionado Lic. Francisco Javier Álvarez Figueroa:</w:t>
      </w:r>
      <w:r w:rsidR="005F7CF2">
        <w:rPr>
          <w:rFonts w:ascii="Arial" w:hAnsi="Arial" w:cs="Arial"/>
          <w:sz w:val="22"/>
          <w:szCs w:val="22"/>
        </w:rPr>
        <w:t xml:space="preserve"> A favor</w:t>
      </w:r>
      <w:r w:rsidR="00F42CD0">
        <w:rPr>
          <w:rFonts w:ascii="Arial" w:hAnsi="Arial" w:cs="Arial"/>
          <w:sz w:val="22"/>
          <w:szCs w:val="22"/>
        </w:rPr>
        <w:t xml:space="preserve"> de su aprobación</w:t>
      </w:r>
      <w:r w:rsidRPr="00C30307">
        <w:rPr>
          <w:rFonts w:ascii="Arial" w:hAnsi="Arial" w:cs="Arial"/>
          <w:sz w:val="22"/>
          <w:szCs w:val="22"/>
        </w:rPr>
        <w:t>.</w:t>
      </w:r>
      <w:r w:rsidR="005F7CF2">
        <w:rPr>
          <w:rFonts w:ascii="Arial" w:hAnsi="Arial" w:cs="Arial"/>
          <w:sz w:val="22"/>
          <w:szCs w:val="22"/>
        </w:rPr>
        <w:t>---------</w:t>
      </w:r>
      <w:r w:rsidRPr="00C30307">
        <w:rPr>
          <w:rFonts w:ascii="Arial" w:hAnsi="Arial" w:cs="Arial"/>
          <w:sz w:val="22"/>
          <w:szCs w:val="22"/>
        </w:rPr>
        <w:t>-------</w:t>
      </w:r>
      <w:r w:rsidR="00F42CD0">
        <w:rPr>
          <w:rFonts w:ascii="Arial" w:hAnsi="Arial" w:cs="Arial"/>
          <w:sz w:val="22"/>
          <w:szCs w:val="22"/>
        </w:rPr>
        <w:t>--------</w:t>
      </w:r>
      <w:r w:rsidRPr="00C30307">
        <w:rPr>
          <w:rFonts w:ascii="Arial" w:hAnsi="Arial" w:cs="Arial"/>
          <w:sz w:val="22"/>
          <w:szCs w:val="22"/>
        </w:rPr>
        <w:t>Se aprueba por unanimidad de votos.-------------------------------------------------------------------------------------</w:t>
      </w:r>
    </w:p>
    <w:p w14:paraId="099B7885" w14:textId="77777777" w:rsidR="00B60B66" w:rsidRPr="00C30307" w:rsidRDefault="00B60B66" w:rsidP="00B60B66">
      <w:pPr>
        <w:spacing w:line="360" w:lineRule="auto"/>
        <w:jc w:val="both"/>
        <w:rPr>
          <w:rFonts w:ascii="Arial" w:hAnsi="Arial" w:cs="Arial"/>
          <w:sz w:val="22"/>
          <w:szCs w:val="22"/>
        </w:rPr>
      </w:pPr>
    </w:p>
    <w:p w14:paraId="2C6B3779" w14:textId="77777777" w:rsidR="00B60B66" w:rsidRPr="00C30307" w:rsidRDefault="00B60B66" w:rsidP="00B60B66">
      <w:pPr>
        <w:spacing w:line="360" w:lineRule="auto"/>
        <w:jc w:val="both"/>
        <w:rPr>
          <w:rFonts w:ascii="Arial" w:hAnsi="Arial" w:cs="Arial"/>
          <w:b/>
          <w:sz w:val="22"/>
          <w:szCs w:val="22"/>
        </w:rPr>
      </w:pPr>
      <w:r w:rsidRPr="00C30307">
        <w:rPr>
          <w:rFonts w:ascii="Arial" w:hAnsi="Arial" w:cs="Arial"/>
          <w:b/>
          <w:sz w:val="22"/>
          <w:szCs w:val="22"/>
        </w:rPr>
        <w:t>Comisionado Presidente Lic. Francisco Javier Álvarez Figueroa:</w:t>
      </w:r>
    </w:p>
    <w:p w14:paraId="5B708680" w14:textId="5A16F846" w:rsidR="00BD08D8" w:rsidRPr="00C30307" w:rsidRDefault="00685809" w:rsidP="00B60B66">
      <w:pPr>
        <w:spacing w:line="360" w:lineRule="auto"/>
        <w:jc w:val="both"/>
        <w:rPr>
          <w:rFonts w:ascii="Arial" w:hAnsi="Arial" w:cs="Arial"/>
          <w:sz w:val="22"/>
          <w:szCs w:val="22"/>
        </w:rPr>
      </w:pPr>
      <w:r>
        <w:rPr>
          <w:rFonts w:ascii="Arial" w:hAnsi="Arial" w:cs="Arial"/>
          <w:sz w:val="22"/>
          <w:szCs w:val="22"/>
        </w:rPr>
        <w:t>Le s</w:t>
      </w:r>
      <w:r w:rsidR="00B60B66" w:rsidRPr="00C30307">
        <w:rPr>
          <w:rFonts w:ascii="Arial" w:hAnsi="Arial" w:cs="Arial"/>
          <w:sz w:val="22"/>
          <w:szCs w:val="22"/>
        </w:rPr>
        <w:t>olicito a</w:t>
      </w:r>
      <w:r w:rsidR="004B1688">
        <w:rPr>
          <w:rFonts w:ascii="Arial" w:hAnsi="Arial" w:cs="Arial"/>
          <w:sz w:val="22"/>
          <w:szCs w:val="22"/>
        </w:rPr>
        <w:t>l S</w:t>
      </w:r>
      <w:r w:rsidR="00F42CD0">
        <w:rPr>
          <w:rFonts w:ascii="Arial" w:hAnsi="Arial" w:cs="Arial"/>
          <w:sz w:val="22"/>
          <w:szCs w:val="22"/>
        </w:rPr>
        <w:t>ecretario General</w:t>
      </w:r>
      <w:r w:rsidR="004B1688">
        <w:rPr>
          <w:rFonts w:ascii="Arial" w:hAnsi="Arial" w:cs="Arial"/>
          <w:sz w:val="22"/>
          <w:szCs w:val="22"/>
        </w:rPr>
        <w:t>,</w:t>
      </w:r>
      <w:r>
        <w:rPr>
          <w:rFonts w:ascii="Arial" w:hAnsi="Arial" w:cs="Arial"/>
          <w:sz w:val="22"/>
          <w:szCs w:val="22"/>
        </w:rPr>
        <w:t xml:space="preserve"> de cuenta del</w:t>
      </w:r>
      <w:r w:rsidR="00B60B66" w:rsidRPr="00C30307">
        <w:rPr>
          <w:rFonts w:ascii="Arial" w:hAnsi="Arial" w:cs="Arial"/>
          <w:sz w:val="22"/>
          <w:szCs w:val="22"/>
        </w:rPr>
        <w:t xml:space="preserve"> </w:t>
      </w:r>
      <w:r w:rsidR="00F42CD0">
        <w:rPr>
          <w:rFonts w:ascii="Arial" w:hAnsi="Arial" w:cs="Arial"/>
          <w:sz w:val="22"/>
          <w:szCs w:val="22"/>
        </w:rPr>
        <w:t>siguiente proyecto.</w:t>
      </w:r>
    </w:p>
    <w:p w14:paraId="06E4BF1C" w14:textId="77777777" w:rsidR="00BD08D8" w:rsidRPr="00C30307" w:rsidRDefault="00BD08D8" w:rsidP="00AB573C">
      <w:pPr>
        <w:spacing w:line="360" w:lineRule="auto"/>
        <w:jc w:val="both"/>
        <w:rPr>
          <w:rFonts w:ascii="Arial" w:hAnsi="Arial" w:cs="Arial"/>
          <w:sz w:val="22"/>
          <w:szCs w:val="22"/>
        </w:rPr>
      </w:pPr>
    </w:p>
    <w:p w14:paraId="47C8ACBB" w14:textId="77777777" w:rsidR="00685809" w:rsidRDefault="00B60B66" w:rsidP="007F0D5B">
      <w:pPr>
        <w:spacing w:line="360" w:lineRule="auto"/>
        <w:jc w:val="both"/>
        <w:rPr>
          <w:rFonts w:ascii="Arial" w:hAnsi="Arial" w:cs="Arial"/>
          <w:b/>
          <w:sz w:val="22"/>
          <w:szCs w:val="22"/>
        </w:rPr>
      </w:pPr>
      <w:r w:rsidRPr="00C30307">
        <w:rPr>
          <w:rFonts w:ascii="Arial" w:hAnsi="Arial" w:cs="Arial"/>
          <w:b/>
          <w:sz w:val="22"/>
          <w:szCs w:val="22"/>
        </w:rPr>
        <w:t>Secretario General de Acuerdos Lic. José Antonio López Ramírez:</w:t>
      </w:r>
    </w:p>
    <w:p w14:paraId="0E507B7D" w14:textId="416752A8" w:rsidR="00D829A5" w:rsidRDefault="00685809" w:rsidP="007C32E9">
      <w:pPr>
        <w:spacing w:line="360" w:lineRule="auto"/>
        <w:jc w:val="both"/>
        <w:rPr>
          <w:rFonts w:ascii="Arial" w:hAnsi="Arial" w:cs="Arial"/>
          <w:sz w:val="22"/>
          <w:szCs w:val="22"/>
        </w:rPr>
      </w:pPr>
      <w:r>
        <w:rPr>
          <w:rFonts w:ascii="Arial" w:hAnsi="Arial" w:cs="Arial"/>
          <w:sz w:val="22"/>
          <w:szCs w:val="22"/>
        </w:rPr>
        <w:t>Doy cuenta</w:t>
      </w:r>
      <w:r w:rsidR="00F42CD0">
        <w:rPr>
          <w:rFonts w:ascii="Arial" w:hAnsi="Arial" w:cs="Arial"/>
          <w:sz w:val="22"/>
          <w:szCs w:val="22"/>
        </w:rPr>
        <w:t xml:space="preserve"> </w:t>
      </w:r>
      <w:r w:rsidR="00B60B66" w:rsidRPr="00C30307">
        <w:rPr>
          <w:rFonts w:ascii="Arial" w:hAnsi="Arial" w:cs="Arial"/>
          <w:sz w:val="22"/>
          <w:szCs w:val="22"/>
        </w:rPr>
        <w:t>del</w:t>
      </w:r>
      <w:r>
        <w:rPr>
          <w:rFonts w:ascii="Arial" w:hAnsi="Arial" w:cs="Arial"/>
          <w:sz w:val="22"/>
          <w:szCs w:val="22"/>
        </w:rPr>
        <w:t xml:space="preserve"> recurso de revisión R.R./124</w:t>
      </w:r>
      <w:r w:rsidR="005F7CF2">
        <w:rPr>
          <w:rFonts w:ascii="Arial" w:hAnsi="Arial" w:cs="Arial"/>
          <w:sz w:val="22"/>
          <w:szCs w:val="22"/>
        </w:rPr>
        <w:t>/2017</w:t>
      </w:r>
      <w:r>
        <w:rPr>
          <w:rFonts w:ascii="Arial" w:hAnsi="Arial" w:cs="Arial"/>
          <w:sz w:val="22"/>
          <w:szCs w:val="22"/>
        </w:rPr>
        <w:t>,</w:t>
      </w:r>
      <w:r w:rsidR="00F42CD0">
        <w:rPr>
          <w:rFonts w:ascii="Arial" w:hAnsi="Arial" w:cs="Arial"/>
          <w:sz w:val="22"/>
          <w:szCs w:val="22"/>
        </w:rPr>
        <w:t xml:space="preserve"> </w:t>
      </w:r>
      <w:r w:rsidR="00C33D51">
        <w:rPr>
          <w:rFonts w:ascii="Arial" w:hAnsi="Arial" w:cs="Arial"/>
          <w:sz w:val="22"/>
          <w:szCs w:val="22"/>
        </w:rPr>
        <w:t>s</w:t>
      </w:r>
      <w:r w:rsidR="00B60B66" w:rsidRPr="00C30307">
        <w:rPr>
          <w:rFonts w:ascii="Arial" w:hAnsi="Arial" w:cs="Arial"/>
          <w:sz w:val="22"/>
          <w:szCs w:val="22"/>
        </w:rPr>
        <w:t xml:space="preserve">ujeto obligado </w:t>
      </w:r>
      <w:r w:rsidR="00F42CD0">
        <w:rPr>
          <w:rFonts w:ascii="Arial" w:hAnsi="Arial" w:cs="Arial"/>
          <w:sz w:val="22"/>
          <w:szCs w:val="22"/>
        </w:rPr>
        <w:t xml:space="preserve">es </w:t>
      </w:r>
      <w:r>
        <w:rPr>
          <w:rFonts w:ascii="Arial" w:hAnsi="Arial" w:cs="Arial"/>
          <w:sz w:val="22"/>
          <w:szCs w:val="22"/>
        </w:rPr>
        <w:t>la Fiscalía General del Estado</w:t>
      </w:r>
      <w:r w:rsidR="005F7CF2">
        <w:rPr>
          <w:rFonts w:ascii="Arial" w:hAnsi="Arial" w:cs="Arial"/>
          <w:sz w:val="22"/>
          <w:szCs w:val="22"/>
        </w:rPr>
        <w:t>.</w:t>
      </w:r>
      <w:r>
        <w:rPr>
          <w:rFonts w:ascii="Arial" w:hAnsi="Arial" w:cs="Arial"/>
          <w:sz w:val="22"/>
          <w:szCs w:val="22"/>
        </w:rPr>
        <w:t xml:space="preserve"> Con fecha 17 de marzo del año próximo</w:t>
      </w:r>
      <w:r w:rsidR="00D829A5">
        <w:rPr>
          <w:rFonts w:ascii="Arial" w:hAnsi="Arial" w:cs="Arial"/>
          <w:sz w:val="22"/>
          <w:szCs w:val="22"/>
        </w:rPr>
        <w:t xml:space="preserve"> pasado, el recurrente realizó</w:t>
      </w:r>
      <w:r>
        <w:rPr>
          <w:rFonts w:ascii="Arial" w:hAnsi="Arial" w:cs="Arial"/>
          <w:sz w:val="22"/>
          <w:szCs w:val="22"/>
        </w:rPr>
        <w:t xml:space="preserve"> una </w:t>
      </w:r>
      <w:r w:rsidR="00D829A5">
        <w:rPr>
          <w:rFonts w:ascii="Arial" w:hAnsi="Arial" w:cs="Arial"/>
          <w:sz w:val="22"/>
          <w:szCs w:val="22"/>
        </w:rPr>
        <w:t>petición</w:t>
      </w:r>
      <w:r>
        <w:rPr>
          <w:rFonts w:ascii="Arial" w:hAnsi="Arial" w:cs="Arial"/>
          <w:sz w:val="22"/>
          <w:szCs w:val="22"/>
        </w:rPr>
        <w:t xml:space="preserve"> de información ante el sujeto obligado en la que le solicitó </w:t>
      </w:r>
      <w:r w:rsidR="00D829A5">
        <w:rPr>
          <w:rFonts w:ascii="Arial" w:hAnsi="Arial" w:cs="Arial"/>
          <w:sz w:val="22"/>
          <w:szCs w:val="22"/>
        </w:rPr>
        <w:t>información</w:t>
      </w:r>
      <w:r>
        <w:rPr>
          <w:rFonts w:ascii="Arial" w:hAnsi="Arial" w:cs="Arial"/>
          <w:sz w:val="22"/>
          <w:szCs w:val="22"/>
        </w:rPr>
        <w:t xml:space="preserve"> referente a la intervención de comunicaciones privadas, </w:t>
      </w:r>
      <w:r w:rsidR="00D829A5">
        <w:rPr>
          <w:rFonts w:ascii="Arial" w:hAnsi="Arial" w:cs="Arial"/>
          <w:sz w:val="22"/>
          <w:szCs w:val="22"/>
        </w:rPr>
        <w:t>así</w:t>
      </w:r>
      <w:r>
        <w:rPr>
          <w:rFonts w:ascii="Arial" w:hAnsi="Arial" w:cs="Arial"/>
          <w:sz w:val="22"/>
          <w:szCs w:val="22"/>
        </w:rPr>
        <w:t xml:space="preserve"> como copias de las correspondientes solicitudes en versiones públicas. Por la misma </w:t>
      </w:r>
      <w:r w:rsidR="00D829A5">
        <w:rPr>
          <w:rFonts w:ascii="Arial" w:hAnsi="Arial" w:cs="Arial"/>
          <w:sz w:val="22"/>
          <w:szCs w:val="22"/>
        </w:rPr>
        <w:t>vía</w:t>
      </w:r>
      <w:r>
        <w:rPr>
          <w:rFonts w:ascii="Arial" w:hAnsi="Arial" w:cs="Arial"/>
          <w:sz w:val="22"/>
          <w:szCs w:val="22"/>
        </w:rPr>
        <w:t xml:space="preserve"> en que fue realizada la </w:t>
      </w:r>
      <w:r w:rsidR="00D829A5">
        <w:rPr>
          <w:rFonts w:ascii="Arial" w:hAnsi="Arial" w:cs="Arial"/>
          <w:sz w:val="22"/>
          <w:szCs w:val="22"/>
        </w:rPr>
        <w:t>petición</w:t>
      </w:r>
      <w:r>
        <w:rPr>
          <w:rFonts w:ascii="Arial" w:hAnsi="Arial" w:cs="Arial"/>
          <w:sz w:val="22"/>
          <w:szCs w:val="22"/>
        </w:rPr>
        <w:t xml:space="preserve"> de información</w:t>
      </w:r>
      <w:r w:rsidR="006D2D6C">
        <w:rPr>
          <w:rFonts w:ascii="Arial" w:hAnsi="Arial" w:cs="Arial"/>
          <w:sz w:val="22"/>
          <w:szCs w:val="22"/>
        </w:rPr>
        <w:t xml:space="preserve"> por parte del recurrente, con fecha 31 de marzo de 2017, el sujeto obligado da respuesta a la </w:t>
      </w:r>
      <w:r w:rsidR="00D829A5">
        <w:rPr>
          <w:rFonts w:ascii="Arial" w:hAnsi="Arial" w:cs="Arial"/>
          <w:sz w:val="22"/>
          <w:szCs w:val="22"/>
        </w:rPr>
        <w:t>petición</w:t>
      </w:r>
      <w:r w:rsidR="006D2D6C">
        <w:rPr>
          <w:rFonts w:ascii="Arial" w:hAnsi="Arial" w:cs="Arial"/>
          <w:sz w:val="22"/>
          <w:szCs w:val="22"/>
        </w:rPr>
        <w:t xml:space="preserve"> de información manifestando en términos generales, en respuesta a las peticiones marcadas </w:t>
      </w:r>
      <w:r w:rsidR="003E6E79">
        <w:rPr>
          <w:rFonts w:ascii="Arial" w:hAnsi="Arial" w:cs="Arial"/>
          <w:sz w:val="22"/>
          <w:szCs w:val="22"/>
        </w:rPr>
        <w:t>con los números 1, 5</w:t>
      </w:r>
      <w:r w:rsidR="00096AB7">
        <w:rPr>
          <w:rFonts w:ascii="Arial" w:hAnsi="Arial" w:cs="Arial"/>
          <w:sz w:val="22"/>
          <w:szCs w:val="22"/>
        </w:rPr>
        <w:t xml:space="preserve">, 6; si bien existen 13 solicitudes y 1756 oficios, no se cuenta con la información como lo requiere el solicitante, y por otro lado manifestó que la información correspondiente a los numerales 2, 3, 4, 7 y 8, </w:t>
      </w:r>
      <w:r w:rsidR="00D829A5">
        <w:rPr>
          <w:rFonts w:ascii="Arial" w:hAnsi="Arial" w:cs="Arial"/>
          <w:sz w:val="22"/>
          <w:szCs w:val="22"/>
        </w:rPr>
        <w:t>así</w:t>
      </w:r>
      <w:r w:rsidR="00096AB7">
        <w:rPr>
          <w:rFonts w:ascii="Arial" w:hAnsi="Arial" w:cs="Arial"/>
          <w:sz w:val="22"/>
          <w:szCs w:val="22"/>
        </w:rPr>
        <w:t xml:space="preserve"> como lo referente a la</w:t>
      </w:r>
      <w:r w:rsidR="00021189">
        <w:rPr>
          <w:rFonts w:ascii="Arial" w:hAnsi="Arial" w:cs="Arial"/>
          <w:sz w:val="22"/>
          <w:szCs w:val="22"/>
        </w:rPr>
        <w:t xml:space="preserve">s </w:t>
      </w:r>
      <w:proofErr w:type="spellStart"/>
      <w:r w:rsidR="00021189">
        <w:rPr>
          <w:rFonts w:ascii="Arial" w:hAnsi="Arial" w:cs="Arial"/>
          <w:sz w:val="22"/>
          <w:szCs w:val="22"/>
        </w:rPr>
        <w:t>transif</w:t>
      </w:r>
      <w:r w:rsidR="00EC78EC">
        <w:rPr>
          <w:rFonts w:ascii="Arial" w:hAnsi="Arial" w:cs="Arial"/>
          <w:sz w:val="22"/>
          <w:szCs w:val="22"/>
        </w:rPr>
        <w:t>icaciones</w:t>
      </w:r>
      <w:proofErr w:type="spellEnd"/>
      <w:r w:rsidR="00EC78EC">
        <w:rPr>
          <w:rFonts w:ascii="Arial" w:hAnsi="Arial" w:cs="Arial"/>
          <w:sz w:val="22"/>
          <w:szCs w:val="22"/>
        </w:rPr>
        <w:t xml:space="preserve"> que deben contener al menos las solicitudes, los oficios, es inexistente. Inconforme con la respuesta el recurrente interpone su recurso de revisión; ahora bien, durante la sustanciación del presente asunto, a manera de alegatos, el sujeto obligado manifestó que la </w:t>
      </w:r>
      <w:r w:rsidR="00D829A5">
        <w:rPr>
          <w:rFonts w:ascii="Arial" w:hAnsi="Arial" w:cs="Arial"/>
          <w:sz w:val="22"/>
          <w:szCs w:val="22"/>
        </w:rPr>
        <w:t>información</w:t>
      </w:r>
      <w:r w:rsidR="00EC78EC">
        <w:rPr>
          <w:rFonts w:ascii="Arial" w:hAnsi="Arial" w:cs="Arial"/>
          <w:sz w:val="22"/>
          <w:szCs w:val="22"/>
        </w:rPr>
        <w:t xml:space="preserve"> obtenida derivada de la intervención de comunicaciones privadas, aun cuando haya sido autorizada por la autoridad competente, la misma debe resguardarse protegiendo el derecho a la protección de datos personales, garantizando no afectar los derechos de terceros y la integridad de p</w:t>
      </w:r>
      <w:r w:rsidR="00D47CB6">
        <w:rPr>
          <w:rFonts w:ascii="Arial" w:hAnsi="Arial" w:cs="Arial"/>
          <w:sz w:val="22"/>
          <w:szCs w:val="22"/>
        </w:rPr>
        <w:t xml:space="preserve">ersonas ajenas a la indagatoria, al respecto, es de señalarse que a juicio de este </w:t>
      </w:r>
      <w:r w:rsidR="00D829A5">
        <w:rPr>
          <w:rFonts w:ascii="Arial" w:hAnsi="Arial" w:cs="Arial"/>
          <w:sz w:val="22"/>
          <w:szCs w:val="22"/>
        </w:rPr>
        <w:t>Órgano</w:t>
      </w:r>
      <w:r w:rsidR="00D47CB6">
        <w:rPr>
          <w:rFonts w:ascii="Arial" w:hAnsi="Arial" w:cs="Arial"/>
          <w:sz w:val="22"/>
          <w:szCs w:val="22"/>
        </w:rPr>
        <w:t xml:space="preserve"> Garante, dichas respuestas carecen de certeza jurídica, en virtud de que en primera instancia</w:t>
      </w:r>
      <w:r w:rsidR="00F51063">
        <w:rPr>
          <w:rFonts w:ascii="Arial" w:hAnsi="Arial" w:cs="Arial"/>
          <w:sz w:val="22"/>
          <w:szCs w:val="22"/>
        </w:rPr>
        <w:t>,</w:t>
      </w:r>
      <w:r w:rsidR="00D47CB6">
        <w:rPr>
          <w:rFonts w:ascii="Arial" w:hAnsi="Arial" w:cs="Arial"/>
          <w:sz w:val="22"/>
          <w:szCs w:val="22"/>
        </w:rPr>
        <w:t xml:space="preserve"> el sujeto obligado no ciñó su determinación al procedimiento en términos del </w:t>
      </w:r>
      <w:r w:rsidR="00D829A5">
        <w:rPr>
          <w:rFonts w:ascii="Arial" w:hAnsi="Arial" w:cs="Arial"/>
          <w:sz w:val="22"/>
          <w:szCs w:val="22"/>
        </w:rPr>
        <w:t>artículo</w:t>
      </w:r>
      <w:r w:rsidR="00D47CB6">
        <w:rPr>
          <w:rFonts w:ascii="Arial" w:hAnsi="Arial" w:cs="Arial"/>
          <w:sz w:val="22"/>
          <w:szCs w:val="22"/>
        </w:rPr>
        <w:t xml:space="preserve"> 118 de la Ley de Transparencia y Acceso a la </w:t>
      </w:r>
      <w:r w:rsidR="00D829A5">
        <w:rPr>
          <w:rFonts w:ascii="Arial" w:hAnsi="Arial" w:cs="Arial"/>
          <w:sz w:val="22"/>
          <w:szCs w:val="22"/>
        </w:rPr>
        <w:t>Información</w:t>
      </w:r>
      <w:r w:rsidR="00D47CB6">
        <w:rPr>
          <w:rFonts w:ascii="Arial" w:hAnsi="Arial" w:cs="Arial"/>
          <w:sz w:val="22"/>
          <w:szCs w:val="22"/>
        </w:rPr>
        <w:t xml:space="preserve"> Pública para el Estado de Oaxaca, en relación con las fracciones IX y XV del </w:t>
      </w:r>
      <w:r w:rsidR="00D829A5">
        <w:rPr>
          <w:rFonts w:ascii="Arial" w:hAnsi="Arial" w:cs="Arial"/>
          <w:sz w:val="22"/>
          <w:szCs w:val="22"/>
        </w:rPr>
        <w:t>artículo</w:t>
      </w:r>
      <w:r w:rsidR="00D47CB6">
        <w:rPr>
          <w:rFonts w:ascii="Arial" w:hAnsi="Arial" w:cs="Arial"/>
          <w:sz w:val="22"/>
          <w:szCs w:val="22"/>
        </w:rPr>
        <w:t xml:space="preserve"> 66, y </w:t>
      </w:r>
      <w:r w:rsidR="00D829A5">
        <w:rPr>
          <w:rFonts w:ascii="Arial" w:hAnsi="Arial" w:cs="Arial"/>
          <w:sz w:val="22"/>
          <w:szCs w:val="22"/>
        </w:rPr>
        <w:t>fracción</w:t>
      </w:r>
      <w:r w:rsidR="00D47CB6">
        <w:rPr>
          <w:rFonts w:ascii="Arial" w:hAnsi="Arial" w:cs="Arial"/>
          <w:sz w:val="22"/>
          <w:szCs w:val="22"/>
        </w:rPr>
        <w:t xml:space="preserve"> II del numeral 68 del ordenamiento legal antes invocado. Asimismo es importante señalar que la reserva de la información no necesariamente abarca la totalidad de un registro público, la información contenida en un documento que no </w:t>
      </w:r>
      <w:r w:rsidR="00D829A5">
        <w:rPr>
          <w:rFonts w:ascii="Arial" w:hAnsi="Arial" w:cs="Arial"/>
          <w:sz w:val="22"/>
          <w:szCs w:val="22"/>
        </w:rPr>
        <w:t>esté</w:t>
      </w:r>
      <w:r w:rsidR="00D47CB6">
        <w:rPr>
          <w:rFonts w:ascii="Arial" w:hAnsi="Arial" w:cs="Arial"/>
          <w:sz w:val="22"/>
          <w:szCs w:val="22"/>
        </w:rPr>
        <w:t xml:space="preserve"> expresamente reservada, se considerará pública para efectos de generar una correspondiente versión pública; en tal sentido, se arriba a la conclusión de que a fin de que ni la clasificación como reservada ni la declaratoria de inexistencia de información</w:t>
      </w:r>
      <w:r w:rsidR="00F51063">
        <w:rPr>
          <w:rFonts w:ascii="Arial" w:hAnsi="Arial" w:cs="Arial"/>
          <w:sz w:val="22"/>
          <w:szCs w:val="22"/>
        </w:rPr>
        <w:t>,</w:t>
      </w:r>
      <w:r w:rsidR="00D47CB6">
        <w:rPr>
          <w:rFonts w:ascii="Arial" w:hAnsi="Arial" w:cs="Arial"/>
          <w:sz w:val="22"/>
          <w:szCs w:val="22"/>
        </w:rPr>
        <w:t xml:space="preserve"> se encuentra</w:t>
      </w:r>
      <w:r w:rsidR="00F51063">
        <w:rPr>
          <w:rFonts w:ascii="Arial" w:hAnsi="Arial" w:cs="Arial"/>
          <w:sz w:val="22"/>
          <w:szCs w:val="22"/>
        </w:rPr>
        <w:t>n</w:t>
      </w:r>
      <w:r w:rsidR="00D47CB6">
        <w:rPr>
          <w:rFonts w:ascii="Arial" w:hAnsi="Arial" w:cs="Arial"/>
          <w:sz w:val="22"/>
          <w:szCs w:val="22"/>
        </w:rPr>
        <w:t xml:space="preserve"> debidamente fundada</w:t>
      </w:r>
      <w:r w:rsidR="00F51063">
        <w:rPr>
          <w:rFonts w:ascii="Arial" w:hAnsi="Arial" w:cs="Arial"/>
          <w:sz w:val="22"/>
          <w:szCs w:val="22"/>
        </w:rPr>
        <w:t>s</w:t>
      </w:r>
      <w:r w:rsidR="00D47CB6">
        <w:rPr>
          <w:rFonts w:ascii="Arial" w:hAnsi="Arial" w:cs="Arial"/>
          <w:sz w:val="22"/>
          <w:szCs w:val="22"/>
        </w:rPr>
        <w:t xml:space="preserve"> y motivada</w:t>
      </w:r>
      <w:r w:rsidR="00F51063">
        <w:rPr>
          <w:rFonts w:ascii="Arial" w:hAnsi="Arial" w:cs="Arial"/>
          <w:sz w:val="22"/>
          <w:szCs w:val="22"/>
        </w:rPr>
        <w:t>s</w:t>
      </w:r>
      <w:r w:rsidR="00D47CB6">
        <w:rPr>
          <w:rFonts w:ascii="Arial" w:hAnsi="Arial" w:cs="Arial"/>
          <w:sz w:val="22"/>
          <w:szCs w:val="22"/>
        </w:rPr>
        <w:t xml:space="preserve">. Todo lo antes avizorado y en términos del </w:t>
      </w:r>
      <w:r w:rsidR="00D829A5">
        <w:rPr>
          <w:rFonts w:ascii="Arial" w:hAnsi="Arial" w:cs="Arial"/>
          <w:sz w:val="22"/>
          <w:szCs w:val="22"/>
        </w:rPr>
        <w:t xml:space="preserve">artículo 143 en su fracción III, de la Ley de Transparencia y Acceso a la Información Pública para el Estado de Oaxaca, este Consejo General considera fundado el motivo de inconformidad expresado por el recurrente, en consecuencia, se revoca la respuesta del sujeto obligado y se ordena a que emita otra en la que proporcione en versión pública, la información y documentales solicitadas, precisando la modalidad en que será entregada la información, además del costo que en su caso pueda generarse. Para el caso de que la información no sea localizada en los archivos del sujeto obligado, el Comité de Transparencia deberá dictar el acuerdo que confirme la inexistencia del documento, u ordene siempre que sea materialmente posible, que se genere o se reponga la información en caso de que esta tuviera que existir en la medida que deriva del ejercicio de sus facultades, competencias o funciones, o bien, previa acreditación de la imposibilidad de su generación o reposición, exponga de manera fundada o motivada, las razones por las cuales en el caso particular no ejerció dichas facultades, competencias o funciones. Es cuanto, señores Comisionados.  </w:t>
      </w:r>
      <w:r w:rsidR="00D47CB6">
        <w:rPr>
          <w:rFonts w:ascii="Arial" w:hAnsi="Arial" w:cs="Arial"/>
          <w:sz w:val="22"/>
          <w:szCs w:val="22"/>
        </w:rPr>
        <w:t xml:space="preserve">  </w:t>
      </w:r>
      <w:r w:rsidR="00EC78EC">
        <w:rPr>
          <w:rFonts w:ascii="Arial" w:hAnsi="Arial" w:cs="Arial"/>
          <w:sz w:val="22"/>
          <w:szCs w:val="22"/>
        </w:rPr>
        <w:t xml:space="preserve">  </w:t>
      </w:r>
      <w:r w:rsidR="00096AB7">
        <w:rPr>
          <w:rFonts w:ascii="Arial" w:hAnsi="Arial" w:cs="Arial"/>
          <w:sz w:val="22"/>
          <w:szCs w:val="22"/>
        </w:rPr>
        <w:t xml:space="preserve"> </w:t>
      </w:r>
      <w:r w:rsidR="003E6E79">
        <w:rPr>
          <w:rFonts w:ascii="Arial" w:hAnsi="Arial" w:cs="Arial"/>
          <w:sz w:val="22"/>
          <w:szCs w:val="22"/>
        </w:rPr>
        <w:t xml:space="preserve"> </w:t>
      </w:r>
      <w:r>
        <w:rPr>
          <w:rFonts w:ascii="Arial" w:hAnsi="Arial" w:cs="Arial"/>
          <w:sz w:val="22"/>
          <w:szCs w:val="22"/>
        </w:rPr>
        <w:t xml:space="preserve"> </w:t>
      </w:r>
    </w:p>
    <w:p w14:paraId="665D48B1" w14:textId="409E23CE" w:rsidR="007C32E9" w:rsidRPr="00D829A5" w:rsidRDefault="007C32E9" w:rsidP="007C32E9">
      <w:pPr>
        <w:spacing w:line="360" w:lineRule="auto"/>
        <w:jc w:val="both"/>
        <w:rPr>
          <w:rFonts w:ascii="Arial" w:hAnsi="Arial" w:cs="Arial"/>
          <w:sz w:val="22"/>
          <w:szCs w:val="22"/>
        </w:rPr>
      </w:pPr>
      <w:r w:rsidRPr="00C30307">
        <w:rPr>
          <w:rFonts w:ascii="Arial" w:hAnsi="Arial" w:cs="Arial"/>
          <w:b/>
          <w:sz w:val="22"/>
          <w:szCs w:val="22"/>
        </w:rPr>
        <w:lastRenderedPageBreak/>
        <w:t>Comisionado Presidente Lic. Francisco Javier Álvarez Figueroa:</w:t>
      </w:r>
    </w:p>
    <w:p w14:paraId="23BA934E" w14:textId="7090D887" w:rsidR="007C32E9" w:rsidRPr="00C30307" w:rsidRDefault="007C32E9" w:rsidP="007C32E9">
      <w:pPr>
        <w:spacing w:line="360" w:lineRule="auto"/>
        <w:jc w:val="both"/>
        <w:rPr>
          <w:rFonts w:ascii="Arial" w:hAnsi="Arial" w:cs="Arial"/>
          <w:sz w:val="22"/>
          <w:szCs w:val="22"/>
        </w:rPr>
      </w:pPr>
      <w:r w:rsidRPr="00C30307">
        <w:rPr>
          <w:rFonts w:ascii="Arial" w:hAnsi="Arial" w:cs="Arial"/>
          <w:sz w:val="22"/>
          <w:szCs w:val="22"/>
        </w:rPr>
        <w:t>Se pregunta a los integrantes de</w:t>
      </w:r>
      <w:r w:rsidR="000C5F89">
        <w:rPr>
          <w:rFonts w:ascii="Arial" w:hAnsi="Arial" w:cs="Arial"/>
          <w:sz w:val="22"/>
          <w:szCs w:val="22"/>
        </w:rPr>
        <w:t xml:space="preserve"> este</w:t>
      </w:r>
      <w:r w:rsidRPr="00C30307">
        <w:rPr>
          <w:rFonts w:ascii="Arial" w:hAnsi="Arial" w:cs="Arial"/>
          <w:sz w:val="22"/>
          <w:szCs w:val="22"/>
        </w:rPr>
        <w:t xml:space="preserve"> Consejo General, si se aprueba el proyecto de resolución</w:t>
      </w:r>
      <w:r w:rsidR="000C5F89">
        <w:rPr>
          <w:rFonts w:ascii="Arial" w:hAnsi="Arial" w:cs="Arial"/>
          <w:sz w:val="22"/>
          <w:szCs w:val="22"/>
        </w:rPr>
        <w:t xml:space="preserve"> del recurso de revisión del que se acaba de dar cuenta</w:t>
      </w:r>
      <w:r w:rsidRPr="00C30307">
        <w:rPr>
          <w:rFonts w:ascii="Arial" w:hAnsi="Arial" w:cs="Arial"/>
          <w:sz w:val="22"/>
          <w:szCs w:val="22"/>
        </w:rPr>
        <w:t>.</w:t>
      </w:r>
    </w:p>
    <w:p w14:paraId="47B1EB7B" w14:textId="77777777" w:rsidR="007C32E9" w:rsidRPr="00C30307" w:rsidRDefault="007C32E9" w:rsidP="007C32E9">
      <w:pPr>
        <w:spacing w:line="360" w:lineRule="auto"/>
        <w:jc w:val="both"/>
        <w:rPr>
          <w:rFonts w:ascii="Arial" w:hAnsi="Arial" w:cs="Arial"/>
          <w:sz w:val="22"/>
          <w:szCs w:val="22"/>
        </w:rPr>
      </w:pPr>
    </w:p>
    <w:p w14:paraId="0FA3A6DA" w14:textId="0F633DCA" w:rsidR="007C32E9" w:rsidRPr="00C30307" w:rsidRDefault="007C32E9" w:rsidP="007C32E9">
      <w:pPr>
        <w:spacing w:line="360" w:lineRule="auto"/>
        <w:jc w:val="both"/>
        <w:rPr>
          <w:rFonts w:ascii="Arial" w:hAnsi="Arial" w:cs="Arial"/>
          <w:sz w:val="22"/>
          <w:szCs w:val="22"/>
        </w:rPr>
      </w:pPr>
      <w:r w:rsidRPr="00C30307">
        <w:rPr>
          <w:rFonts w:ascii="Arial" w:hAnsi="Arial" w:cs="Arial"/>
          <w:b/>
          <w:sz w:val="22"/>
          <w:szCs w:val="22"/>
        </w:rPr>
        <w:t>Comisionado Lic. Juan Gómez Pérez:</w:t>
      </w:r>
      <w:r w:rsidRPr="00C30307">
        <w:rPr>
          <w:rFonts w:ascii="Arial" w:hAnsi="Arial" w:cs="Arial"/>
          <w:sz w:val="22"/>
          <w:szCs w:val="22"/>
        </w:rPr>
        <w:t xml:space="preserve"> A favor</w:t>
      </w:r>
      <w:r w:rsidR="00B802F2">
        <w:rPr>
          <w:rFonts w:ascii="Arial" w:hAnsi="Arial" w:cs="Arial"/>
          <w:sz w:val="22"/>
          <w:szCs w:val="22"/>
        </w:rPr>
        <w:t xml:space="preserve"> del proyecto</w:t>
      </w:r>
      <w:r w:rsidRPr="00C30307">
        <w:rPr>
          <w:rFonts w:ascii="Arial" w:hAnsi="Arial" w:cs="Arial"/>
          <w:sz w:val="22"/>
          <w:szCs w:val="22"/>
        </w:rPr>
        <w:t xml:space="preserve">.----------------------------------------------------- </w:t>
      </w:r>
      <w:r w:rsidRPr="00C30307">
        <w:rPr>
          <w:rFonts w:ascii="Arial" w:hAnsi="Arial" w:cs="Arial"/>
          <w:b/>
          <w:sz w:val="22"/>
          <w:szCs w:val="22"/>
        </w:rPr>
        <w:t>Comisionado Lic. Abraham Isaac Soriano Reyes:</w:t>
      </w:r>
      <w:r w:rsidR="00097990">
        <w:rPr>
          <w:rFonts w:ascii="Arial" w:hAnsi="Arial" w:cs="Arial"/>
          <w:sz w:val="22"/>
          <w:szCs w:val="22"/>
        </w:rPr>
        <w:t xml:space="preserve"> A favor de la</w:t>
      </w:r>
      <w:r w:rsidRPr="00C30307">
        <w:rPr>
          <w:rFonts w:ascii="Arial" w:hAnsi="Arial" w:cs="Arial"/>
          <w:sz w:val="22"/>
          <w:szCs w:val="22"/>
        </w:rPr>
        <w:t xml:space="preserve"> aprobación.------------------------------ </w:t>
      </w:r>
      <w:r w:rsidRPr="00C30307">
        <w:rPr>
          <w:rFonts w:ascii="Arial" w:hAnsi="Arial" w:cs="Arial"/>
          <w:b/>
          <w:sz w:val="22"/>
          <w:szCs w:val="22"/>
        </w:rPr>
        <w:t>Comisionado Lic. Francisco Javier Álvarez Figueroa:</w:t>
      </w:r>
      <w:r w:rsidRPr="00C30307">
        <w:rPr>
          <w:rFonts w:ascii="Arial" w:hAnsi="Arial" w:cs="Arial"/>
          <w:sz w:val="22"/>
          <w:szCs w:val="22"/>
        </w:rPr>
        <w:t xml:space="preserve"> A favor</w:t>
      </w:r>
      <w:r w:rsidR="000C5F89">
        <w:rPr>
          <w:rFonts w:ascii="Arial" w:hAnsi="Arial" w:cs="Arial"/>
          <w:sz w:val="22"/>
          <w:szCs w:val="22"/>
        </w:rPr>
        <w:t>.-----------</w:t>
      </w:r>
      <w:r w:rsidRPr="00C30307">
        <w:rPr>
          <w:rFonts w:ascii="Arial" w:hAnsi="Arial" w:cs="Arial"/>
          <w:sz w:val="22"/>
          <w:szCs w:val="22"/>
        </w:rPr>
        <w:t>-</w:t>
      </w:r>
      <w:r w:rsidR="00BC5974">
        <w:rPr>
          <w:rFonts w:ascii="Arial" w:hAnsi="Arial" w:cs="Arial"/>
          <w:sz w:val="22"/>
          <w:szCs w:val="22"/>
        </w:rPr>
        <w:t>-----------------</w:t>
      </w:r>
      <w:r w:rsidRPr="00C30307">
        <w:rPr>
          <w:rFonts w:ascii="Arial" w:hAnsi="Arial" w:cs="Arial"/>
          <w:sz w:val="22"/>
          <w:szCs w:val="22"/>
        </w:rPr>
        <w:t>------------------- Se aprueba por unanimidad de votos.-------------------------------------------------------------------------------------</w:t>
      </w:r>
    </w:p>
    <w:p w14:paraId="1444B285" w14:textId="77777777" w:rsidR="007C32E9" w:rsidRPr="00C30307" w:rsidRDefault="007C32E9" w:rsidP="007C32E9">
      <w:pPr>
        <w:spacing w:line="360" w:lineRule="auto"/>
        <w:jc w:val="both"/>
        <w:rPr>
          <w:rFonts w:ascii="Arial" w:hAnsi="Arial" w:cs="Arial"/>
          <w:sz w:val="22"/>
          <w:szCs w:val="22"/>
        </w:rPr>
      </w:pPr>
    </w:p>
    <w:p w14:paraId="6AF1EEF6" w14:textId="77777777" w:rsidR="00E16C0B" w:rsidRPr="00C30307" w:rsidRDefault="00E16C0B" w:rsidP="00E16C0B">
      <w:pPr>
        <w:spacing w:line="360" w:lineRule="auto"/>
        <w:jc w:val="both"/>
        <w:rPr>
          <w:rFonts w:ascii="Arial" w:hAnsi="Arial" w:cs="Arial"/>
          <w:b/>
          <w:sz w:val="22"/>
          <w:szCs w:val="22"/>
        </w:rPr>
      </w:pPr>
      <w:r w:rsidRPr="00C30307">
        <w:rPr>
          <w:rFonts w:ascii="Arial" w:hAnsi="Arial" w:cs="Arial"/>
          <w:b/>
          <w:sz w:val="22"/>
          <w:szCs w:val="22"/>
        </w:rPr>
        <w:t>Comisionado Presidente Lic. Francisco Javier Álvarez Figueroa:</w:t>
      </w:r>
    </w:p>
    <w:p w14:paraId="2F2D9D10" w14:textId="7D403440" w:rsidR="005F5782" w:rsidRDefault="000C5F89" w:rsidP="00AB573C">
      <w:pPr>
        <w:spacing w:line="360" w:lineRule="auto"/>
        <w:jc w:val="both"/>
        <w:rPr>
          <w:rFonts w:ascii="Arial" w:hAnsi="Arial" w:cs="Arial"/>
          <w:sz w:val="22"/>
          <w:szCs w:val="22"/>
        </w:rPr>
      </w:pPr>
      <w:r>
        <w:rPr>
          <w:rFonts w:ascii="Arial" w:hAnsi="Arial" w:cs="Arial"/>
          <w:sz w:val="22"/>
          <w:szCs w:val="22"/>
        </w:rPr>
        <w:t>Para proceder al desahogo del punto numero 6 (seis) del orden del día, pido al Secretario General de Acuerdos, se sirva a dar cuenta de los proyectos de resolución de la ponencia del Comisionado Abraham Isaac Soriano Reyes, a los cuales ya dio lectura anteriormente.</w:t>
      </w:r>
    </w:p>
    <w:p w14:paraId="2E2D8DA0" w14:textId="77777777" w:rsidR="006C0590" w:rsidRPr="00C30307" w:rsidRDefault="006C0590" w:rsidP="006C0590">
      <w:pPr>
        <w:spacing w:line="360" w:lineRule="auto"/>
        <w:jc w:val="both"/>
        <w:rPr>
          <w:rFonts w:ascii="Arial" w:hAnsi="Arial" w:cs="Arial"/>
          <w:sz w:val="22"/>
          <w:szCs w:val="22"/>
        </w:rPr>
      </w:pPr>
    </w:p>
    <w:p w14:paraId="249F0540" w14:textId="77777777" w:rsidR="006C0590" w:rsidRPr="00C30307" w:rsidRDefault="006C0590" w:rsidP="006C0590">
      <w:pPr>
        <w:spacing w:line="360" w:lineRule="auto"/>
        <w:jc w:val="both"/>
        <w:rPr>
          <w:rFonts w:ascii="Arial" w:hAnsi="Arial" w:cs="Arial"/>
          <w:b/>
          <w:sz w:val="22"/>
          <w:szCs w:val="22"/>
        </w:rPr>
      </w:pPr>
      <w:r w:rsidRPr="00C30307">
        <w:rPr>
          <w:rFonts w:ascii="Arial" w:hAnsi="Arial" w:cs="Arial"/>
          <w:b/>
          <w:sz w:val="22"/>
          <w:szCs w:val="22"/>
        </w:rPr>
        <w:t>Secretario General de Acuerdos Lic. José Antonio López Ramírez:</w:t>
      </w:r>
    </w:p>
    <w:p w14:paraId="2FC4ED66" w14:textId="6E26DA30" w:rsidR="00421805" w:rsidRDefault="00D409A6" w:rsidP="006C0590">
      <w:pPr>
        <w:spacing w:line="360" w:lineRule="auto"/>
        <w:jc w:val="both"/>
        <w:rPr>
          <w:rFonts w:ascii="Arial" w:hAnsi="Arial" w:cs="Arial"/>
          <w:sz w:val="22"/>
          <w:szCs w:val="22"/>
        </w:rPr>
      </w:pPr>
      <w:r>
        <w:rPr>
          <w:rFonts w:ascii="Arial" w:hAnsi="Arial" w:cs="Arial"/>
          <w:sz w:val="22"/>
          <w:szCs w:val="22"/>
        </w:rPr>
        <w:t>Con mucho gusto</w:t>
      </w:r>
      <w:r w:rsidR="000C5F89">
        <w:rPr>
          <w:rFonts w:ascii="Arial" w:hAnsi="Arial" w:cs="Arial"/>
          <w:sz w:val="22"/>
          <w:szCs w:val="22"/>
        </w:rPr>
        <w:t>, Comisionado, doy cuenta de los proyectos de los recursos de revisión</w:t>
      </w:r>
      <w:r w:rsidR="00C33D51">
        <w:rPr>
          <w:rFonts w:ascii="Arial" w:hAnsi="Arial" w:cs="Arial"/>
          <w:sz w:val="22"/>
          <w:szCs w:val="22"/>
        </w:rPr>
        <w:t>, de la p</w:t>
      </w:r>
      <w:r w:rsidR="00C84119">
        <w:rPr>
          <w:rFonts w:ascii="Arial" w:hAnsi="Arial" w:cs="Arial"/>
          <w:sz w:val="22"/>
          <w:szCs w:val="22"/>
        </w:rPr>
        <w:t>onencia del Comisionado Abraham Isaac Soriano Reyes</w:t>
      </w:r>
      <w:r w:rsidR="00097990">
        <w:rPr>
          <w:rFonts w:ascii="Arial" w:hAnsi="Arial" w:cs="Arial"/>
          <w:sz w:val="22"/>
          <w:szCs w:val="22"/>
        </w:rPr>
        <w:t>.</w:t>
      </w:r>
      <w:r w:rsidR="000C5F89">
        <w:rPr>
          <w:rFonts w:ascii="Arial" w:hAnsi="Arial" w:cs="Arial"/>
          <w:sz w:val="22"/>
          <w:szCs w:val="22"/>
        </w:rPr>
        <w:t xml:space="preserve"> Recurso</w:t>
      </w:r>
      <w:r w:rsidR="00C6599F">
        <w:rPr>
          <w:rFonts w:ascii="Arial" w:hAnsi="Arial" w:cs="Arial"/>
          <w:sz w:val="22"/>
          <w:szCs w:val="22"/>
        </w:rPr>
        <w:t xml:space="preserve"> de </w:t>
      </w:r>
      <w:r w:rsidR="00D21A3F">
        <w:rPr>
          <w:rFonts w:ascii="Arial" w:hAnsi="Arial" w:cs="Arial"/>
          <w:sz w:val="22"/>
          <w:szCs w:val="22"/>
        </w:rPr>
        <w:t>revisión</w:t>
      </w:r>
      <w:r w:rsidR="00C6599F">
        <w:rPr>
          <w:rFonts w:ascii="Arial" w:hAnsi="Arial" w:cs="Arial"/>
          <w:sz w:val="22"/>
          <w:szCs w:val="22"/>
        </w:rPr>
        <w:t xml:space="preserve"> </w:t>
      </w:r>
      <w:r w:rsidR="00771D68">
        <w:rPr>
          <w:rFonts w:ascii="Arial" w:hAnsi="Arial" w:cs="Arial"/>
          <w:sz w:val="22"/>
          <w:szCs w:val="22"/>
        </w:rPr>
        <w:t>número</w:t>
      </w:r>
      <w:r w:rsidR="000C5F89">
        <w:rPr>
          <w:rFonts w:ascii="Arial" w:hAnsi="Arial" w:cs="Arial"/>
          <w:sz w:val="22"/>
          <w:szCs w:val="22"/>
        </w:rPr>
        <w:t xml:space="preserve"> R.R./279/2016,</w:t>
      </w:r>
      <w:r w:rsidR="00A9443F">
        <w:rPr>
          <w:rFonts w:ascii="Arial" w:hAnsi="Arial" w:cs="Arial"/>
          <w:sz w:val="22"/>
          <w:szCs w:val="22"/>
        </w:rPr>
        <w:t xml:space="preserve"> s</w:t>
      </w:r>
      <w:r w:rsidR="00C6599F">
        <w:rPr>
          <w:rFonts w:ascii="Arial" w:hAnsi="Arial" w:cs="Arial"/>
          <w:sz w:val="22"/>
          <w:szCs w:val="22"/>
        </w:rPr>
        <w:t xml:space="preserve">ujeto obligado es la </w:t>
      </w:r>
      <w:r w:rsidR="000C5F89">
        <w:rPr>
          <w:rFonts w:ascii="Arial" w:hAnsi="Arial" w:cs="Arial"/>
          <w:sz w:val="22"/>
          <w:szCs w:val="22"/>
        </w:rPr>
        <w:t xml:space="preserve">Universidad Autónoma Benito Juárez de Oaxaca. En el presente caso, se </w:t>
      </w:r>
      <w:r w:rsidR="00C6599F">
        <w:rPr>
          <w:rFonts w:ascii="Arial" w:hAnsi="Arial" w:cs="Arial"/>
          <w:sz w:val="22"/>
          <w:szCs w:val="22"/>
        </w:rPr>
        <w:t>requirió a</w:t>
      </w:r>
      <w:r w:rsidR="00A9443F">
        <w:rPr>
          <w:rFonts w:ascii="Arial" w:hAnsi="Arial" w:cs="Arial"/>
          <w:sz w:val="22"/>
          <w:szCs w:val="22"/>
        </w:rPr>
        <w:t>l s</w:t>
      </w:r>
      <w:r w:rsidR="000C5F89">
        <w:rPr>
          <w:rFonts w:ascii="Arial" w:hAnsi="Arial" w:cs="Arial"/>
          <w:sz w:val="22"/>
          <w:szCs w:val="22"/>
        </w:rPr>
        <w:t>ujeto obligado la</w:t>
      </w:r>
      <w:r w:rsidR="00C84119">
        <w:rPr>
          <w:rFonts w:ascii="Arial" w:hAnsi="Arial" w:cs="Arial"/>
          <w:sz w:val="22"/>
          <w:szCs w:val="22"/>
        </w:rPr>
        <w:t xml:space="preserve"> siguiente</w:t>
      </w:r>
      <w:r w:rsidR="000C5F89">
        <w:rPr>
          <w:rFonts w:ascii="Arial" w:hAnsi="Arial" w:cs="Arial"/>
          <w:sz w:val="22"/>
          <w:szCs w:val="22"/>
        </w:rPr>
        <w:t xml:space="preserve"> información</w:t>
      </w:r>
      <w:r w:rsidR="00C84119">
        <w:rPr>
          <w:rFonts w:ascii="Arial" w:hAnsi="Arial" w:cs="Arial"/>
          <w:sz w:val="22"/>
          <w:szCs w:val="22"/>
        </w:rPr>
        <w:t xml:space="preserve">: </w:t>
      </w:r>
      <w:r w:rsidR="00421805">
        <w:rPr>
          <w:rFonts w:ascii="Arial" w:hAnsi="Arial" w:cs="Arial"/>
          <w:sz w:val="22"/>
          <w:szCs w:val="22"/>
        </w:rPr>
        <w:t xml:space="preserve">en un punto primero: aportaciones federales (recursos ordinarios y extraordinarios) estatales y egresos propios destinados anualmente al programa de </w:t>
      </w:r>
      <w:r w:rsidR="00551C38">
        <w:rPr>
          <w:rFonts w:ascii="Arial" w:hAnsi="Arial" w:cs="Arial"/>
          <w:sz w:val="22"/>
          <w:szCs w:val="22"/>
        </w:rPr>
        <w:t>estímulos</w:t>
      </w:r>
      <w:r w:rsidR="00421805">
        <w:rPr>
          <w:rFonts w:ascii="Arial" w:hAnsi="Arial" w:cs="Arial"/>
          <w:sz w:val="22"/>
          <w:szCs w:val="22"/>
        </w:rPr>
        <w:t xml:space="preserve"> al desempeño del personal docente, del año 2010 al 2016. En otro punto: el link de acceso al Reglamento Interno del programa de </w:t>
      </w:r>
      <w:r w:rsidR="00551C38">
        <w:rPr>
          <w:rFonts w:ascii="Arial" w:hAnsi="Arial" w:cs="Arial"/>
          <w:sz w:val="22"/>
          <w:szCs w:val="22"/>
        </w:rPr>
        <w:t>estímulos</w:t>
      </w:r>
      <w:r w:rsidR="00421805">
        <w:rPr>
          <w:rFonts w:ascii="Arial" w:hAnsi="Arial" w:cs="Arial"/>
          <w:sz w:val="22"/>
          <w:szCs w:val="22"/>
        </w:rPr>
        <w:t xml:space="preserve"> al desempeño del personal docente del sujeto obligado, correspondiente del año 2010 al 2016 </w:t>
      </w:r>
      <w:r w:rsidR="00F51063">
        <w:rPr>
          <w:rFonts w:ascii="Arial" w:hAnsi="Arial" w:cs="Arial"/>
          <w:sz w:val="22"/>
          <w:szCs w:val="22"/>
        </w:rPr>
        <w:t>(</w:t>
      </w:r>
      <w:r w:rsidR="00421805">
        <w:rPr>
          <w:rFonts w:ascii="Arial" w:hAnsi="Arial" w:cs="Arial"/>
          <w:sz w:val="22"/>
          <w:szCs w:val="22"/>
        </w:rPr>
        <w:t>sic</w:t>
      </w:r>
      <w:r w:rsidR="00F51063">
        <w:rPr>
          <w:rFonts w:ascii="Arial" w:hAnsi="Arial" w:cs="Arial"/>
          <w:sz w:val="22"/>
          <w:szCs w:val="22"/>
        </w:rPr>
        <w:t>)</w:t>
      </w:r>
      <w:r w:rsidR="00421805">
        <w:rPr>
          <w:rFonts w:ascii="Arial" w:hAnsi="Arial" w:cs="Arial"/>
          <w:sz w:val="22"/>
          <w:szCs w:val="22"/>
        </w:rPr>
        <w:t xml:space="preserve">. Por lo que mediante oficio de fecha 19 de septiembre de 2016, el sujeto obligado dio respuesta a la </w:t>
      </w:r>
      <w:r w:rsidR="00551C38">
        <w:rPr>
          <w:rFonts w:ascii="Arial" w:hAnsi="Arial" w:cs="Arial"/>
          <w:sz w:val="22"/>
          <w:szCs w:val="22"/>
        </w:rPr>
        <w:t>petición</w:t>
      </w:r>
      <w:r w:rsidR="00421805">
        <w:rPr>
          <w:rFonts w:ascii="Arial" w:hAnsi="Arial" w:cs="Arial"/>
          <w:sz w:val="22"/>
          <w:szCs w:val="22"/>
        </w:rPr>
        <w:t xml:space="preserve">, misma que fue notificada al recurrente y </w:t>
      </w:r>
      <w:r w:rsidR="00551C38">
        <w:rPr>
          <w:rFonts w:ascii="Arial" w:hAnsi="Arial" w:cs="Arial"/>
          <w:sz w:val="22"/>
          <w:szCs w:val="22"/>
        </w:rPr>
        <w:t>también</w:t>
      </w:r>
      <w:r w:rsidR="00421805">
        <w:rPr>
          <w:rFonts w:ascii="Arial" w:hAnsi="Arial" w:cs="Arial"/>
          <w:sz w:val="22"/>
          <w:szCs w:val="22"/>
        </w:rPr>
        <w:t xml:space="preserve"> expresó su inconformidad al interponer el recurso de revisión. Admitido dicho recurso, se tiene al sujeto obligado enviando su informe en tiempo y forma, anexando con ello copia certificada de los oficios enviados al recurrente, dando cumplimiento con la </w:t>
      </w:r>
      <w:r w:rsidR="00551C38">
        <w:rPr>
          <w:rFonts w:ascii="Arial" w:hAnsi="Arial" w:cs="Arial"/>
          <w:sz w:val="22"/>
          <w:szCs w:val="22"/>
        </w:rPr>
        <w:t>información</w:t>
      </w:r>
      <w:r w:rsidR="00421805">
        <w:rPr>
          <w:rFonts w:ascii="Arial" w:hAnsi="Arial" w:cs="Arial"/>
          <w:sz w:val="22"/>
          <w:szCs w:val="22"/>
        </w:rPr>
        <w:t xml:space="preserve"> solicitada</w:t>
      </w:r>
      <w:r w:rsidR="00551C38">
        <w:rPr>
          <w:rFonts w:ascii="Arial" w:hAnsi="Arial" w:cs="Arial"/>
          <w:sz w:val="22"/>
          <w:szCs w:val="22"/>
        </w:rPr>
        <w:t>,</w:t>
      </w:r>
      <w:r w:rsidR="00421805">
        <w:rPr>
          <w:rFonts w:ascii="Arial" w:hAnsi="Arial" w:cs="Arial"/>
          <w:sz w:val="22"/>
          <w:szCs w:val="22"/>
        </w:rPr>
        <w:t xml:space="preserve"> </w:t>
      </w:r>
      <w:r w:rsidR="00551C38">
        <w:rPr>
          <w:rFonts w:ascii="Arial" w:hAnsi="Arial" w:cs="Arial"/>
          <w:sz w:val="22"/>
          <w:szCs w:val="22"/>
        </w:rPr>
        <w:t xml:space="preserve">de la misma manera, anexó copia de la impresión de pantalla mediante la cual remite la información al correo electrónico del recurrente. Dicho lo anterior se destaca que por regla general, el cambio de situación jurídica se da con posterioridad a un acto reclamado, acontece un hecho o circunstancia por cuya virtud se genera un cambio en la situación jurídica en que se encontraba el recurrente, de modo que esta última pueda sustituir el acto materia de impugnación, lo que conlleva a decretar el sobreseimiento, y en esa tesitura, resulta procedente sobreseer el recurso de revisión, en términos del artículo 146 fracción V de la Ley de Transparencia y Acceso a la Información Pública para el Estado de Oaxaca. Es cuanto, señores Comisionados. </w:t>
      </w:r>
    </w:p>
    <w:p w14:paraId="3A4A6D1A" w14:textId="77777777" w:rsidR="00551C38" w:rsidRDefault="00551C38" w:rsidP="00D67183">
      <w:pPr>
        <w:spacing w:line="360" w:lineRule="auto"/>
        <w:jc w:val="both"/>
        <w:rPr>
          <w:rFonts w:ascii="Arial" w:hAnsi="Arial" w:cs="Arial"/>
          <w:sz w:val="22"/>
          <w:szCs w:val="22"/>
        </w:rPr>
      </w:pPr>
    </w:p>
    <w:p w14:paraId="305FE714" w14:textId="77777777" w:rsidR="00D67183" w:rsidRPr="00C30307" w:rsidRDefault="00D67183" w:rsidP="00D67183">
      <w:pPr>
        <w:spacing w:line="360" w:lineRule="auto"/>
        <w:jc w:val="both"/>
        <w:rPr>
          <w:rFonts w:ascii="Arial" w:hAnsi="Arial" w:cs="Arial"/>
          <w:b/>
          <w:sz w:val="22"/>
          <w:szCs w:val="22"/>
        </w:rPr>
      </w:pPr>
      <w:r w:rsidRPr="00C30307">
        <w:rPr>
          <w:rFonts w:ascii="Arial" w:hAnsi="Arial" w:cs="Arial"/>
          <w:b/>
          <w:sz w:val="22"/>
          <w:szCs w:val="22"/>
        </w:rPr>
        <w:t>Comisionado Presidente Lic. Francisco Javier Álvarez Figueroa:</w:t>
      </w:r>
    </w:p>
    <w:p w14:paraId="6A30ABC0" w14:textId="76F43A97" w:rsidR="00D67183" w:rsidRPr="00C30307" w:rsidRDefault="00D67183" w:rsidP="00D67183">
      <w:pPr>
        <w:spacing w:line="360" w:lineRule="auto"/>
        <w:jc w:val="both"/>
        <w:rPr>
          <w:rFonts w:ascii="Arial" w:hAnsi="Arial" w:cs="Arial"/>
          <w:sz w:val="22"/>
          <w:szCs w:val="22"/>
        </w:rPr>
      </w:pPr>
      <w:r w:rsidRPr="00C30307">
        <w:rPr>
          <w:rFonts w:ascii="Arial" w:hAnsi="Arial" w:cs="Arial"/>
          <w:sz w:val="22"/>
          <w:szCs w:val="22"/>
        </w:rPr>
        <w:t>Se pregunta a los integrantes de este Consejo General, si se aprueba</w:t>
      </w:r>
      <w:r w:rsidR="008B1DF0">
        <w:rPr>
          <w:rFonts w:ascii="Arial" w:hAnsi="Arial" w:cs="Arial"/>
          <w:sz w:val="22"/>
          <w:szCs w:val="22"/>
        </w:rPr>
        <w:t xml:space="preserve"> el</w:t>
      </w:r>
      <w:r w:rsidRPr="00C30307">
        <w:rPr>
          <w:rFonts w:ascii="Arial" w:hAnsi="Arial" w:cs="Arial"/>
          <w:sz w:val="22"/>
          <w:szCs w:val="22"/>
        </w:rPr>
        <w:t xml:space="preserve"> proyecto</w:t>
      </w:r>
      <w:r w:rsidR="00771D68">
        <w:rPr>
          <w:rFonts w:ascii="Arial" w:hAnsi="Arial" w:cs="Arial"/>
          <w:sz w:val="22"/>
          <w:szCs w:val="22"/>
        </w:rPr>
        <w:t xml:space="preserve"> de resolución</w:t>
      </w:r>
      <w:r w:rsidR="00551C38">
        <w:rPr>
          <w:rFonts w:ascii="Arial" w:hAnsi="Arial" w:cs="Arial"/>
          <w:sz w:val="22"/>
          <w:szCs w:val="22"/>
        </w:rPr>
        <w:t xml:space="preserve"> del recurso de revisión del que nos acaban de dar cuenta</w:t>
      </w:r>
      <w:r w:rsidRPr="00C30307">
        <w:rPr>
          <w:rFonts w:ascii="Arial" w:hAnsi="Arial" w:cs="Arial"/>
          <w:sz w:val="22"/>
          <w:szCs w:val="22"/>
        </w:rPr>
        <w:t>.</w:t>
      </w:r>
    </w:p>
    <w:p w14:paraId="6839DB82" w14:textId="77777777" w:rsidR="00D67183" w:rsidRDefault="00D67183" w:rsidP="00D67183">
      <w:pPr>
        <w:spacing w:line="360" w:lineRule="auto"/>
        <w:jc w:val="both"/>
        <w:rPr>
          <w:rFonts w:ascii="Arial" w:hAnsi="Arial" w:cs="Arial"/>
          <w:sz w:val="22"/>
          <w:szCs w:val="22"/>
        </w:rPr>
      </w:pPr>
    </w:p>
    <w:p w14:paraId="1278B037" w14:textId="77777777" w:rsidR="00551C38" w:rsidRDefault="00551C38" w:rsidP="00D67183">
      <w:pPr>
        <w:spacing w:line="360" w:lineRule="auto"/>
        <w:jc w:val="both"/>
        <w:rPr>
          <w:rFonts w:ascii="Arial" w:hAnsi="Arial" w:cs="Arial"/>
          <w:sz w:val="22"/>
          <w:szCs w:val="22"/>
        </w:rPr>
      </w:pPr>
    </w:p>
    <w:p w14:paraId="3B0CDD1C" w14:textId="77777777" w:rsidR="00551C38" w:rsidRPr="00C30307" w:rsidRDefault="00551C38" w:rsidP="00D67183">
      <w:pPr>
        <w:spacing w:line="360" w:lineRule="auto"/>
        <w:jc w:val="both"/>
        <w:rPr>
          <w:rFonts w:ascii="Arial" w:hAnsi="Arial" w:cs="Arial"/>
          <w:sz w:val="22"/>
          <w:szCs w:val="22"/>
        </w:rPr>
      </w:pPr>
    </w:p>
    <w:p w14:paraId="0EA7069C" w14:textId="6A734677" w:rsidR="00D67183" w:rsidRPr="00C30307" w:rsidRDefault="00D67183" w:rsidP="00D67183">
      <w:pPr>
        <w:spacing w:line="360" w:lineRule="auto"/>
        <w:jc w:val="both"/>
        <w:rPr>
          <w:rFonts w:ascii="Arial" w:hAnsi="Arial" w:cs="Arial"/>
          <w:sz w:val="22"/>
          <w:szCs w:val="22"/>
        </w:rPr>
      </w:pPr>
      <w:r w:rsidRPr="00C30307">
        <w:rPr>
          <w:rFonts w:ascii="Arial" w:hAnsi="Arial" w:cs="Arial"/>
          <w:b/>
          <w:sz w:val="22"/>
          <w:szCs w:val="22"/>
        </w:rPr>
        <w:lastRenderedPageBreak/>
        <w:t>Comisionado Lic. Juan Gómez Pérez:</w:t>
      </w:r>
      <w:r w:rsidRPr="00C30307">
        <w:rPr>
          <w:rFonts w:ascii="Arial" w:hAnsi="Arial" w:cs="Arial"/>
          <w:sz w:val="22"/>
          <w:szCs w:val="22"/>
        </w:rPr>
        <w:t xml:space="preserve"> A favor.</w:t>
      </w:r>
      <w:r w:rsidR="00551C38">
        <w:rPr>
          <w:rFonts w:ascii="Arial" w:hAnsi="Arial" w:cs="Arial"/>
          <w:sz w:val="22"/>
          <w:szCs w:val="22"/>
        </w:rPr>
        <w:t>----------------------------</w:t>
      </w:r>
      <w:r w:rsidRPr="00C30307">
        <w:rPr>
          <w:rFonts w:ascii="Arial" w:hAnsi="Arial" w:cs="Arial"/>
          <w:sz w:val="22"/>
          <w:szCs w:val="22"/>
        </w:rPr>
        <w:t xml:space="preserve">------------------------------------------ </w:t>
      </w:r>
      <w:r w:rsidRPr="00C30307">
        <w:rPr>
          <w:rFonts w:ascii="Arial" w:hAnsi="Arial" w:cs="Arial"/>
          <w:b/>
          <w:sz w:val="22"/>
          <w:szCs w:val="22"/>
        </w:rPr>
        <w:t>Comisionado Lic. Abraham Isaac Soriano Reyes:</w:t>
      </w:r>
      <w:r w:rsidRPr="00C30307">
        <w:rPr>
          <w:rFonts w:ascii="Arial" w:hAnsi="Arial" w:cs="Arial"/>
          <w:sz w:val="22"/>
          <w:szCs w:val="22"/>
        </w:rPr>
        <w:t xml:space="preserve"> A favor de su aprobación.------------------------------ </w:t>
      </w:r>
      <w:r w:rsidRPr="00C30307">
        <w:rPr>
          <w:rFonts w:ascii="Arial" w:hAnsi="Arial" w:cs="Arial"/>
          <w:b/>
          <w:sz w:val="22"/>
          <w:szCs w:val="22"/>
        </w:rPr>
        <w:t>Comisionado Lic. Francisco Javier Álvarez Figueroa:</w:t>
      </w:r>
      <w:r w:rsidR="00551C38">
        <w:rPr>
          <w:rFonts w:ascii="Arial" w:hAnsi="Arial" w:cs="Arial"/>
          <w:sz w:val="22"/>
          <w:szCs w:val="22"/>
        </w:rPr>
        <w:t xml:space="preserve"> M</w:t>
      </w:r>
      <w:r w:rsidR="00771D68">
        <w:rPr>
          <w:rFonts w:ascii="Arial" w:hAnsi="Arial" w:cs="Arial"/>
          <w:sz w:val="22"/>
          <w:szCs w:val="22"/>
        </w:rPr>
        <w:t>i voto</w:t>
      </w:r>
      <w:r w:rsidR="00551C38">
        <w:rPr>
          <w:rFonts w:ascii="Arial" w:hAnsi="Arial" w:cs="Arial"/>
          <w:sz w:val="22"/>
          <w:szCs w:val="22"/>
        </w:rPr>
        <w:t xml:space="preserve"> a favor</w:t>
      </w:r>
      <w:r w:rsidRPr="00C30307">
        <w:rPr>
          <w:rFonts w:ascii="Arial" w:hAnsi="Arial" w:cs="Arial"/>
          <w:sz w:val="22"/>
          <w:szCs w:val="22"/>
        </w:rPr>
        <w:t>.</w:t>
      </w:r>
      <w:r w:rsidR="00771D68">
        <w:rPr>
          <w:rFonts w:ascii="Arial" w:hAnsi="Arial" w:cs="Arial"/>
          <w:sz w:val="22"/>
          <w:szCs w:val="22"/>
        </w:rPr>
        <w:t>--------------</w:t>
      </w:r>
      <w:r w:rsidRPr="00C30307">
        <w:rPr>
          <w:rFonts w:ascii="Arial" w:hAnsi="Arial" w:cs="Arial"/>
          <w:sz w:val="22"/>
          <w:szCs w:val="22"/>
        </w:rPr>
        <w:t>------------------------ Se aprueba por unanimidad de votos.-------------------------------------------------------------------------------------</w:t>
      </w:r>
    </w:p>
    <w:p w14:paraId="38B5563B" w14:textId="77777777" w:rsidR="00D67183" w:rsidRPr="00C30307" w:rsidRDefault="00D67183" w:rsidP="00D67183">
      <w:pPr>
        <w:spacing w:line="360" w:lineRule="auto"/>
        <w:jc w:val="both"/>
        <w:rPr>
          <w:rFonts w:ascii="Arial" w:hAnsi="Arial" w:cs="Arial"/>
          <w:sz w:val="22"/>
          <w:szCs w:val="22"/>
        </w:rPr>
      </w:pPr>
    </w:p>
    <w:p w14:paraId="1FA9CB02" w14:textId="77777777" w:rsidR="00551C38" w:rsidRDefault="00D67183" w:rsidP="00AB573C">
      <w:pPr>
        <w:spacing w:line="360" w:lineRule="auto"/>
        <w:jc w:val="both"/>
        <w:rPr>
          <w:rFonts w:ascii="Arial" w:hAnsi="Arial" w:cs="Arial"/>
          <w:sz w:val="22"/>
          <w:szCs w:val="22"/>
        </w:rPr>
      </w:pPr>
      <w:r w:rsidRPr="00C30307">
        <w:rPr>
          <w:rFonts w:ascii="Arial" w:hAnsi="Arial" w:cs="Arial"/>
          <w:b/>
          <w:sz w:val="22"/>
          <w:szCs w:val="22"/>
        </w:rPr>
        <w:t>Comisionado Presidente Lic. Francisco Javier Álvarez Figueroa:</w:t>
      </w:r>
    </w:p>
    <w:p w14:paraId="5818D5B7" w14:textId="6632200D" w:rsidR="00D67183" w:rsidRPr="00C30307" w:rsidRDefault="00551C38" w:rsidP="00AB573C">
      <w:pPr>
        <w:spacing w:line="360" w:lineRule="auto"/>
        <w:jc w:val="both"/>
        <w:rPr>
          <w:rFonts w:ascii="Arial" w:hAnsi="Arial" w:cs="Arial"/>
          <w:sz w:val="22"/>
          <w:szCs w:val="22"/>
        </w:rPr>
      </w:pPr>
      <w:r>
        <w:rPr>
          <w:rFonts w:ascii="Arial" w:hAnsi="Arial" w:cs="Arial"/>
          <w:sz w:val="22"/>
          <w:szCs w:val="22"/>
        </w:rPr>
        <w:t xml:space="preserve">Adelante </w:t>
      </w:r>
      <w:r w:rsidR="00D67183" w:rsidRPr="00C30307">
        <w:rPr>
          <w:rFonts w:ascii="Arial" w:hAnsi="Arial" w:cs="Arial"/>
          <w:sz w:val="22"/>
          <w:szCs w:val="22"/>
        </w:rPr>
        <w:t>Se</w:t>
      </w:r>
      <w:r w:rsidR="00BF0077">
        <w:rPr>
          <w:rFonts w:ascii="Arial" w:hAnsi="Arial" w:cs="Arial"/>
          <w:sz w:val="22"/>
          <w:szCs w:val="22"/>
        </w:rPr>
        <w:t>cretario,</w:t>
      </w:r>
      <w:r>
        <w:rPr>
          <w:rFonts w:ascii="Arial" w:hAnsi="Arial" w:cs="Arial"/>
          <w:sz w:val="22"/>
          <w:szCs w:val="22"/>
        </w:rPr>
        <w:t xml:space="preserve"> con el</w:t>
      </w:r>
      <w:r w:rsidR="00D67183" w:rsidRPr="00C30307">
        <w:rPr>
          <w:rFonts w:ascii="Arial" w:hAnsi="Arial" w:cs="Arial"/>
          <w:sz w:val="22"/>
          <w:szCs w:val="22"/>
        </w:rPr>
        <w:t xml:space="preserve"> siguiente proyecto</w:t>
      </w:r>
      <w:r>
        <w:rPr>
          <w:rFonts w:ascii="Arial" w:hAnsi="Arial" w:cs="Arial"/>
          <w:sz w:val="22"/>
          <w:szCs w:val="22"/>
        </w:rPr>
        <w:t xml:space="preserve"> de resolución</w:t>
      </w:r>
      <w:r w:rsidR="00D67183" w:rsidRPr="00C30307">
        <w:rPr>
          <w:rFonts w:ascii="Arial" w:hAnsi="Arial" w:cs="Arial"/>
          <w:sz w:val="22"/>
          <w:szCs w:val="22"/>
        </w:rPr>
        <w:t>.</w:t>
      </w:r>
    </w:p>
    <w:p w14:paraId="4BCBC18B" w14:textId="77777777" w:rsidR="00D67183" w:rsidRPr="00C30307" w:rsidRDefault="00D67183" w:rsidP="00AB573C">
      <w:pPr>
        <w:spacing w:line="360" w:lineRule="auto"/>
        <w:jc w:val="both"/>
        <w:rPr>
          <w:rFonts w:ascii="Arial" w:hAnsi="Arial" w:cs="Arial"/>
          <w:sz w:val="22"/>
          <w:szCs w:val="22"/>
        </w:rPr>
      </w:pPr>
    </w:p>
    <w:p w14:paraId="173A99CE" w14:textId="77777777" w:rsidR="00551C38" w:rsidRDefault="00D67183" w:rsidP="00AB573C">
      <w:pPr>
        <w:spacing w:line="360" w:lineRule="auto"/>
        <w:jc w:val="both"/>
        <w:rPr>
          <w:rFonts w:ascii="Arial" w:hAnsi="Arial" w:cs="Arial"/>
          <w:b/>
          <w:sz w:val="22"/>
          <w:szCs w:val="22"/>
        </w:rPr>
      </w:pPr>
      <w:r w:rsidRPr="00C30307">
        <w:rPr>
          <w:rFonts w:ascii="Arial" w:hAnsi="Arial" w:cs="Arial"/>
          <w:b/>
          <w:sz w:val="22"/>
          <w:szCs w:val="22"/>
        </w:rPr>
        <w:t>Secretario General de Acuerdos L</w:t>
      </w:r>
      <w:r w:rsidR="00551C38">
        <w:rPr>
          <w:rFonts w:ascii="Arial" w:hAnsi="Arial" w:cs="Arial"/>
          <w:b/>
          <w:sz w:val="22"/>
          <w:szCs w:val="22"/>
        </w:rPr>
        <w:t>ic. José Antonio López Ramírez:</w:t>
      </w:r>
    </w:p>
    <w:p w14:paraId="3904D88B" w14:textId="445C6E8B" w:rsidR="00171599" w:rsidRDefault="00551C38" w:rsidP="00AB573C">
      <w:pPr>
        <w:spacing w:line="360" w:lineRule="auto"/>
        <w:jc w:val="both"/>
        <w:rPr>
          <w:rFonts w:ascii="Arial" w:hAnsi="Arial" w:cs="Arial"/>
          <w:sz w:val="22"/>
          <w:szCs w:val="22"/>
        </w:rPr>
      </w:pPr>
      <w:r>
        <w:rPr>
          <w:rFonts w:ascii="Arial" w:hAnsi="Arial" w:cs="Arial"/>
          <w:sz w:val="22"/>
          <w:szCs w:val="22"/>
        </w:rPr>
        <w:t>D</w:t>
      </w:r>
      <w:r w:rsidR="00D67183" w:rsidRPr="00C30307">
        <w:rPr>
          <w:rFonts w:ascii="Arial" w:hAnsi="Arial" w:cs="Arial"/>
          <w:sz w:val="22"/>
          <w:szCs w:val="22"/>
        </w:rPr>
        <w:t>oy cuenta d</w:t>
      </w:r>
      <w:r w:rsidR="00771D68">
        <w:rPr>
          <w:rFonts w:ascii="Arial" w:hAnsi="Arial" w:cs="Arial"/>
          <w:sz w:val="22"/>
          <w:szCs w:val="22"/>
        </w:rPr>
        <w:t>el recurso</w:t>
      </w:r>
      <w:r w:rsidR="00171599">
        <w:rPr>
          <w:rFonts w:ascii="Arial" w:hAnsi="Arial" w:cs="Arial"/>
          <w:sz w:val="22"/>
          <w:szCs w:val="22"/>
        </w:rPr>
        <w:t xml:space="preserve"> de revisión  R.R./288/2016</w:t>
      </w:r>
      <w:r w:rsidR="00BF0077">
        <w:rPr>
          <w:rFonts w:ascii="Arial" w:hAnsi="Arial" w:cs="Arial"/>
          <w:sz w:val="22"/>
          <w:szCs w:val="22"/>
        </w:rPr>
        <w:t xml:space="preserve">, </w:t>
      </w:r>
      <w:r w:rsidR="00A9443F">
        <w:rPr>
          <w:rFonts w:ascii="Arial" w:hAnsi="Arial" w:cs="Arial"/>
          <w:sz w:val="22"/>
          <w:szCs w:val="22"/>
        </w:rPr>
        <w:t>s</w:t>
      </w:r>
      <w:r w:rsidR="00D67183" w:rsidRPr="00C30307">
        <w:rPr>
          <w:rFonts w:ascii="Arial" w:hAnsi="Arial" w:cs="Arial"/>
          <w:sz w:val="22"/>
          <w:szCs w:val="22"/>
        </w:rPr>
        <w:t xml:space="preserve">ujeto obligado </w:t>
      </w:r>
      <w:r w:rsidR="00171599">
        <w:rPr>
          <w:rFonts w:ascii="Arial" w:hAnsi="Arial" w:cs="Arial"/>
          <w:sz w:val="22"/>
          <w:szCs w:val="22"/>
        </w:rPr>
        <w:t xml:space="preserve">Secretaría de Turismo y Desarrollo Económico de Oaxaca. </w:t>
      </w:r>
      <w:r w:rsidR="00057C02">
        <w:rPr>
          <w:rFonts w:ascii="Arial" w:hAnsi="Arial" w:cs="Arial"/>
          <w:sz w:val="22"/>
          <w:szCs w:val="22"/>
        </w:rPr>
        <w:t>E</w:t>
      </w:r>
      <w:r w:rsidR="00171599">
        <w:rPr>
          <w:rFonts w:ascii="Arial" w:hAnsi="Arial" w:cs="Arial"/>
          <w:sz w:val="22"/>
          <w:szCs w:val="22"/>
        </w:rPr>
        <w:t>l</w:t>
      </w:r>
      <w:r w:rsidR="00771D68">
        <w:rPr>
          <w:rFonts w:ascii="Arial" w:hAnsi="Arial" w:cs="Arial"/>
          <w:sz w:val="22"/>
          <w:szCs w:val="22"/>
        </w:rPr>
        <w:t xml:space="preserve"> solicitante requiri</w:t>
      </w:r>
      <w:r w:rsidR="00A9443F">
        <w:rPr>
          <w:rFonts w:ascii="Arial" w:hAnsi="Arial" w:cs="Arial"/>
          <w:sz w:val="22"/>
          <w:szCs w:val="22"/>
        </w:rPr>
        <w:t>ó al s</w:t>
      </w:r>
      <w:r w:rsidR="00515A9A">
        <w:rPr>
          <w:rFonts w:ascii="Arial" w:hAnsi="Arial" w:cs="Arial"/>
          <w:sz w:val="22"/>
          <w:szCs w:val="22"/>
        </w:rPr>
        <w:t>ujeto obligado</w:t>
      </w:r>
      <w:r w:rsidR="00171599">
        <w:rPr>
          <w:rFonts w:ascii="Arial" w:hAnsi="Arial" w:cs="Arial"/>
          <w:sz w:val="22"/>
          <w:szCs w:val="22"/>
        </w:rPr>
        <w:t xml:space="preserve"> la siguiente </w:t>
      </w:r>
      <w:r w:rsidR="00057C02">
        <w:rPr>
          <w:rFonts w:ascii="Arial" w:hAnsi="Arial" w:cs="Arial"/>
          <w:sz w:val="22"/>
          <w:szCs w:val="22"/>
        </w:rPr>
        <w:t>información</w:t>
      </w:r>
      <w:r w:rsidR="00171599">
        <w:rPr>
          <w:rFonts w:ascii="Arial" w:hAnsi="Arial" w:cs="Arial"/>
          <w:sz w:val="22"/>
          <w:szCs w:val="22"/>
        </w:rPr>
        <w:t xml:space="preserve">: anexo y solicitud de </w:t>
      </w:r>
      <w:r w:rsidR="00057C02">
        <w:rPr>
          <w:rFonts w:ascii="Arial" w:hAnsi="Arial" w:cs="Arial"/>
          <w:sz w:val="22"/>
          <w:szCs w:val="22"/>
        </w:rPr>
        <w:t>información</w:t>
      </w:r>
      <w:r w:rsidR="00171599">
        <w:rPr>
          <w:rFonts w:ascii="Arial" w:hAnsi="Arial" w:cs="Arial"/>
          <w:sz w:val="22"/>
          <w:szCs w:val="22"/>
        </w:rPr>
        <w:t xml:space="preserve"> relativa a los ingresos percibidos por la venta de boletos de la </w:t>
      </w:r>
      <w:proofErr w:type="spellStart"/>
      <w:r w:rsidR="00171599">
        <w:rPr>
          <w:rFonts w:ascii="Arial" w:hAnsi="Arial" w:cs="Arial"/>
          <w:sz w:val="22"/>
          <w:szCs w:val="22"/>
        </w:rPr>
        <w:t>Guelaguetza</w:t>
      </w:r>
      <w:proofErr w:type="spellEnd"/>
      <w:r w:rsidR="00171599">
        <w:rPr>
          <w:rFonts w:ascii="Arial" w:hAnsi="Arial" w:cs="Arial"/>
          <w:sz w:val="22"/>
          <w:szCs w:val="22"/>
        </w:rPr>
        <w:t xml:space="preserve"> 2016, lo anterior, con apego al </w:t>
      </w:r>
      <w:r w:rsidR="00057C02">
        <w:rPr>
          <w:rFonts w:ascii="Arial" w:hAnsi="Arial" w:cs="Arial"/>
          <w:sz w:val="22"/>
          <w:szCs w:val="22"/>
        </w:rPr>
        <w:t>artículo</w:t>
      </w:r>
      <w:r w:rsidR="00171599">
        <w:rPr>
          <w:rFonts w:ascii="Arial" w:hAnsi="Arial" w:cs="Arial"/>
          <w:sz w:val="22"/>
          <w:szCs w:val="22"/>
        </w:rPr>
        <w:t xml:space="preserve"> 6 de nuestra Carta Magna, y relativos a la Ley General de Transparencia y Acceso a la </w:t>
      </w:r>
      <w:r w:rsidR="00057C02">
        <w:rPr>
          <w:rFonts w:ascii="Arial" w:hAnsi="Arial" w:cs="Arial"/>
          <w:sz w:val="22"/>
          <w:szCs w:val="22"/>
        </w:rPr>
        <w:t>Información</w:t>
      </w:r>
      <w:r w:rsidR="00171599">
        <w:rPr>
          <w:rFonts w:ascii="Arial" w:hAnsi="Arial" w:cs="Arial"/>
          <w:sz w:val="22"/>
          <w:szCs w:val="22"/>
        </w:rPr>
        <w:t xml:space="preserve"> Pública. Mediante oficio de fecha 6 de octubre del año próximo pasado, el sujeto obligado</w:t>
      </w:r>
      <w:r w:rsidR="00057C02">
        <w:rPr>
          <w:rFonts w:ascii="Arial" w:hAnsi="Arial" w:cs="Arial"/>
          <w:sz w:val="22"/>
          <w:szCs w:val="22"/>
        </w:rPr>
        <w:t>,</w:t>
      </w:r>
      <w:r w:rsidR="00CB62B0">
        <w:rPr>
          <w:rFonts w:ascii="Arial" w:hAnsi="Arial" w:cs="Arial"/>
          <w:sz w:val="22"/>
          <w:szCs w:val="22"/>
        </w:rPr>
        <w:t xml:space="preserve"> el cual</w:t>
      </w:r>
      <w:r w:rsidR="00057C02">
        <w:rPr>
          <w:rFonts w:ascii="Arial" w:hAnsi="Arial" w:cs="Arial"/>
          <w:sz w:val="22"/>
          <w:szCs w:val="22"/>
        </w:rPr>
        <w:t xml:space="preserve"> le fue notificado al recurrente, manifestó también su inconformidad sobre el mismo al  interponer el recurso de revisión. Admitido el recurso de revisión, mismo que se notificó a través del sistema </w:t>
      </w:r>
      <w:proofErr w:type="spellStart"/>
      <w:r w:rsidR="00057C02">
        <w:rPr>
          <w:rFonts w:ascii="Arial" w:hAnsi="Arial" w:cs="Arial"/>
          <w:sz w:val="22"/>
          <w:szCs w:val="22"/>
        </w:rPr>
        <w:t>Infomex</w:t>
      </w:r>
      <w:proofErr w:type="spellEnd"/>
      <w:r w:rsidR="00057C02">
        <w:rPr>
          <w:rFonts w:ascii="Arial" w:hAnsi="Arial" w:cs="Arial"/>
          <w:sz w:val="22"/>
          <w:szCs w:val="22"/>
        </w:rPr>
        <w:t xml:space="preserve"> Oaxaca, se tuvo presente al sujeto obligado y recurrente en las instalaciones de este Órgano Garante, para llevar a cabo la audiencia de conciliación, toda vez que el recurrente se daba por satisfecho con la información entregada por el sujeto obligado. Es por ello que en términos del numeral 143 en su fracción I de la Ley de Transparencia y Acceso a la Información Pública para el Estado de Oaxaca, resulta procedente sobreseer recurso de revisión. Es cuanto, señores Comisionados.  </w:t>
      </w:r>
      <w:r w:rsidR="00171599">
        <w:rPr>
          <w:rFonts w:ascii="Arial" w:hAnsi="Arial" w:cs="Arial"/>
          <w:sz w:val="22"/>
          <w:szCs w:val="22"/>
        </w:rPr>
        <w:t xml:space="preserve"> </w:t>
      </w:r>
    </w:p>
    <w:p w14:paraId="74BA9692" w14:textId="77777777" w:rsidR="00171599" w:rsidRDefault="00171599" w:rsidP="00AB573C">
      <w:pPr>
        <w:spacing w:line="360" w:lineRule="auto"/>
        <w:jc w:val="both"/>
        <w:rPr>
          <w:rFonts w:ascii="Arial" w:hAnsi="Arial" w:cs="Arial"/>
          <w:sz w:val="22"/>
          <w:szCs w:val="22"/>
        </w:rPr>
      </w:pPr>
    </w:p>
    <w:p w14:paraId="3EB595B0" w14:textId="77777777" w:rsidR="000F3289" w:rsidRPr="00C30307" w:rsidRDefault="000F3289" w:rsidP="000F3289">
      <w:pPr>
        <w:spacing w:line="360" w:lineRule="auto"/>
        <w:jc w:val="both"/>
        <w:rPr>
          <w:rFonts w:ascii="Arial" w:hAnsi="Arial" w:cs="Arial"/>
          <w:b/>
          <w:sz w:val="22"/>
          <w:szCs w:val="22"/>
        </w:rPr>
      </w:pPr>
      <w:r w:rsidRPr="00C30307">
        <w:rPr>
          <w:rFonts w:ascii="Arial" w:hAnsi="Arial" w:cs="Arial"/>
          <w:b/>
          <w:sz w:val="22"/>
          <w:szCs w:val="22"/>
        </w:rPr>
        <w:t>Comisionado Presidente Lic. Francisco Javier Álvarez Figueroa:</w:t>
      </w:r>
    </w:p>
    <w:p w14:paraId="573C5FA5" w14:textId="290998F3" w:rsidR="000F3289" w:rsidRPr="00C30307" w:rsidRDefault="000F3289" w:rsidP="000F3289">
      <w:pPr>
        <w:spacing w:line="360" w:lineRule="auto"/>
        <w:jc w:val="both"/>
        <w:rPr>
          <w:rFonts w:ascii="Arial" w:hAnsi="Arial" w:cs="Arial"/>
          <w:sz w:val="22"/>
          <w:szCs w:val="22"/>
        </w:rPr>
      </w:pPr>
      <w:r w:rsidRPr="00C30307">
        <w:rPr>
          <w:rFonts w:ascii="Arial" w:hAnsi="Arial" w:cs="Arial"/>
          <w:sz w:val="22"/>
          <w:szCs w:val="22"/>
        </w:rPr>
        <w:t>Se pr</w:t>
      </w:r>
      <w:r w:rsidR="000C0837">
        <w:rPr>
          <w:rFonts w:ascii="Arial" w:hAnsi="Arial" w:cs="Arial"/>
          <w:sz w:val="22"/>
          <w:szCs w:val="22"/>
        </w:rPr>
        <w:t>egunta a los integrantes del</w:t>
      </w:r>
      <w:r w:rsidRPr="00C30307">
        <w:rPr>
          <w:rFonts w:ascii="Arial" w:hAnsi="Arial" w:cs="Arial"/>
          <w:sz w:val="22"/>
          <w:szCs w:val="22"/>
        </w:rPr>
        <w:t xml:space="preserve"> Consejo General, si se aprueb</w:t>
      </w:r>
      <w:r w:rsidR="000C0837">
        <w:rPr>
          <w:rFonts w:ascii="Arial" w:hAnsi="Arial" w:cs="Arial"/>
          <w:sz w:val="22"/>
          <w:szCs w:val="22"/>
        </w:rPr>
        <w:t>a el pr</w:t>
      </w:r>
      <w:r w:rsidR="00291D80">
        <w:rPr>
          <w:rFonts w:ascii="Arial" w:hAnsi="Arial" w:cs="Arial"/>
          <w:sz w:val="22"/>
          <w:szCs w:val="22"/>
        </w:rPr>
        <w:t>oyecto de resolución del recurso de revisión</w:t>
      </w:r>
      <w:r w:rsidR="00CB62B0">
        <w:rPr>
          <w:rFonts w:ascii="Arial" w:hAnsi="Arial" w:cs="Arial"/>
          <w:sz w:val="22"/>
          <w:szCs w:val="22"/>
        </w:rPr>
        <w:t xml:space="preserve"> del que se acaba de dar cuenta</w:t>
      </w:r>
      <w:r w:rsidRPr="00C30307">
        <w:rPr>
          <w:rFonts w:ascii="Arial" w:hAnsi="Arial" w:cs="Arial"/>
          <w:sz w:val="22"/>
          <w:szCs w:val="22"/>
        </w:rPr>
        <w:t>.</w:t>
      </w:r>
    </w:p>
    <w:p w14:paraId="422E2D8F" w14:textId="77777777" w:rsidR="000F3289" w:rsidRPr="00C30307" w:rsidRDefault="000F3289" w:rsidP="000F3289">
      <w:pPr>
        <w:spacing w:line="360" w:lineRule="auto"/>
        <w:jc w:val="both"/>
        <w:rPr>
          <w:rFonts w:ascii="Arial" w:hAnsi="Arial" w:cs="Arial"/>
          <w:sz w:val="22"/>
          <w:szCs w:val="22"/>
        </w:rPr>
      </w:pPr>
    </w:p>
    <w:p w14:paraId="0096A104" w14:textId="1F5D1D71" w:rsidR="000F3289" w:rsidRPr="00C30307" w:rsidRDefault="000F3289" w:rsidP="000F3289">
      <w:pPr>
        <w:spacing w:line="360" w:lineRule="auto"/>
        <w:jc w:val="both"/>
        <w:rPr>
          <w:rFonts w:ascii="Arial" w:hAnsi="Arial" w:cs="Arial"/>
          <w:sz w:val="22"/>
          <w:szCs w:val="22"/>
        </w:rPr>
      </w:pPr>
      <w:r w:rsidRPr="00C30307">
        <w:rPr>
          <w:rFonts w:ascii="Arial" w:hAnsi="Arial" w:cs="Arial"/>
          <w:b/>
          <w:sz w:val="22"/>
          <w:szCs w:val="22"/>
        </w:rPr>
        <w:t>Comisionado Lic. Juan Gómez Pérez:</w:t>
      </w:r>
      <w:r w:rsidRPr="00C30307">
        <w:rPr>
          <w:rFonts w:ascii="Arial" w:hAnsi="Arial" w:cs="Arial"/>
          <w:sz w:val="22"/>
          <w:szCs w:val="22"/>
        </w:rPr>
        <w:t xml:space="preserve"> A favor.</w:t>
      </w:r>
      <w:r w:rsidR="00CB62B0">
        <w:rPr>
          <w:rFonts w:ascii="Arial" w:hAnsi="Arial" w:cs="Arial"/>
          <w:sz w:val="22"/>
          <w:szCs w:val="22"/>
        </w:rPr>
        <w:t>-----------------</w:t>
      </w:r>
      <w:r w:rsidR="00C14F30">
        <w:rPr>
          <w:rFonts w:ascii="Arial" w:hAnsi="Arial" w:cs="Arial"/>
          <w:sz w:val="22"/>
          <w:szCs w:val="22"/>
        </w:rPr>
        <w:t>---</w:t>
      </w:r>
      <w:r w:rsidRPr="00C30307">
        <w:rPr>
          <w:rFonts w:ascii="Arial" w:hAnsi="Arial" w:cs="Arial"/>
          <w:sz w:val="22"/>
          <w:szCs w:val="22"/>
        </w:rPr>
        <w:t xml:space="preserve">-------------------------------------------------- </w:t>
      </w:r>
      <w:r w:rsidRPr="00C30307">
        <w:rPr>
          <w:rFonts w:ascii="Arial" w:hAnsi="Arial" w:cs="Arial"/>
          <w:b/>
          <w:sz w:val="22"/>
          <w:szCs w:val="22"/>
        </w:rPr>
        <w:t>Comisionado Lic. Abraham Isaac Soriano Reyes:</w:t>
      </w:r>
      <w:r w:rsidR="00CB62B0">
        <w:rPr>
          <w:rFonts w:ascii="Arial" w:hAnsi="Arial" w:cs="Arial"/>
          <w:sz w:val="22"/>
          <w:szCs w:val="22"/>
        </w:rPr>
        <w:t xml:space="preserve"> A favor de la</w:t>
      </w:r>
      <w:r w:rsidRPr="00C30307">
        <w:rPr>
          <w:rFonts w:ascii="Arial" w:hAnsi="Arial" w:cs="Arial"/>
          <w:sz w:val="22"/>
          <w:szCs w:val="22"/>
        </w:rPr>
        <w:t xml:space="preserve"> aprobación.------------------------------ </w:t>
      </w:r>
      <w:r w:rsidRPr="00C30307">
        <w:rPr>
          <w:rFonts w:ascii="Arial" w:hAnsi="Arial" w:cs="Arial"/>
          <w:b/>
          <w:sz w:val="22"/>
          <w:szCs w:val="22"/>
        </w:rPr>
        <w:t>Comisionado Lic. Francisco Javier Álvarez Figueroa:</w:t>
      </w:r>
      <w:r w:rsidRPr="00C30307">
        <w:rPr>
          <w:rFonts w:ascii="Arial" w:hAnsi="Arial" w:cs="Arial"/>
          <w:sz w:val="22"/>
          <w:szCs w:val="22"/>
        </w:rPr>
        <w:t xml:space="preserve"> </w:t>
      </w:r>
      <w:r w:rsidR="00CB62B0">
        <w:rPr>
          <w:rFonts w:ascii="Arial" w:hAnsi="Arial" w:cs="Arial"/>
          <w:sz w:val="22"/>
          <w:szCs w:val="22"/>
        </w:rPr>
        <w:t>Mi voto a favor</w:t>
      </w:r>
      <w:r w:rsidRPr="00C30307">
        <w:rPr>
          <w:rFonts w:ascii="Arial" w:hAnsi="Arial" w:cs="Arial"/>
          <w:sz w:val="22"/>
          <w:szCs w:val="22"/>
        </w:rPr>
        <w:t>.</w:t>
      </w:r>
      <w:r w:rsidR="00CB62B0">
        <w:rPr>
          <w:rFonts w:ascii="Arial" w:hAnsi="Arial" w:cs="Arial"/>
          <w:sz w:val="22"/>
          <w:szCs w:val="22"/>
        </w:rPr>
        <w:t>--------------</w:t>
      </w:r>
      <w:r w:rsidRPr="00C30307">
        <w:rPr>
          <w:rFonts w:ascii="Arial" w:hAnsi="Arial" w:cs="Arial"/>
          <w:sz w:val="22"/>
          <w:szCs w:val="22"/>
        </w:rPr>
        <w:t>------------------------ Se aprueba por unanimidad de votos.-------------------------------------------------------------------------------------</w:t>
      </w:r>
    </w:p>
    <w:p w14:paraId="2DABD6AB" w14:textId="77777777" w:rsidR="000F3289" w:rsidRPr="00C30307" w:rsidRDefault="000F3289" w:rsidP="000F3289">
      <w:pPr>
        <w:spacing w:line="360" w:lineRule="auto"/>
        <w:jc w:val="both"/>
        <w:rPr>
          <w:rFonts w:ascii="Arial" w:hAnsi="Arial" w:cs="Arial"/>
          <w:sz w:val="22"/>
          <w:szCs w:val="22"/>
        </w:rPr>
      </w:pPr>
    </w:p>
    <w:p w14:paraId="34572B26" w14:textId="77777777" w:rsidR="000F3289" w:rsidRPr="00C30307" w:rsidRDefault="000F3289" w:rsidP="000F3289">
      <w:pPr>
        <w:spacing w:line="360" w:lineRule="auto"/>
        <w:jc w:val="both"/>
        <w:rPr>
          <w:rFonts w:ascii="Arial" w:hAnsi="Arial" w:cs="Arial"/>
          <w:sz w:val="22"/>
          <w:szCs w:val="22"/>
        </w:rPr>
      </w:pPr>
      <w:r w:rsidRPr="00C30307">
        <w:rPr>
          <w:rFonts w:ascii="Arial" w:hAnsi="Arial" w:cs="Arial"/>
          <w:b/>
          <w:sz w:val="22"/>
          <w:szCs w:val="22"/>
        </w:rPr>
        <w:t>Comisionado Presidente Lic. Francisco Javier Álvarez Figueroa:</w:t>
      </w:r>
    </w:p>
    <w:p w14:paraId="0F1F2BA9" w14:textId="4D795AA3" w:rsidR="000F3289" w:rsidRPr="00C30307" w:rsidRDefault="00CB62B0" w:rsidP="000F3289">
      <w:pPr>
        <w:spacing w:line="360" w:lineRule="auto"/>
        <w:jc w:val="both"/>
        <w:rPr>
          <w:rFonts w:ascii="Arial" w:hAnsi="Arial" w:cs="Arial"/>
          <w:sz w:val="22"/>
          <w:szCs w:val="22"/>
        </w:rPr>
      </w:pPr>
      <w:r>
        <w:rPr>
          <w:rFonts w:ascii="Arial" w:hAnsi="Arial" w:cs="Arial"/>
          <w:sz w:val="22"/>
          <w:szCs w:val="22"/>
        </w:rPr>
        <w:t xml:space="preserve">Adelante </w:t>
      </w:r>
      <w:r w:rsidR="000C0837">
        <w:rPr>
          <w:rFonts w:ascii="Arial" w:hAnsi="Arial" w:cs="Arial"/>
          <w:sz w:val="22"/>
          <w:szCs w:val="22"/>
        </w:rPr>
        <w:t>Secretario</w:t>
      </w:r>
      <w:r w:rsidR="00291D80">
        <w:rPr>
          <w:rFonts w:ascii="Arial" w:hAnsi="Arial" w:cs="Arial"/>
          <w:sz w:val="22"/>
          <w:szCs w:val="22"/>
        </w:rPr>
        <w:t>, con el</w:t>
      </w:r>
      <w:r w:rsidR="000F3289" w:rsidRPr="00C30307">
        <w:rPr>
          <w:rFonts w:ascii="Arial" w:hAnsi="Arial" w:cs="Arial"/>
          <w:sz w:val="22"/>
          <w:szCs w:val="22"/>
        </w:rPr>
        <w:t xml:space="preserve"> siguiente proyecto.</w:t>
      </w:r>
    </w:p>
    <w:p w14:paraId="39DA9BDE" w14:textId="77777777" w:rsidR="000F3289" w:rsidRPr="00C30307" w:rsidRDefault="000F3289" w:rsidP="000F3289">
      <w:pPr>
        <w:spacing w:line="360" w:lineRule="auto"/>
        <w:jc w:val="both"/>
        <w:rPr>
          <w:rFonts w:ascii="Arial" w:hAnsi="Arial" w:cs="Arial"/>
          <w:sz w:val="22"/>
          <w:szCs w:val="22"/>
        </w:rPr>
      </w:pPr>
    </w:p>
    <w:p w14:paraId="129A6EF4" w14:textId="77777777" w:rsidR="000F3289" w:rsidRPr="00C30307" w:rsidRDefault="000F3289" w:rsidP="000F3289">
      <w:pPr>
        <w:spacing w:line="360" w:lineRule="auto"/>
        <w:jc w:val="both"/>
        <w:rPr>
          <w:rFonts w:ascii="Arial" w:hAnsi="Arial" w:cs="Arial"/>
          <w:b/>
          <w:sz w:val="22"/>
          <w:szCs w:val="22"/>
        </w:rPr>
      </w:pPr>
      <w:r w:rsidRPr="00C30307">
        <w:rPr>
          <w:rFonts w:ascii="Arial" w:hAnsi="Arial" w:cs="Arial"/>
          <w:b/>
          <w:sz w:val="22"/>
          <w:szCs w:val="22"/>
        </w:rPr>
        <w:t>Secretario General de Acuerdos Lic. José Antonio López Ramírez:</w:t>
      </w:r>
    </w:p>
    <w:p w14:paraId="4DAE53D2" w14:textId="5C0B145E" w:rsidR="00CB62B0" w:rsidRDefault="000F3289" w:rsidP="00C42DEA">
      <w:pPr>
        <w:spacing w:line="360" w:lineRule="auto"/>
        <w:jc w:val="both"/>
        <w:rPr>
          <w:rFonts w:ascii="Arial" w:hAnsi="Arial" w:cs="Arial"/>
          <w:sz w:val="22"/>
          <w:szCs w:val="22"/>
        </w:rPr>
      </w:pPr>
      <w:r w:rsidRPr="00C30307">
        <w:rPr>
          <w:rFonts w:ascii="Arial" w:hAnsi="Arial" w:cs="Arial"/>
          <w:sz w:val="22"/>
          <w:szCs w:val="22"/>
        </w:rPr>
        <w:t xml:space="preserve">Con mucho </w:t>
      </w:r>
      <w:r w:rsidR="002F698C">
        <w:rPr>
          <w:rFonts w:ascii="Arial" w:hAnsi="Arial" w:cs="Arial"/>
          <w:sz w:val="22"/>
          <w:szCs w:val="22"/>
        </w:rPr>
        <w:t xml:space="preserve">gusto, doy cuenta </w:t>
      </w:r>
      <w:r w:rsidR="000C0837">
        <w:rPr>
          <w:rFonts w:ascii="Arial" w:hAnsi="Arial" w:cs="Arial"/>
          <w:sz w:val="22"/>
          <w:szCs w:val="22"/>
        </w:rPr>
        <w:t xml:space="preserve">del recurso de revisión </w:t>
      </w:r>
      <w:r w:rsidR="00CB62B0">
        <w:rPr>
          <w:rFonts w:ascii="Arial" w:hAnsi="Arial" w:cs="Arial"/>
          <w:sz w:val="22"/>
          <w:szCs w:val="22"/>
        </w:rPr>
        <w:t>R.R./270/2016</w:t>
      </w:r>
      <w:r w:rsidR="002F698C">
        <w:rPr>
          <w:rFonts w:ascii="Arial" w:hAnsi="Arial" w:cs="Arial"/>
          <w:sz w:val="22"/>
          <w:szCs w:val="22"/>
        </w:rPr>
        <w:t>,</w:t>
      </w:r>
      <w:r w:rsidR="00A9443F">
        <w:rPr>
          <w:rFonts w:ascii="Arial" w:hAnsi="Arial" w:cs="Arial"/>
          <w:sz w:val="22"/>
          <w:szCs w:val="22"/>
        </w:rPr>
        <w:t xml:space="preserve"> s</w:t>
      </w:r>
      <w:r w:rsidRPr="00C30307">
        <w:rPr>
          <w:rFonts w:ascii="Arial" w:hAnsi="Arial" w:cs="Arial"/>
          <w:sz w:val="22"/>
          <w:szCs w:val="22"/>
        </w:rPr>
        <w:t>ujeto obligado</w:t>
      </w:r>
      <w:r w:rsidR="00291D80">
        <w:rPr>
          <w:rFonts w:ascii="Arial" w:hAnsi="Arial" w:cs="Arial"/>
          <w:sz w:val="22"/>
          <w:szCs w:val="22"/>
        </w:rPr>
        <w:t xml:space="preserve"> </w:t>
      </w:r>
      <w:r w:rsidR="00CB62B0">
        <w:rPr>
          <w:rFonts w:ascii="Arial" w:hAnsi="Arial" w:cs="Arial"/>
          <w:sz w:val="22"/>
          <w:szCs w:val="22"/>
        </w:rPr>
        <w:t>Secretaría de Salud y Servicios de Salud de Oaxaca</w:t>
      </w:r>
      <w:r w:rsidR="002F698C">
        <w:rPr>
          <w:rFonts w:ascii="Arial" w:hAnsi="Arial" w:cs="Arial"/>
          <w:sz w:val="22"/>
          <w:szCs w:val="22"/>
        </w:rPr>
        <w:t>.</w:t>
      </w:r>
      <w:r w:rsidR="00291D80">
        <w:rPr>
          <w:rFonts w:ascii="Arial" w:hAnsi="Arial" w:cs="Arial"/>
          <w:sz w:val="22"/>
          <w:szCs w:val="22"/>
        </w:rPr>
        <w:t xml:space="preserve"> En el presente asunto</w:t>
      </w:r>
      <w:r w:rsidR="00CB62B0">
        <w:rPr>
          <w:rFonts w:ascii="Arial" w:hAnsi="Arial" w:cs="Arial"/>
          <w:sz w:val="22"/>
          <w:szCs w:val="22"/>
        </w:rPr>
        <w:t>, la</w:t>
      </w:r>
      <w:r w:rsidR="002F698C">
        <w:rPr>
          <w:rFonts w:ascii="Arial" w:hAnsi="Arial" w:cs="Arial"/>
          <w:sz w:val="22"/>
          <w:szCs w:val="22"/>
        </w:rPr>
        <w:t xml:space="preserve"> solicitante</w:t>
      </w:r>
      <w:r w:rsidR="00291D80">
        <w:rPr>
          <w:rFonts w:ascii="Arial" w:hAnsi="Arial" w:cs="Arial"/>
          <w:sz w:val="22"/>
          <w:szCs w:val="22"/>
        </w:rPr>
        <w:t xml:space="preserve"> requirió</w:t>
      </w:r>
      <w:r w:rsidR="000C0837">
        <w:rPr>
          <w:rFonts w:ascii="Arial" w:hAnsi="Arial" w:cs="Arial"/>
          <w:sz w:val="22"/>
          <w:szCs w:val="22"/>
        </w:rPr>
        <w:t xml:space="preserve"> al</w:t>
      </w:r>
      <w:r w:rsidR="00CB62B0">
        <w:rPr>
          <w:rFonts w:ascii="Arial" w:hAnsi="Arial" w:cs="Arial"/>
          <w:sz w:val="22"/>
          <w:szCs w:val="22"/>
        </w:rPr>
        <w:t xml:space="preserve"> sujeto obligado la siguiente </w:t>
      </w:r>
      <w:r w:rsidR="00BD3C8C">
        <w:rPr>
          <w:rFonts w:ascii="Arial" w:hAnsi="Arial" w:cs="Arial"/>
          <w:sz w:val="22"/>
          <w:szCs w:val="22"/>
        </w:rPr>
        <w:t>información</w:t>
      </w:r>
      <w:r w:rsidR="00CB62B0">
        <w:rPr>
          <w:rFonts w:ascii="Arial" w:hAnsi="Arial" w:cs="Arial"/>
          <w:sz w:val="22"/>
          <w:szCs w:val="22"/>
        </w:rPr>
        <w:t xml:space="preserve">: en un punto primero, listado de la plantilla laboral del hospital comunitario de San Jacinto Tlacotepec, Sola de Vega, Oaxaca, con fecha del primero de enero de 2014 a la fecha actual. En un segundo punto, lista de los trabajadores que han solicitado licencia en el hospital comunitario de San Jacinto Tlacotepec, Sola de Vega, Oaxaca, en relación a los diferentes tipos de licencia conforme a la ley a partir del mes de junio de 2014 a la fecha. Mediante oficio fechado el 23 </w:t>
      </w:r>
      <w:r w:rsidR="00CB62B0">
        <w:rPr>
          <w:rFonts w:ascii="Arial" w:hAnsi="Arial" w:cs="Arial"/>
          <w:sz w:val="22"/>
          <w:szCs w:val="22"/>
        </w:rPr>
        <w:lastRenderedPageBreak/>
        <w:t xml:space="preserve">de septiembre de 2016, el sujeto obligado da respuesta a lo que le fue solicitado, y le es notificado al recurrente quien manifestó su inconformidad con la </w:t>
      </w:r>
      <w:r w:rsidR="00BD3C8C">
        <w:rPr>
          <w:rFonts w:ascii="Arial" w:hAnsi="Arial" w:cs="Arial"/>
          <w:sz w:val="22"/>
          <w:szCs w:val="22"/>
        </w:rPr>
        <w:t>información</w:t>
      </w:r>
      <w:r w:rsidR="00CB62B0">
        <w:rPr>
          <w:rFonts w:ascii="Arial" w:hAnsi="Arial" w:cs="Arial"/>
          <w:sz w:val="22"/>
          <w:szCs w:val="22"/>
        </w:rPr>
        <w:t xml:space="preserve"> que le fue proporcionada, por consiguie</w:t>
      </w:r>
      <w:r w:rsidR="00BD3C8C">
        <w:rPr>
          <w:rFonts w:ascii="Arial" w:hAnsi="Arial" w:cs="Arial"/>
          <w:sz w:val="22"/>
          <w:szCs w:val="22"/>
        </w:rPr>
        <w:t>n</w:t>
      </w:r>
      <w:r w:rsidR="00CB62B0">
        <w:rPr>
          <w:rFonts w:ascii="Arial" w:hAnsi="Arial" w:cs="Arial"/>
          <w:sz w:val="22"/>
          <w:szCs w:val="22"/>
        </w:rPr>
        <w:t xml:space="preserve">te, el recurrente presentó de manera física ante la oficialía de partes de este </w:t>
      </w:r>
      <w:r w:rsidR="00BD3C8C">
        <w:rPr>
          <w:rFonts w:ascii="Arial" w:hAnsi="Arial" w:cs="Arial"/>
          <w:sz w:val="22"/>
          <w:szCs w:val="22"/>
        </w:rPr>
        <w:t>Órgano</w:t>
      </w:r>
      <w:r w:rsidR="00CB62B0">
        <w:rPr>
          <w:rFonts w:ascii="Arial" w:hAnsi="Arial" w:cs="Arial"/>
          <w:sz w:val="22"/>
          <w:szCs w:val="22"/>
        </w:rPr>
        <w:t xml:space="preserve"> Garante, con fecha 2 de febrero de 2017, su escrito donde manifiesta su voluntad de desistimiento, toda vez que se daba por satisfecha con la </w:t>
      </w:r>
      <w:r w:rsidR="00BD3C8C">
        <w:rPr>
          <w:rFonts w:ascii="Arial" w:hAnsi="Arial" w:cs="Arial"/>
          <w:sz w:val="22"/>
          <w:szCs w:val="22"/>
        </w:rPr>
        <w:t>información</w:t>
      </w:r>
      <w:r w:rsidR="00CB62B0">
        <w:rPr>
          <w:rFonts w:ascii="Arial" w:hAnsi="Arial" w:cs="Arial"/>
          <w:sz w:val="22"/>
          <w:szCs w:val="22"/>
        </w:rPr>
        <w:t xml:space="preserve"> entregada por el sujeto obligado. Es por ello que en términos del numeral 143 en su </w:t>
      </w:r>
      <w:r w:rsidR="00BD3C8C">
        <w:rPr>
          <w:rFonts w:ascii="Arial" w:hAnsi="Arial" w:cs="Arial"/>
          <w:sz w:val="22"/>
          <w:szCs w:val="22"/>
        </w:rPr>
        <w:t>fracción</w:t>
      </w:r>
      <w:r w:rsidR="00CB62B0">
        <w:rPr>
          <w:rFonts w:ascii="Arial" w:hAnsi="Arial" w:cs="Arial"/>
          <w:sz w:val="22"/>
          <w:szCs w:val="22"/>
        </w:rPr>
        <w:t xml:space="preserve"> I de la Ley de Transparencia y Acceso a la Información Pública para el Estado de Oaxaca</w:t>
      </w:r>
      <w:r w:rsidR="00BD3C8C">
        <w:rPr>
          <w:rFonts w:ascii="Arial" w:hAnsi="Arial" w:cs="Arial"/>
          <w:sz w:val="22"/>
          <w:szCs w:val="22"/>
        </w:rPr>
        <w:t>, resulta procedente sobreseer el presente asunto. Es cuanto, señores Comisionados.</w:t>
      </w:r>
    </w:p>
    <w:p w14:paraId="2F71B6A6" w14:textId="77777777" w:rsidR="00CB62B0" w:rsidRDefault="00CB62B0" w:rsidP="00C42DEA">
      <w:pPr>
        <w:spacing w:line="360" w:lineRule="auto"/>
        <w:jc w:val="both"/>
        <w:rPr>
          <w:rFonts w:ascii="Arial" w:hAnsi="Arial" w:cs="Arial"/>
          <w:sz w:val="22"/>
          <w:szCs w:val="22"/>
        </w:rPr>
      </w:pPr>
    </w:p>
    <w:p w14:paraId="762067AC" w14:textId="674DEB24" w:rsidR="00687E6C" w:rsidRPr="00DE2CCE" w:rsidRDefault="00687E6C" w:rsidP="00687E6C">
      <w:pPr>
        <w:spacing w:line="360" w:lineRule="auto"/>
        <w:jc w:val="both"/>
        <w:rPr>
          <w:rFonts w:ascii="Arial" w:hAnsi="Arial" w:cs="Arial"/>
          <w:sz w:val="22"/>
          <w:szCs w:val="22"/>
        </w:rPr>
      </w:pPr>
      <w:r w:rsidRPr="00C30307">
        <w:rPr>
          <w:rFonts w:ascii="Arial" w:hAnsi="Arial" w:cs="Arial"/>
          <w:b/>
          <w:sz w:val="22"/>
          <w:szCs w:val="22"/>
        </w:rPr>
        <w:t>Comisionado Presidente Lic. Francisco Javier Álvarez Figueroa:</w:t>
      </w:r>
    </w:p>
    <w:p w14:paraId="543620E7" w14:textId="2B25A85F" w:rsidR="00687E6C" w:rsidRPr="00C30307" w:rsidRDefault="00687E6C" w:rsidP="00687E6C">
      <w:pPr>
        <w:spacing w:line="360" w:lineRule="auto"/>
        <w:jc w:val="both"/>
        <w:rPr>
          <w:rFonts w:ascii="Arial" w:hAnsi="Arial" w:cs="Arial"/>
          <w:sz w:val="22"/>
          <w:szCs w:val="22"/>
        </w:rPr>
      </w:pPr>
      <w:r w:rsidRPr="00C30307">
        <w:rPr>
          <w:rFonts w:ascii="Arial" w:hAnsi="Arial" w:cs="Arial"/>
          <w:sz w:val="22"/>
          <w:szCs w:val="22"/>
        </w:rPr>
        <w:t>S</w:t>
      </w:r>
      <w:r w:rsidR="00DE2CCE">
        <w:rPr>
          <w:rFonts w:ascii="Arial" w:hAnsi="Arial" w:cs="Arial"/>
          <w:sz w:val="22"/>
          <w:szCs w:val="22"/>
        </w:rPr>
        <w:t>e pregunta a los int</w:t>
      </w:r>
      <w:r w:rsidR="00380A94">
        <w:rPr>
          <w:rFonts w:ascii="Arial" w:hAnsi="Arial" w:cs="Arial"/>
          <w:sz w:val="22"/>
          <w:szCs w:val="22"/>
        </w:rPr>
        <w:t xml:space="preserve">egrantes del </w:t>
      </w:r>
      <w:r w:rsidRPr="00C30307">
        <w:rPr>
          <w:rFonts w:ascii="Arial" w:hAnsi="Arial" w:cs="Arial"/>
          <w:sz w:val="22"/>
          <w:szCs w:val="22"/>
        </w:rPr>
        <w:t>Consejo General, si se aprueba el proyect</w:t>
      </w:r>
      <w:r w:rsidR="00380A94">
        <w:rPr>
          <w:rFonts w:ascii="Arial" w:hAnsi="Arial" w:cs="Arial"/>
          <w:sz w:val="22"/>
          <w:szCs w:val="22"/>
        </w:rPr>
        <w:t>o de resolución</w:t>
      </w:r>
      <w:r w:rsidR="008A7D3B">
        <w:rPr>
          <w:rFonts w:ascii="Arial" w:hAnsi="Arial" w:cs="Arial"/>
          <w:sz w:val="22"/>
          <w:szCs w:val="22"/>
        </w:rPr>
        <w:t xml:space="preserve"> del recurso de revisión del</w:t>
      </w:r>
      <w:r w:rsidR="00DE2CCE">
        <w:rPr>
          <w:rFonts w:ascii="Arial" w:hAnsi="Arial" w:cs="Arial"/>
          <w:sz w:val="22"/>
          <w:szCs w:val="22"/>
        </w:rPr>
        <w:t xml:space="preserve"> que se</w:t>
      </w:r>
      <w:r w:rsidR="00380A94">
        <w:rPr>
          <w:rFonts w:ascii="Arial" w:hAnsi="Arial" w:cs="Arial"/>
          <w:sz w:val="22"/>
          <w:szCs w:val="22"/>
        </w:rPr>
        <w:t xml:space="preserve"> le</w:t>
      </w:r>
      <w:r w:rsidR="00DE2CCE">
        <w:rPr>
          <w:rFonts w:ascii="Arial" w:hAnsi="Arial" w:cs="Arial"/>
          <w:sz w:val="22"/>
          <w:szCs w:val="22"/>
        </w:rPr>
        <w:t xml:space="preserve"> acaba de dar cuenta</w:t>
      </w:r>
      <w:r w:rsidRPr="00C30307">
        <w:rPr>
          <w:rFonts w:ascii="Arial" w:hAnsi="Arial" w:cs="Arial"/>
          <w:sz w:val="22"/>
          <w:szCs w:val="22"/>
        </w:rPr>
        <w:t>.</w:t>
      </w:r>
    </w:p>
    <w:p w14:paraId="3B991BA7" w14:textId="77777777" w:rsidR="00687E6C" w:rsidRPr="00C30307" w:rsidRDefault="00687E6C" w:rsidP="00687E6C">
      <w:pPr>
        <w:spacing w:line="360" w:lineRule="auto"/>
        <w:jc w:val="both"/>
        <w:rPr>
          <w:rFonts w:ascii="Arial" w:hAnsi="Arial" w:cs="Arial"/>
          <w:sz w:val="22"/>
          <w:szCs w:val="22"/>
        </w:rPr>
      </w:pPr>
    </w:p>
    <w:p w14:paraId="7BC6B86C" w14:textId="288F35C1" w:rsidR="00687E6C" w:rsidRPr="00C30307" w:rsidRDefault="00687E6C" w:rsidP="00687E6C">
      <w:pPr>
        <w:spacing w:line="360" w:lineRule="auto"/>
        <w:jc w:val="both"/>
        <w:rPr>
          <w:rFonts w:ascii="Arial" w:hAnsi="Arial" w:cs="Arial"/>
          <w:sz w:val="22"/>
          <w:szCs w:val="22"/>
        </w:rPr>
      </w:pPr>
      <w:r w:rsidRPr="00C30307">
        <w:rPr>
          <w:rFonts w:ascii="Arial" w:hAnsi="Arial" w:cs="Arial"/>
          <w:b/>
          <w:sz w:val="22"/>
          <w:szCs w:val="22"/>
        </w:rPr>
        <w:t>Comisionado Lic. Juan Gómez Pérez:</w:t>
      </w:r>
      <w:r w:rsidRPr="00C30307">
        <w:rPr>
          <w:rFonts w:ascii="Arial" w:hAnsi="Arial" w:cs="Arial"/>
          <w:sz w:val="22"/>
          <w:szCs w:val="22"/>
        </w:rPr>
        <w:t xml:space="preserve"> A favor.</w:t>
      </w:r>
      <w:r w:rsidR="008A7D3B">
        <w:rPr>
          <w:rFonts w:ascii="Arial" w:hAnsi="Arial" w:cs="Arial"/>
          <w:sz w:val="22"/>
          <w:szCs w:val="22"/>
        </w:rPr>
        <w:t>-----------------</w:t>
      </w:r>
      <w:r w:rsidRPr="00C30307">
        <w:rPr>
          <w:rFonts w:ascii="Arial" w:hAnsi="Arial" w:cs="Arial"/>
          <w:sz w:val="22"/>
          <w:szCs w:val="22"/>
        </w:rPr>
        <w:t xml:space="preserve">----------------------------------------------------- </w:t>
      </w:r>
      <w:r w:rsidRPr="00C30307">
        <w:rPr>
          <w:rFonts w:ascii="Arial" w:hAnsi="Arial" w:cs="Arial"/>
          <w:b/>
          <w:sz w:val="22"/>
          <w:szCs w:val="22"/>
        </w:rPr>
        <w:t>Comisionado Lic. Abraham Isaac Soriano Reyes:</w:t>
      </w:r>
      <w:r w:rsidR="00BD3C8C">
        <w:rPr>
          <w:rFonts w:ascii="Arial" w:hAnsi="Arial" w:cs="Arial"/>
          <w:sz w:val="22"/>
          <w:szCs w:val="22"/>
        </w:rPr>
        <w:t xml:space="preserve"> A favor de la</w:t>
      </w:r>
      <w:r w:rsidRPr="00C30307">
        <w:rPr>
          <w:rFonts w:ascii="Arial" w:hAnsi="Arial" w:cs="Arial"/>
          <w:sz w:val="22"/>
          <w:szCs w:val="22"/>
        </w:rPr>
        <w:t xml:space="preserve"> aprobación.------------------------------ </w:t>
      </w:r>
      <w:r w:rsidRPr="00C30307">
        <w:rPr>
          <w:rFonts w:ascii="Arial" w:hAnsi="Arial" w:cs="Arial"/>
          <w:b/>
          <w:sz w:val="22"/>
          <w:szCs w:val="22"/>
        </w:rPr>
        <w:t>Comisionado Lic. Francisco Javier Álvarez Figueroa:</w:t>
      </w:r>
      <w:r w:rsidR="00DE2CCE">
        <w:rPr>
          <w:rFonts w:ascii="Arial" w:hAnsi="Arial" w:cs="Arial"/>
          <w:sz w:val="22"/>
          <w:szCs w:val="22"/>
        </w:rPr>
        <w:t xml:space="preserve"> </w:t>
      </w:r>
      <w:r w:rsidR="008A7D3B">
        <w:rPr>
          <w:rFonts w:ascii="Arial" w:hAnsi="Arial" w:cs="Arial"/>
          <w:sz w:val="22"/>
          <w:szCs w:val="22"/>
        </w:rPr>
        <w:t>A favor.---------</w:t>
      </w:r>
      <w:r w:rsidRPr="00C30307">
        <w:rPr>
          <w:rFonts w:ascii="Arial" w:hAnsi="Arial" w:cs="Arial"/>
          <w:sz w:val="22"/>
          <w:szCs w:val="22"/>
        </w:rPr>
        <w:t>-------------------------------------- Se aprueba por unanimidad de votos.-------------------------------------------------------------------------------------</w:t>
      </w:r>
    </w:p>
    <w:p w14:paraId="119DF083" w14:textId="77777777" w:rsidR="00687E6C" w:rsidRPr="00C30307" w:rsidRDefault="00687E6C" w:rsidP="00687E6C">
      <w:pPr>
        <w:spacing w:line="360" w:lineRule="auto"/>
        <w:jc w:val="both"/>
        <w:rPr>
          <w:rFonts w:ascii="Arial" w:hAnsi="Arial" w:cs="Arial"/>
          <w:sz w:val="22"/>
          <w:szCs w:val="22"/>
        </w:rPr>
      </w:pPr>
    </w:p>
    <w:p w14:paraId="73208D01" w14:textId="77777777" w:rsidR="00687E6C" w:rsidRPr="00C30307" w:rsidRDefault="00687E6C" w:rsidP="00687E6C">
      <w:pPr>
        <w:spacing w:line="360" w:lineRule="auto"/>
        <w:jc w:val="both"/>
        <w:rPr>
          <w:rFonts w:ascii="Arial" w:hAnsi="Arial" w:cs="Arial"/>
          <w:sz w:val="22"/>
          <w:szCs w:val="22"/>
        </w:rPr>
      </w:pPr>
      <w:r w:rsidRPr="00C30307">
        <w:rPr>
          <w:rFonts w:ascii="Arial" w:hAnsi="Arial" w:cs="Arial"/>
          <w:b/>
          <w:sz w:val="22"/>
          <w:szCs w:val="22"/>
        </w:rPr>
        <w:t>Comisionado Presidente Lic. Francisco Javier Álvarez Figueroa:</w:t>
      </w:r>
    </w:p>
    <w:p w14:paraId="2B903DC5" w14:textId="48116C07" w:rsidR="00DE2CCE" w:rsidRPr="00C30307" w:rsidRDefault="008A7D3B" w:rsidP="00687E6C">
      <w:pPr>
        <w:spacing w:line="360" w:lineRule="auto"/>
        <w:jc w:val="both"/>
        <w:rPr>
          <w:rFonts w:ascii="Arial" w:hAnsi="Arial" w:cs="Arial"/>
          <w:sz w:val="22"/>
          <w:szCs w:val="22"/>
        </w:rPr>
      </w:pPr>
      <w:r>
        <w:rPr>
          <w:rFonts w:ascii="Arial" w:hAnsi="Arial" w:cs="Arial"/>
          <w:sz w:val="22"/>
          <w:szCs w:val="22"/>
        </w:rPr>
        <w:t xml:space="preserve">Solicito </w:t>
      </w:r>
      <w:r w:rsidR="00687E6C" w:rsidRPr="00C30307">
        <w:rPr>
          <w:rFonts w:ascii="Arial" w:hAnsi="Arial" w:cs="Arial"/>
          <w:sz w:val="22"/>
          <w:szCs w:val="22"/>
        </w:rPr>
        <w:t>Secretario</w:t>
      </w:r>
      <w:r w:rsidR="00380A94">
        <w:rPr>
          <w:rFonts w:ascii="Arial" w:hAnsi="Arial" w:cs="Arial"/>
          <w:sz w:val="22"/>
          <w:szCs w:val="22"/>
        </w:rPr>
        <w:t xml:space="preserve"> General</w:t>
      </w:r>
      <w:r w:rsidR="00687E6C" w:rsidRPr="00C30307">
        <w:rPr>
          <w:rFonts w:ascii="Arial" w:hAnsi="Arial" w:cs="Arial"/>
          <w:sz w:val="22"/>
          <w:szCs w:val="22"/>
        </w:rPr>
        <w:t xml:space="preserve">, </w:t>
      </w:r>
      <w:r>
        <w:rPr>
          <w:rFonts w:ascii="Arial" w:hAnsi="Arial" w:cs="Arial"/>
          <w:sz w:val="22"/>
          <w:szCs w:val="22"/>
        </w:rPr>
        <w:t>de</w:t>
      </w:r>
      <w:r w:rsidR="00687E6C" w:rsidRPr="00C30307">
        <w:rPr>
          <w:rFonts w:ascii="Arial" w:hAnsi="Arial" w:cs="Arial"/>
          <w:sz w:val="22"/>
          <w:szCs w:val="22"/>
        </w:rPr>
        <w:t xml:space="preserve"> cuenta del </w:t>
      </w:r>
      <w:r w:rsidR="00380A94">
        <w:rPr>
          <w:rFonts w:ascii="Arial" w:hAnsi="Arial" w:cs="Arial"/>
          <w:sz w:val="22"/>
          <w:szCs w:val="22"/>
        </w:rPr>
        <w:t>siguiente proyecto</w:t>
      </w:r>
      <w:r w:rsidR="00BD3C8C">
        <w:rPr>
          <w:rFonts w:ascii="Arial" w:hAnsi="Arial" w:cs="Arial"/>
          <w:sz w:val="22"/>
          <w:szCs w:val="22"/>
        </w:rPr>
        <w:t xml:space="preserve"> de resolución</w:t>
      </w:r>
      <w:r w:rsidR="00687E6C" w:rsidRPr="00C30307">
        <w:rPr>
          <w:rFonts w:ascii="Arial" w:hAnsi="Arial" w:cs="Arial"/>
          <w:sz w:val="22"/>
          <w:szCs w:val="22"/>
        </w:rPr>
        <w:t>.</w:t>
      </w:r>
    </w:p>
    <w:p w14:paraId="304664C6" w14:textId="77777777" w:rsidR="00DE2CCE" w:rsidRDefault="00DE2CCE" w:rsidP="00687E6C">
      <w:pPr>
        <w:spacing w:line="360" w:lineRule="auto"/>
        <w:jc w:val="both"/>
        <w:rPr>
          <w:rFonts w:ascii="Arial" w:hAnsi="Arial" w:cs="Arial"/>
          <w:sz w:val="22"/>
          <w:szCs w:val="22"/>
        </w:rPr>
      </w:pPr>
    </w:p>
    <w:p w14:paraId="7DFCDF92" w14:textId="77777777" w:rsidR="00687E6C" w:rsidRPr="00C30307" w:rsidRDefault="00687E6C" w:rsidP="00687E6C">
      <w:pPr>
        <w:spacing w:line="360" w:lineRule="auto"/>
        <w:jc w:val="both"/>
        <w:rPr>
          <w:rFonts w:ascii="Arial" w:hAnsi="Arial" w:cs="Arial"/>
          <w:b/>
          <w:sz w:val="22"/>
          <w:szCs w:val="22"/>
        </w:rPr>
      </w:pPr>
      <w:r w:rsidRPr="00C30307">
        <w:rPr>
          <w:rFonts w:ascii="Arial" w:hAnsi="Arial" w:cs="Arial"/>
          <w:b/>
          <w:sz w:val="22"/>
          <w:szCs w:val="22"/>
        </w:rPr>
        <w:t>Secretario General de Acuerdos Lic. José Antonio López Ramírez:</w:t>
      </w:r>
    </w:p>
    <w:p w14:paraId="03B6324C" w14:textId="370FD6D8" w:rsidR="00BD3C8C" w:rsidRDefault="00687E6C" w:rsidP="00962B3B">
      <w:pPr>
        <w:spacing w:line="360" w:lineRule="auto"/>
        <w:jc w:val="both"/>
        <w:rPr>
          <w:rFonts w:ascii="Arial" w:hAnsi="Arial" w:cs="Arial"/>
          <w:sz w:val="22"/>
          <w:szCs w:val="22"/>
        </w:rPr>
      </w:pPr>
      <w:r w:rsidRPr="00C30307">
        <w:rPr>
          <w:rFonts w:ascii="Arial" w:hAnsi="Arial" w:cs="Arial"/>
          <w:sz w:val="22"/>
          <w:szCs w:val="22"/>
        </w:rPr>
        <w:t>Con mucho gusto, doy cuenta d</w:t>
      </w:r>
      <w:r w:rsidR="00DE2CCE">
        <w:rPr>
          <w:rFonts w:ascii="Arial" w:hAnsi="Arial" w:cs="Arial"/>
          <w:sz w:val="22"/>
          <w:szCs w:val="22"/>
        </w:rPr>
        <w:t xml:space="preserve">el recurso de revisión </w:t>
      </w:r>
      <w:r w:rsidRPr="00C30307">
        <w:rPr>
          <w:rFonts w:ascii="Arial" w:hAnsi="Arial" w:cs="Arial"/>
          <w:sz w:val="22"/>
          <w:szCs w:val="22"/>
        </w:rPr>
        <w:t xml:space="preserve"> R.R./</w:t>
      </w:r>
      <w:r w:rsidR="00BD3C8C">
        <w:rPr>
          <w:rFonts w:ascii="Arial" w:hAnsi="Arial" w:cs="Arial"/>
          <w:sz w:val="22"/>
          <w:szCs w:val="22"/>
        </w:rPr>
        <w:t>047</w:t>
      </w:r>
      <w:r w:rsidR="00DE2CCE">
        <w:rPr>
          <w:rFonts w:ascii="Arial" w:hAnsi="Arial" w:cs="Arial"/>
          <w:sz w:val="22"/>
          <w:szCs w:val="22"/>
        </w:rPr>
        <w:t>/2017</w:t>
      </w:r>
      <w:r w:rsidR="00BD3C8C">
        <w:rPr>
          <w:rFonts w:ascii="Arial" w:hAnsi="Arial" w:cs="Arial"/>
          <w:sz w:val="22"/>
          <w:szCs w:val="22"/>
        </w:rPr>
        <w:t xml:space="preserve">, sujeto obligado es el Congreso del Estado Libre y Soberano de Oaxaca. En el presente asunto, se tiene que el recurrente requiere al sujeto obligado la siguiente información: en un punto primero, orden del día de las sesiones de la Legislatura del Congreso del Estado. En otro punto, iniciativas y puntos de acuerdo presentados por el Congreso del Estado. Mediante oficio de fecha 20 de febrero de 2017, el sujeto obligado dio respuesta a lo solicitado, mismo que le fue notificado al recurrente, manifestando su inconformidad con el </w:t>
      </w:r>
      <w:r w:rsidR="00A160D7">
        <w:rPr>
          <w:rFonts w:ascii="Arial" w:hAnsi="Arial" w:cs="Arial"/>
          <w:sz w:val="22"/>
          <w:szCs w:val="22"/>
        </w:rPr>
        <w:t>mismo</w:t>
      </w:r>
      <w:r w:rsidR="00BD3C8C">
        <w:rPr>
          <w:rFonts w:ascii="Arial" w:hAnsi="Arial" w:cs="Arial"/>
          <w:sz w:val="22"/>
          <w:szCs w:val="22"/>
        </w:rPr>
        <w:t xml:space="preserve"> al interponer el recurso de revisión, ahora bien, admitido el recurso, se tuvo al sujeto obligado enviando su informe en tiempo y forma, destaca que hay un cambio de </w:t>
      </w:r>
      <w:r w:rsidR="00A160D7">
        <w:rPr>
          <w:rFonts w:ascii="Arial" w:hAnsi="Arial" w:cs="Arial"/>
          <w:sz w:val="22"/>
          <w:szCs w:val="22"/>
        </w:rPr>
        <w:t>situación</w:t>
      </w:r>
      <w:r w:rsidR="00BD3C8C">
        <w:rPr>
          <w:rFonts w:ascii="Arial" w:hAnsi="Arial" w:cs="Arial"/>
          <w:sz w:val="22"/>
          <w:szCs w:val="22"/>
        </w:rPr>
        <w:t xml:space="preserve"> jurídica, dado que con posterioridad a un acto reclamado, acontece un hecho o circunstancia, de la misma manera se anexo una impresión de pantalla. En el presente asunto, es procedente sobreseer el recurso de revisión, con fundamento en el </w:t>
      </w:r>
      <w:r w:rsidR="00A160D7">
        <w:rPr>
          <w:rFonts w:ascii="Arial" w:hAnsi="Arial" w:cs="Arial"/>
          <w:sz w:val="22"/>
          <w:szCs w:val="22"/>
        </w:rPr>
        <w:t>artículo</w:t>
      </w:r>
      <w:r w:rsidR="00BD3C8C">
        <w:rPr>
          <w:rFonts w:ascii="Arial" w:hAnsi="Arial" w:cs="Arial"/>
          <w:sz w:val="22"/>
          <w:szCs w:val="22"/>
        </w:rPr>
        <w:t xml:space="preserve"> 146 en su </w:t>
      </w:r>
      <w:r w:rsidR="00A160D7">
        <w:rPr>
          <w:rFonts w:ascii="Arial" w:hAnsi="Arial" w:cs="Arial"/>
          <w:sz w:val="22"/>
          <w:szCs w:val="22"/>
        </w:rPr>
        <w:t>fracción</w:t>
      </w:r>
      <w:r w:rsidR="00BD3C8C">
        <w:rPr>
          <w:rFonts w:ascii="Arial" w:hAnsi="Arial" w:cs="Arial"/>
          <w:sz w:val="22"/>
          <w:szCs w:val="22"/>
        </w:rPr>
        <w:t xml:space="preserve"> V de la Ley de Transparencia y Acceso a la Información Pública para el Estado de Oaxaca, toda vez que se reitera, el medio de impugnación quedó sin materia por cambio de situación jurídica,</w:t>
      </w:r>
      <w:r w:rsidR="00A160D7">
        <w:rPr>
          <w:rFonts w:ascii="Arial" w:hAnsi="Arial" w:cs="Arial"/>
          <w:sz w:val="22"/>
          <w:szCs w:val="22"/>
        </w:rPr>
        <w:t xml:space="preserve"> esto al haber acreditado dar atención a la petición de información. Es cuanto, señores comisionados.</w:t>
      </w:r>
    </w:p>
    <w:p w14:paraId="0109AF08" w14:textId="77777777" w:rsidR="00A160D7" w:rsidRDefault="00A160D7" w:rsidP="006905E2">
      <w:pPr>
        <w:spacing w:line="360" w:lineRule="auto"/>
        <w:jc w:val="both"/>
        <w:rPr>
          <w:rFonts w:ascii="Arial" w:hAnsi="Arial" w:cs="Arial"/>
          <w:sz w:val="22"/>
          <w:szCs w:val="22"/>
        </w:rPr>
      </w:pPr>
    </w:p>
    <w:p w14:paraId="3FFC3485" w14:textId="431468EA" w:rsidR="006905E2" w:rsidRPr="00A160D7" w:rsidRDefault="006905E2" w:rsidP="006905E2">
      <w:pPr>
        <w:spacing w:line="360" w:lineRule="auto"/>
        <w:jc w:val="both"/>
        <w:rPr>
          <w:rFonts w:ascii="Arial" w:hAnsi="Arial" w:cs="Arial"/>
          <w:sz w:val="22"/>
          <w:szCs w:val="22"/>
        </w:rPr>
      </w:pPr>
      <w:r w:rsidRPr="00C30307">
        <w:rPr>
          <w:rFonts w:ascii="Arial" w:hAnsi="Arial" w:cs="Arial"/>
          <w:b/>
          <w:sz w:val="22"/>
          <w:szCs w:val="22"/>
        </w:rPr>
        <w:t>Comisionado Presidente Lic. Francisco Javier Álvarez Figueroa:</w:t>
      </w:r>
    </w:p>
    <w:p w14:paraId="4977AD0E" w14:textId="3EEC916B" w:rsidR="006905E2" w:rsidRPr="00C30307" w:rsidRDefault="006905E2" w:rsidP="006905E2">
      <w:pPr>
        <w:spacing w:line="360" w:lineRule="auto"/>
        <w:jc w:val="both"/>
        <w:rPr>
          <w:rFonts w:ascii="Arial" w:hAnsi="Arial" w:cs="Arial"/>
          <w:sz w:val="22"/>
          <w:szCs w:val="22"/>
        </w:rPr>
      </w:pPr>
      <w:r w:rsidRPr="00C30307">
        <w:rPr>
          <w:rFonts w:ascii="Arial" w:hAnsi="Arial" w:cs="Arial"/>
          <w:sz w:val="22"/>
          <w:szCs w:val="22"/>
        </w:rPr>
        <w:t>Se pregunta a los integrantes de</w:t>
      </w:r>
      <w:r w:rsidR="00A160D7">
        <w:rPr>
          <w:rFonts w:ascii="Arial" w:hAnsi="Arial" w:cs="Arial"/>
          <w:sz w:val="22"/>
          <w:szCs w:val="22"/>
        </w:rPr>
        <w:t>l</w:t>
      </w:r>
      <w:r w:rsidRPr="00C30307">
        <w:rPr>
          <w:rFonts w:ascii="Arial" w:hAnsi="Arial" w:cs="Arial"/>
          <w:sz w:val="22"/>
          <w:szCs w:val="22"/>
        </w:rPr>
        <w:t xml:space="preserve"> Consejo General, si se aprueba el proyecto de resolución del recurso de revisión</w:t>
      </w:r>
      <w:r w:rsidR="00A160D7">
        <w:rPr>
          <w:rFonts w:ascii="Arial" w:hAnsi="Arial" w:cs="Arial"/>
          <w:sz w:val="22"/>
          <w:szCs w:val="22"/>
        </w:rPr>
        <w:t xml:space="preserve"> que acabamos de conocer</w:t>
      </w:r>
      <w:r w:rsidRPr="00C30307">
        <w:rPr>
          <w:rFonts w:ascii="Arial" w:hAnsi="Arial" w:cs="Arial"/>
          <w:sz w:val="22"/>
          <w:szCs w:val="22"/>
        </w:rPr>
        <w:t>.</w:t>
      </w:r>
    </w:p>
    <w:p w14:paraId="0F36CAA8" w14:textId="77777777" w:rsidR="006905E2" w:rsidRPr="00C30307" w:rsidRDefault="006905E2" w:rsidP="006905E2">
      <w:pPr>
        <w:spacing w:line="360" w:lineRule="auto"/>
        <w:jc w:val="both"/>
        <w:rPr>
          <w:rFonts w:ascii="Arial" w:hAnsi="Arial" w:cs="Arial"/>
          <w:sz w:val="22"/>
          <w:szCs w:val="22"/>
        </w:rPr>
      </w:pPr>
    </w:p>
    <w:p w14:paraId="14938F57" w14:textId="77777777" w:rsidR="00A160D7" w:rsidRDefault="00A160D7" w:rsidP="006905E2">
      <w:pPr>
        <w:spacing w:line="360" w:lineRule="auto"/>
        <w:jc w:val="both"/>
        <w:rPr>
          <w:rFonts w:ascii="Arial" w:hAnsi="Arial" w:cs="Arial"/>
          <w:b/>
          <w:sz w:val="22"/>
          <w:szCs w:val="22"/>
        </w:rPr>
      </w:pPr>
    </w:p>
    <w:p w14:paraId="440936F8" w14:textId="4DF0AFDB" w:rsidR="006905E2" w:rsidRPr="00C30307" w:rsidRDefault="006905E2" w:rsidP="006905E2">
      <w:pPr>
        <w:spacing w:line="360" w:lineRule="auto"/>
        <w:jc w:val="both"/>
        <w:rPr>
          <w:rFonts w:ascii="Arial" w:hAnsi="Arial" w:cs="Arial"/>
          <w:sz w:val="22"/>
          <w:szCs w:val="22"/>
        </w:rPr>
      </w:pPr>
      <w:r w:rsidRPr="00C30307">
        <w:rPr>
          <w:rFonts w:ascii="Arial" w:hAnsi="Arial" w:cs="Arial"/>
          <w:b/>
          <w:sz w:val="22"/>
          <w:szCs w:val="22"/>
        </w:rPr>
        <w:lastRenderedPageBreak/>
        <w:t>Comisionado Lic. Juan Gómez Pérez:</w:t>
      </w:r>
      <w:r w:rsidRPr="00C30307">
        <w:rPr>
          <w:rFonts w:ascii="Arial" w:hAnsi="Arial" w:cs="Arial"/>
          <w:sz w:val="22"/>
          <w:szCs w:val="22"/>
        </w:rPr>
        <w:t xml:space="preserve"> A favor</w:t>
      </w:r>
      <w:r w:rsidR="00F16340">
        <w:rPr>
          <w:rFonts w:ascii="Arial" w:hAnsi="Arial" w:cs="Arial"/>
          <w:sz w:val="22"/>
          <w:szCs w:val="22"/>
        </w:rPr>
        <w:t xml:space="preserve"> del proyecto</w:t>
      </w:r>
      <w:r w:rsidR="004F3EBA">
        <w:rPr>
          <w:rFonts w:ascii="Arial" w:hAnsi="Arial" w:cs="Arial"/>
          <w:sz w:val="22"/>
          <w:szCs w:val="22"/>
        </w:rPr>
        <w:t>.</w:t>
      </w:r>
      <w:r w:rsidRPr="00C30307">
        <w:rPr>
          <w:rFonts w:ascii="Arial" w:hAnsi="Arial" w:cs="Arial"/>
          <w:sz w:val="22"/>
          <w:szCs w:val="22"/>
        </w:rPr>
        <w:t xml:space="preserve">----------------------------------------------------- </w:t>
      </w:r>
      <w:r w:rsidRPr="00C30307">
        <w:rPr>
          <w:rFonts w:ascii="Arial" w:hAnsi="Arial" w:cs="Arial"/>
          <w:b/>
          <w:sz w:val="22"/>
          <w:szCs w:val="22"/>
        </w:rPr>
        <w:t>Comisionado Lic. Abraham Isaac Soriano Reyes:</w:t>
      </w:r>
      <w:r w:rsidR="00A160D7">
        <w:rPr>
          <w:rFonts w:ascii="Arial" w:hAnsi="Arial" w:cs="Arial"/>
          <w:sz w:val="22"/>
          <w:szCs w:val="22"/>
        </w:rPr>
        <w:t xml:space="preserve"> A favor de la</w:t>
      </w:r>
      <w:r w:rsidRPr="00C30307">
        <w:rPr>
          <w:rFonts w:ascii="Arial" w:hAnsi="Arial" w:cs="Arial"/>
          <w:sz w:val="22"/>
          <w:szCs w:val="22"/>
        </w:rPr>
        <w:t xml:space="preserve"> aprobación.------------------------------ </w:t>
      </w:r>
      <w:r w:rsidRPr="00C30307">
        <w:rPr>
          <w:rFonts w:ascii="Arial" w:hAnsi="Arial" w:cs="Arial"/>
          <w:b/>
          <w:sz w:val="22"/>
          <w:szCs w:val="22"/>
        </w:rPr>
        <w:t>Comisionado Lic. Francisco Javier Álvarez Figueroa:</w:t>
      </w:r>
      <w:r w:rsidR="00A160D7">
        <w:rPr>
          <w:rFonts w:ascii="Arial" w:hAnsi="Arial" w:cs="Arial"/>
          <w:b/>
          <w:sz w:val="22"/>
          <w:szCs w:val="22"/>
        </w:rPr>
        <w:t xml:space="preserve"> </w:t>
      </w:r>
      <w:r w:rsidR="00A160D7">
        <w:rPr>
          <w:rFonts w:ascii="Arial" w:hAnsi="Arial" w:cs="Arial"/>
          <w:sz w:val="22"/>
          <w:szCs w:val="22"/>
        </w:rPr>
        <w:t>M</w:t>
      </w:r>
      <w:r w:rsidR="00F16340">
        <w:rPr>
          <w:rFonts w:ascii="Arial" w:hAnsi="Arial" w:cs="Arial"/>
          <w:sz w:val="22"/>
          <w:szCs w:val="22"/>
        </w:rPr>
        <w:t>i voto</w:t>
      </w:r>
      <w:r w:rsidR="00A160D7">
        <w:rPr>
          <w:rFonts w:ascii="Arial" w:hAnsi="Arial" w:cs="Arial"/>
          <w:sz w:val="22"/>
          <w:szCs w:val="22"/>
        </w:rPr>
        <w:t xml:space="preserve"> a favor</w:t>
      </w:r>
      <w:r w:rsidRPr="00C30307">
        <w:rPr>
          <w:rFonts w:ascii="Arial" w:hAnsi="Arial" w:cs="Arial"/>
          <w:sz w:val="22"/>
          <w:szCs w:val="22"/>
        </w:rPr>
        <w:t>.</w:t>
      </w:r>
      <w:r w:rsidR="00F16340">
        <w:rPr>
          <w:rFonts w:ascii="Arial" w:hAnsi="Arial" w:cs="Arial"/>
          <w:sz w:val="22"/>
          <w:szCs w:val="22"/>
        </w:rPr>
        <w:t>---</w:t>
      </w:r>
      <w:r w:rsidR="004F3EBA">
        <w:rPr>
          <w:rFonts w:ascii="Arial" w:hAnsi="Arial" w:cs="Arial"/>
          <w:sz w:val="22"/>
          <w:szCs w:val="22"/>
        </w:rPr>
        <w:t>----</w:t>
      </w:r>
      <w:r w:rsidRPr="00C30307">
        <w:rPr>
          <w:rFonts w:ascii="Arial" w:hAnsi="Arial" w:cs="Arial"/>
          <w:sz w:val="22"/>
          <w:szCs w:val="22"/>
        </w:rPr>
        <w:t>------------------------------- Se aprueba por unanimidad de votos.-------------------------------------------------------------------------------------</w:t>
      </w:r>
    </w:p>
    <w:p w14:paraId="2722CEF1" w14:textId="77777777" w:rsidR="004F3EBA" w:rsidRDefault="004F3EBA" w:rsidP="00561092">
      <w:pPr>
        <w:tabs>
          <w:tab w:val="right" w:pos="9923"/>
        </w:tabs>
        <w:spacing w:line="360" w:lineRule="auto"/>
        <w:jc w:val="both"/>
        <w:rPr>
          <w:rFonts w:ascii="Arial" w:hAnsi="Arial" w:cs="Arial"/>
          <w:sz w:val="22"/>
          <w:szCs w:val="22"/>
        </w:rPr>
      </w:pPr>
    </w:p>
    <w:p w14:paraId="29B85EA9" w14:textId="77777777" w:rsidR="00A160D7" w:rsidRPr="00C30307" w:rsidRDefault="00A160D7" w:rsidP="00A160D7">
      <w:pPr>
        <w:tabs>
          <w:tab w:val="right" w:pos="9923"/>
        </w:tabs>
        <w:spacing w:line="360" w:lineRule="auto"/>
        <w:jc w:val="both"/>
        <w:rPr>
          <w:rFonts w:ascii="Arial" w:hAnsi="Arial" w:cs="Arial"/>
          <w:b/>
          <w:sz w:val="22"/>
          <w:szCs w:val="22"/>
        </w:rPr>
      </w:pPr>
      <w:r w:rsidRPr="00C30307">
        <w:rPr>
          <w:rFonts w:ascii="Arial" w:hAnsi="Arial" w:cs="Arial"/>
          <w:b/>
          <w:sz w:val="22"/>
          <w:szCs w:val="22"/>
        </w:rPr>
        <w:t>Comisionado Presidente Lic. Francisco Javier Álvarez Figueroa:</w:t>
      </w:r>
      <w:r w:rsidRPr="00C30307">
        <w:rPr>
          <w:rFonts w:ascii="Arial" w:hAnsi="Arial" w:cs="Arial"/>
          <w:b/>
          <w:sz w:val="22"/>
          <w:szCs w:val="22"/>
        </w:rPr>
        <w:tab/>
      </w:r>
    </w:p>
    <w:p w14:paraId="374FD492" w14:textId="548E262B" w:rsidR="00A160D7" w:rsidRDefault="00A160D7" w:rsidP="00561092">
      <w:pPr>
        <w:tabs>
          <w:tab w:val="right" w:pos="9923"/>
        </w:tabs>
        <w:spacing w:line="360" w:lineRule="auto"/>
        <w:jc w:val="both"/>
        <w:rPr>
          <w:rFonts w:ascii="Arial" w:hAnsi="Arial" w:cs="Arial"/>
          <w:sz w:val="22"/>
          <w:szCs w:val="22"/>
        </w:rPr>
      </w:pPr>
      <w:r>
        <w:rPr>
          <w:rFonts w:ascii="Arial" w:hAnsi="Arial" w:cs="Arial"/>
          <w:sz w:val="22"/>
          <w:szCs w:val="22"/>
        </w:rPr>
        <w:t>Le solicito Secretario, de cuenta del siguiente proyecto de resolución.</w:t>
      </w:r>
    </w:p>
    <w:p w14:paraId="0C9ABAB0" w14:textId="77777777" w:rsidR="00A160D7" w:rsidRDefault="00A160D7" w:rsidP="00561092">
      <w:pPr>
        <w:tabs>
          <w:tab w:val="right" w:pos="9923"/>
        </w:tabs>
        <w:spacing w:line="360" w:lineRule="auto"/>
        <w:jc w:val="both"/>
        <w:rPr>
          <w:rFonts w:ascii="Arial" w:hAnsi="Arial" w:cs="Arial"/>
          <w:sz w:val="22"/>
          <w:szCs w:val="22"/>
        </w:rPr>
      </w:pPr>
    </w:p>
    <w:p w14:paraId="03BA1E17" w14:textId="77777777" w:rsidR="00A160D7" w:rsidRPr="00C30307" w:rsidRDefault="00A160D7" w:rsidP="00A160D7">
      <w:pPr>
        <w:spacing w:line="360" w:lineRule="auto"/>
        <w:jc w:val="both"/>
        <w:rPr>
          <w:rFonts w:ascii="Arial" w:hAnsi="Arial" w:cs="Arial"/>
          <w:b/>
          <w:sz w:val="22"/>
          <w:szCs w:val="22"/>
        </w:rPr>
      </w:pPr>
      <w:r w:rsidRPr="00C30307">
        <w:rPr>
          <w:rFonts w:ascii="Arial" w:hAnsi="Arial" w:cs="Arial"/>
          <w:b/>
          <w:sz w:val="22"/>
          <w:szCs w:val="22"/>
        </w:rPr>
        <w:t>Secretario General de Acuerdos Lic. José Antonio López Ramírez:</w:t>
      </w:r>
    </w:p>
    <w:p w14:paraId="26F896A7" w14:textId="233DAF52" w:rsidR="00A160D7" w:rsidRPr="00EB5FD1" w:rsidRDefault="00A160D7" w:rsidP="00EB5FD1">
      <w:pPr>
        <w:spacing w:line="360" w:lineRule="auto"/>
        <w:jc w:val="both"/>
        <w:rPr>
          <w:rFonts w:ascii="Arial" w:hAnsi="Arial" w:cs="Arial"/>
          <w:b/>
          <w:sz w:val="22"/>
          <w:szCs w:val="22"/>
        </w:rPr>
      </w:pPr>
      <w:r w:rsidRPr="00C30307">
        <w:rPr>
          <w:rFonts w:ascii="Arial" w:hAnsi="Arial" w:cs="Arial"/>
          <w:sz w:val="22"/>
          <w:szCs w:val="22"/>
        </w:rPr>
        <w:t>Con mucho gusto, doy cuenta d</w:t>
      </w:r>
      <w:r>
        <w:rPr>
          <w:rFonts w:ascii="Arial" w:hAnsi="Arial" w:cs="Arial"/>
          <w:sz w:val="22"/>
          <w:szCs w:val="22"/>
        </w:rPr>
        <w:t>el recurso de revisión numero</w:t>
      </w:r>
      <w:r w:rsidRPr="00C30307">
        <w:rPr>
          <w:rFonts w:ascii="Arial" w:hAnsi="Arial" w:cs="Arial"/>
          <w:sz w:val="22"/>
          <w:szCs w:val="22"/>
        </w:rPr>
        <w:t xml:space="preserve"> R.R./</w:t>
      </w:r>
      <w:r>
        <w:rPr>
          <w:rFonts w:ascii="Arial" w:hAnsi="Arial" w:cs="Arial"/>
          <w:sz w:val="22"/>
          <w:szCs w:val="22"/>
        </w:rPr>
        <w:t>050/2017, el sujeto obligado es el Sistema para el Desarrollo Integral de la Familia del Estado de Oaxaca. En el presente caso, el solicitante requirió al sujeto obligado la siguiente información: total de cocinas comunitarias instaladas por el municipio, así como su padrón de beneficiarios y comités, del periodo 2011, 2012, 2013, 2014, 2015 y 2016</w:t>
      </w:r>
      <w:r w:rsidR="00EB5FD1">
        <w:rPr>
          <w:rFonts w:ascii="Arial" w:hAnsi="Arial" w:cs="Arial"/>
          <w:sz w:val="22"/>
          <w:szCs w:val="22"/>
        </w:rPr>
        <w:t xml:space="preserve"> del Estado de Oaxaca, admitido el recurso de revisión, se tuvo al sujeto obligado dando cumplimiento a la información solicitada, razón por la cual se presentó ante las instalaciones de este Órgano Garante el recurrente, para llevar a cabo la diligencia de desistimiento. En esa tesitura y en términos del numeral 143 </w:t>
      </w:r>
      <w:proofErr w:type="gramStart"/>
      <w:r w:rsidR="00044459">
        <w:rPr>
          <w:rFonts w:ascii="Arial" w:hAnsi="Arial" w:cs="Arial"/>
          <w:sz w:val="22"/>
          <w:szCs w:val="22"/>
        </w:rPr>
        <w:t>fracción</w:t>
      </w:r>
      <w:proofErr w:type="gramEnd"/>
      <w:r w:rsidR="00EB5FD1">
        <w:rPr>
          <w:rFonts w:ascii="Arial" w:hAnsi="Arial" w:cs="Arial"/>
          <w:sz w:val="22"/>
          <w:szCs w:val="22"/>
        </w:rPr>
        <w:t xml:space="preserve"> I, de la Ley de Transparencia y Acceso a la Información Pública para el Estado de Oaxaca, resulta procedente sobreseer el recurso de revisión. Es cuanto, señores comisionados.</w:t>
      </w:r>
    </w:p>
    <w:p w14:paraId="04A7AFC8" w14:textId="77777777" w:rsidR="00A160D7" w:rsidRDefault="00A160D7" w:rsidP="00561092">
      <w:pPr>
        <w:tabs>
          <w:tab w:val="right" w:pos="9923"/>
        </w:tabs>
        <w:spacing w:line="360" w:lineRule="auto"/>
        <w:jc w:val="both"/>
        <w:rPr>
          <w:rFonts w:ascii="Arial" w:hAnsi="Arial" w:cs="Arial"/>
          <w:sz w:val="22"/>
          <w:szCs w:val="22"/>
        </w:rPr>
      </w:pPr>
    </w:p>
    <w:p w14:paraId="07981749" w14:textId="77777777" w:rsidR="00EB5FD1" w:rsidRPr="00A160D7" w:rsidRDefault="00EB5FD1" w:rsidP="00EB5FD1">
      <w:pPr>
        <w:spacing w:line="360" w:lineRule="auto"/>
        <w:jc w:val="both"/>
        <w:rPr>
          <w:rFonts w:ascii="Arial" w:hAnsi="Arial" w:cs="Arial"/>
          <w:sz w:val="22"/>
          <w:szCs w:val="22"/>
        </w:rPr>
      </w:pPr>
      <w:r w:rsidRPr="00C30307">
        <w:rPr>
          <w:rFonts w:ascii="Arial" w:hAnsi="Arial" w:cs="Arial"/>
          <w:b/>
          <w:sz w:val="22"/>
          <w:szCs w:val="22"/>
        </w:rPr>
        <w:t>Comisionado Presidente Lic. Francisco Javier Álvarez Figueroa:</w:t>
      </w:r>
    </w:p>
    <w:p w14:paraId="70C21087" w14:textId="77777777" w:rsidR="00EB5FD1" w:rsidRPr="00C30307" w:rsidRDefault="00EB5FD1" w:rsidP="00EB5FD1">
      <w:pPr>
        <w:spacing w:line="360" w:lineRule="auto"/>
        <w:jc w:val="both"/>
        <w:rPr>
          <w:rFonts w:ascii="Arial" w:hAnsi="Arial" w:cs="Arial"/>
          <w:sz w:val="22"/>
          <w:szCs w:val="22"/>
        </w:rPr>
      </w:pPr>
      <w:r w:rsidRPr="00C30307">
        <w:rPr>
          <w:rFonts w:ascii="Arial" w:hAnsi="Arial" w:cs="Arial"/>
          <w:sz w:val="22"/>
          <w:szCs w:val="22"/>
        </w:rPr>
        <w:t>Se pregunta a los integrantes de</w:t>
      </w:r>
      <w:r>
        <w:rPr>
          <w:rFonts w:ascii="Arial" w:hAnsi="Arial" w:cs="Arial"/>
          <w:sz w:val="22"/>
          <w:szCs w:val="22"/>
        </w:rPr>
        <w:t>l</w:t>
      </w:r>
      <w:r w:rsidRPr="00C30307">
        <w:rPr>
          <w:rFonts w:ascii="Arial" w:hAnsi="Arial" w:cs="Arial"/>
          <w:sz w:val="22"/>
          <w:szCs w:val="22"/>
        </w:rPr>
        <w:t xml:space="preserve"> Consejo General, si se aprueba el proyecto de resolución del recurso de revisión</w:t>
      </w:r>
      <w:r>
        <w:rPr>
          <w:rFonts w:ascii="Arial" w:hAnsi="Arial" w:cs="Arial"/>
          <w:sz w:val="22"/>
          <w:szCs w:val="22"/>
        </w:rPr>
        <w:t xml:space="preserve"> que acabamos de conocer</w:t>
      </w:r>
      <w:r w:rsidRPr="00C30307">
        <w:rPr>
          <w:rFonts w:ascii="Arial" w:hAnsi="Arial" w:cs="Arial"/>
          <w:sz w:val="22"/>
          <w:szCs w:val="22"/>
        </w:rPr>
        <w:t>.</w:t>
      </w:r>
    </w:p>
    <w:p w14:paraId="6000F00B" w14:textId="77777777" w:rsidR="00EB5FD1" w:rsidRPr="00C30307" w:rsidRDefault="00EB5FD1" w:rsidP="00EB5FD1">
      <w:pPr>
        <w:spacing w:line="360" w:lineRule="auto"/>
        <w:jc w:val="both"/>
        <w:rPr>
          <w:rFonts w:ascii="Arial" w:hAnsi="Arial" w:cs="Arial"/>
          <w:sz w:val="22"/>
          <w:szCs w:val="22"/>
        </w:rPr>
      </w:pPr>
    </w:p>
    <w:p w14:paraId="3D1CBE07" w14:textId="3422231C" w:rsidR="00EB5FD1" w:rsidRPr="00C30307" w:rsidRDefault="00EB5FD1" w:rsidP="00EB5FD1">
      <w:pPr>
        <w:spacing w:line="360" w:lineRule="auto"/>
        <w:jc w:val="both"/>
        <w:rPr>
          <w:rFonts w:ascii="Arial" w:hAnsi="Arial" w:cs="Arial"/>
          <w:sz w:val="22"/>
          <w:szCs w:val="22"/>
        </w:rPr>
      </w:pPr>
      <w:r w:rsidRPr="00C30307">
        <w:rPr>
          <w:rFonts w:ascii="Arial" w:hAnsi="Arial" w:cs="Arial"/>
          <w:b/>
          <w:sz w:val="22"/>
          <w:szCs w:val="22"/>
        </w:rPr>
        <w:t>Comisionado Lic. Juan Gómez Pérez:</w:t>
      </w:r>
      <w:r>
        <w:rPr>
          <w:rFonts w:ascii="Arial" w:hAnsi="Arial" w:cs="Arial"/>
          <w:sz w:val="22"/>
          <w:szCs w:val="22"/>
        </w:rPr>
        <w:t xml:space="preserve"> A favor.-----------------</w:t>
      </w:r>
      <w:r w:rsidRPr="00C30307">
        <w:rPr>
          <w:rFonts w:ascii="Arial" w:hAnsi="Arial" w:cs="Arial"/>
          <w:sz w:val="22"/>
          <w:szCs w:val="22"/>
        </w:rPr>
        <w:t xml:space="preserve">----------------------------------------------------- </w:t>
      </w:r>
      <w:r w:rsidRPr="00C30307">
        <w:rPr>
          <w:rFonts w:ascii="Arial" w:hAnsi="Arial" w:cs="Arial"/>
          <w:b/>
          <w:sz w:val="22"/>
          <w:szCs w:val="22"/>
        </w:rPr>
        <w:t>Comisionado Lic. Abraham Isaac Soriano Reyes:</w:t>
      </w:r>
      <w:r>
        <w:rPr>
          <w:rFonts w:ascii="Arial" w:hAnsi="Arial" w:cs="Arial"/>
          <w:sz w:val="22"/>
          <w:szCs w:val="22"/>
        </w:rPr>
        <w:t xml:space="preserve"> Si, a favor de su</w:t>
      </w:r>
      <w:r w:rsidRPr="00C30307">
        <w:rPr>
          <w:rFonts w:ascii="Arial" w:hAnsi="Arial" w:cs="Arial"/>
          <w:sz w:val="22"/>
          <w:szCs w:val="22"/>
        </w:rPr>
        <w:t xml:space="preserve"> aprobación.-</w:t>
      </w:r>
      <w:r>
        <w:rPr>
          <w:rFonts w:ascii="Arial" w:hAnsi="Arial" w:cs="Arial"/>
          <w:sz w:val="22"/>
          <w:szCs w:val="22"/>
        </w:rPr>
        <w:t>-</w:t>
      </w:r>
      <w:r w:rsidRPr="00C30307">
        <w:rPr>
          <w:rFonts w:ascii="Arial" w:hAnsi="Arial" w:cs="Arial"/>
          <w:sz w:val="22"/>
          <w:szCs w:val="22"/>
        </w:rPr>
        <w:t xml:space="preserve">------------------------ </w:t>
      </w:r>
      <w:r w:rsidRPr="00C30307">
        <w:rPr>
          <w:rFonts w:ascii="Arial" w:hAnsi="Arial" w:cs="Arial"/>
          <w:b/>
          <w:sz w:val="22"/>
          <w:szCs w:val="22"/>
        </w:rPr>
        <w:t>Comisionado Lic. Francisco Javier Álvarez Figueroa:</w:t>
      </w:r>
      <w:r>
        <w:rPr>
          <w:rFonts w:ascii="Arial" w:hAnsi="Arial" w:cs="Arial"/>
          <w:sz w:val="22"/>
          <w:szCs w:val="22"/>
        </w:rPr>
        <w:t xml:space="preserve"> A favor mi voto</w:t>
      </w:r>
      <w:r w:rsidRPr="00C30307">
        <w:rPr>
          <w:rFonts w:ascii="Arial" w:hAnsi="Arial" w:cs="Arial"/>
          <w:sz w:val="22"/>
          <w:szCs w:val="22"/>
        </w:rPr>
        <w:t>.</w:t>
      </w:r>
      <w:r>
        <w:rPr>
          <w:rFonts w:ascii="Arial" w:hAnsi="Arial" w:cs="Arial"/>
          <w:sz w:val="22"/>
          <w:szCs w:val="22"/>
        </w:rPr>
        <w:t>-------</w:t>
      </w:r>
      <w:r w:rsidRPr="00C30307">
        <w:rPr>
          <w:rFonts w:ascii="Arial" w:hAnsi="Arial" w:cs="Arial"/>
          <w:sz w:val="22"/>
          <w:szCs w:val="22"/>
        </w:rPr>
        <w:t>------------------------------- Se aprueba por unanimidad de votos.-------------------------------------------------------------------------------------</w:t>
      </w:r>
    </w:p>
    <w:p w14:paraId="12B2F23B" w14:textId="77777777" w:rsidR="00EB5FD1" w:rsidRDefault="00EB5FD1" w:rsidP="00EB5FD1">
      <w:pPr>
        <w:tabs>
          <w:tab w:val="right" w:pos="9923"/>
        </w:tabs>
        <w:spacing w:line="360" w:lineRule="auto"/>
        <w:jc w:val="both"/>
        <w:rPr>
          <w:rFonts w:ascii="Arial" w:hAnsi="Arial" w:cs="Arial"/>
          <w:sz w:val="22"/>
          <w:szCs w:val="22"/>
        </w:rPr>
      </w:pPr>
    </w:p>
    <w:p w14:paraId="7603732F" w14:textId="77777777" w:rsidR="00EB5FD1" w:rsidRPr="00C30307" w:rsidRDefault="00EB5FD1" w:rsidP="00EB5FD1">
      <w:pPr>
        <w:tabs>
          <w:tab w:val="right" w:pos="9923"/>
        </w:tabs>
        <w:spacing w:line="360" w:lineRule="auto"/>
        <w:jc w:val="both"/>
        <w:rPr>
          <w:rFonts w:ascii="Arial" w:hAnsi="Arial" w:cs="Arial"/>
          <w:b/>
          <w:sz w:val="22"/>
          <w:szCs w:val="22"/>
        </w:rPr>
      </w:pPr>
      <w:r w:rsidRPr="00C30307">
        <w:rPr>
          <w:rFonts w:ascii="Arial" w:hAnsi="Arial" w:cs="Arial"/>
          <w:b/>
          <w:sz w:val="22"/>
          <w:szCs w:val="22"/>
        </w:rPr>
        <w:t>Comisionado Presidente Lic. Francisco Javier Álvarez Figueroa:</w:t>
      </w:r>
      <w:r w:rsidRPr="00C30307">
        <w:rPr>
          <w:rFonts w:ascii="Arial" w:hAnsi="Arial" w:cs="Arial"/>
          <w:b/>
          <w:sz w:val="22"/>
          <w:szCs w:val="22"/>
        </w:rPr>
        <w:tab/>
      </w:r>
    </w:p>
    <w:p w14:paraId="7D66C34A" w14:textId="6BBC13E0" w:rsidR="00EB5FD1" w:rsidRDefault="00EB5FD1" w:rsidP="00EB5FD1">
      <w:pPr>
        <w:tabs>
          <w:tab w:val="right" w:pos="9923"/>
        </w:tabs>
        <w:spacing w:line="360" w:lineRule="auto"/>
        <w:jc w:val="both"/>
        <w:rPr>
          <w:rFonts w:ascii="Arial" w:hAnsi="Arial" w:cs="Arial"/>
          <w:sz w:val="22"/>
          <w:szCs w:val="22"/>
        </w:rPr>
      </w:pPr>
      <w:r>
        <w:rPr>
          <w:rFonts w:ascii="Arial" w:hAnsi="Arial" w:cs="Arial"/>
          <w:sz w:val="22"/>
          <w:szCs w:val="22"/>
        </w:rPr>
        <w:t>Solicito Secretario, de cuenta del siguiente proyecto.</w:t>
      </w:r>
    </w:p>
    <w:p w14:paraId="4D73A609" w14:textId="77777777" w:rsidR="00EB5FD1" w:rsidRDefault="00EB5FD1" w:rsidP="00561092">
      <w:pPr>
        <w:tabs>
          <w:tab w:val="right" w:pos="9923"/>
        </w:tabs>
        <w:spacing w:line="360" w:lineRule="auto"/>
        <w:jc w:val="both"/>
        <w:rPr>
          <w:rFonts w:ascii="Arial" w:hAnsi="Arial" w:cs="Arial"/>
          <w:sz w:val="22"/>
          <w:szCs w:val="22"/>
        </w:rPr>
      </w:pPr>
    </w:p>
    <w:p w14:paraId="720E57B3" w14:textId="77777777" w:rsidR="00EB5FD1" w:rsidRPr="00C30307" w:rsidRDefault="00EB5FD1" w:rsidP="00EB5FD1">
      <w:pPr>
        <w:spacing w:line="360" w:lineRule="auto"/>
        <w:jc w:val="both"/>
        <w:rPr>
          <w:rFonts w:ascii="Arial" w:hAnsi="Arial" w:cs="Arial"/>
          <w:b/>
          <w:sz w:val="22"/>
          <w:szCs w:val="22"/>
        </w:rPr>
      </w:pPr>
      <w:r w:rsidRPr="00C30307">
        <w:rPr>
          <w:rFonts w:ascii="Arial" w:hAnsi="Arial" w:cs="Arial"/>
          <w:b/>
          <w:sz w:val="22"/>
          <w:szCs w:val="22"/>
        </w:rPr>
        <w:t>Secretario General de Acuerdos Lic. José Antonio López Ramírez:</w:t>
      </w:r>
    </w:p>
    <w:p w14:paraId="68B583CE" w14:textId="05A7FB24" w:rsidR="00EB5FD1" w:rsidRDefault="00EB5FD1" w:rsidP="00EB5FD1">
      <w:pPr>
        <w:tabs>
          <w:tab w:val="right" w:pos="9923"/>
        </w:tabs>
        <w:spacing w:line="360" w:lineRule="auto"/>
        <w:jc w:val="both"/>
        <w:rPr>
          <w:rFonts w:ascii="Arial" w:hAnsi="Arial" w:cs="Arial"/>
          <w:sz w:val="22"/>
          <w:szCs w:val="22"/>
        </w:rPr>
      </w:pPr>
      <w:r w:rsidRPr="00C30307">
        <w:rPr>
          <w:rFonts w:ascii="Arial" w:hAnsi="Arial" w:cs="Arial"/>
          <w:sz w:val="22"/>
          <w:szCs w:val="22"/>
        </w:rPr>
        <w:t>Con mucho gusto, doy cuenta</w:t>
      </w:r>
      <w:r>
        <w:rPr>
          <w:rFonts w:ascii="Arial" w:hAnsi="Arial" w:cs="Arial"/>
          <w:sz w:val="22"/>
          <w:szCs w:val="22"/>
        </w:rPr>
        <w:t xml:space="preserve"> Comisionados,</w:t>
      </w:r>
      <w:r w:rsidRPr="00C30307">
        <w:rPr>
          <w:rFonts w:ascii="Arial" w:hAnsi="Arial" w:cs="Arial"/>
          <w:sz w:val="22"/>
          <w:szCs w:val="22"/>
        </w:rPr>
        <w:t xml:space="preserve"> d</w:t>
      </w:r>
      <w:r>
        <w:rPr>
          <w:rFonts w:ascii="Arial" w:hAnsi="Arial" w:cs="Arial"/>
          <w:sz w:val="22"/>
          <w:szCs w:val="22"/>
        </w:rPr>
        <w:t>el recurso de revisión numero</w:t>
      </w:r>
      <w:r w:rsidRPr="00C30307">
        <w:rPr>
          <w:rFonts w:ascii="Arial" w:hAnsi="Arial" w:cs="Arial"/>
          <w:sz w:val="22"/>
          <w:szCs w:val="22"/>
        </w:rPr>
        <w:t xml:space="preserve"> R.R./</w:t>
      </w:r>
      <w:r>
        <w:rPr>
          <w:rFonts w:ascii="Arial" w:hAnsi="Arial" w:cs="Arial"/>
          <w:sz w:val="22"/>
          <w:szCs w:val="22"/>
        </w:rPr>
        <w:t>068/2017, el sujeto obligado Servicios de Salud del Estado de Oaxaca. El solicitante requirió al sujeto obligado, informar en copia c</w:t>
      </w:r>
      <w:r w:rsidR="00044459">
        <w:rPr>
          <w:rFonts w:ascii="Arial" w:hAnsi="Arial" w:cs="Arial"/>
          <w:sz w:val="22"/>
          <w:szCs w:val="22"/>
        </w:rPr>
        <w:t>ertificada por servidor público competente en el ejercicio de sus funciones, respecto de diferente servidor público que se ostentaba como administrador del centro de salud de dos núcleos básicos en el ejido Guadalupe Victoria, tiene facultades para exigir al personal de limpieza y guardias de seguridad a que  distraigan sus funciones respectivas de limpieza y seguridad para las cuales fueron contratados</w:t>
      </w:r>
      <w:r w:rsidR="00437994">
        <w:rPr>
          <w:rFonts w:ascii="Arial" w:hAnsi="Arial" w:cs="Arial"/>
          <w:sz w:val="22"/>
          <w:szCs w:val="22"/>
        </w:rPr>
        <w:t>, dando un</w:t>
      </w:r>
      <w:r w:rsidR="00044459">
        <w:rPr>
          <w:rFonts w:ascii="Arial" w:hAnsi="Arial" w:cs="Arial"/>
          <w:sz w:val="22"/>
          <w:szCs w:val="22"/>
        </w:rPr>
        <w:t xml:space="preserve"> ejemplo: </w:t>
      </w:r>
      <w:r w:rsidR="00437994">
        <w:rPr>
          <w:rFonts w:ascii="Arial" w:hAnsi="Arial" w:cs="Arial"/>
          <w:sz w:val="22"/>
          <w:szCs w:val="22"/>
        </w:rPr>
        <w:t>distraerlos de hacer mandados del aludido servidor público</w:t>
      </w:r>
      <w:r w:rsidR="00044459">
        <w:rPr>
          <w:rFonts w:ascii="Arial" w:hAnsi="Arial" w:cs="Arial"/>
          <w:sz w:val="22"/>
          <w:szCs w:val="22"/>
        </w:rPr>
        <w:t xml:space="preserve"> </w:t>
      </w:r>
      <w:r w:rsidR="00437994">
        <w:rPr>
          <w:rFonts w:ascii="Arial" w:hAnsi="Arial" w:cs="Arial"/>
          <w:sz w:val="22"/>
          <w:szCs w:val="22"/>
        </w:rPr>
        <w:t xml:space="preserve">o del personal que labora en el centro de salud, entre otras circunstancias, es parte del planteamiento del recurrente. Mediante oficio de fecha 28 de febrero de 2017, el sujeto obligado da una respuesta a lo solicitado, lo cual se notifica al recurrente quien manifiesta su inconformidad, </w:t>
      </w:r>
      <w:r w:rsidR="00437994">
        <w:rPr>
          <w:rFonts w:ascii="Arial" w:hAnsi="Arial" w:cs="Arial"/>
          <w:sz w:val="22"/>
          <w:szCs w:val="22"/>
        </w:rPr>
        <w:lastRenderedPageBreak/>
        <w:t xml:space="preserve">sin embargo se tiene también que en el presente caso, el sujeto obligado y el recurrente, tuvieron una plática y por correspondiente, una audiencia de conciliación con fecha 8 de mayo del presente año. En esa tesitura, en términos del artículo 143 fracción I de la Ley de Transparencia y Acceso a la Información Pública para el Estado de Oaxaca, resulta ahora procedente sobreseer el presente recurso de revisión. Es cuanto, señores Comisionados.    </w:t>
      </w:r>
    </w:p>
    <w:p w14:paraId="168E5C31" w14:textId="77777777" w:rsidR="00EB5FD1" w:rsidRDefault="00EB5FD1" w:rsidP="00561092">
      <w:pPr>
        <w:tabs>
          <w:tab w:val="right" w:pos="9923"/>
        </w:tabs>
        <w:spacing w:line="360" w:lineRule="auto"/>
        <w:jc w:val="both"/>
        <w:rPr>
          <w:rFonts w:ascii="Arial" w:hAnsi="Arial" w:cs="Arial"/>
          <w:sz w:val="22"/>
          <w:szCs w:val="22"/>
        </w:rPr>
      </w:pPr>
    </w:p>
    <w:p w14:paraId="7D4F0C2E" w14:textId="77777777" w:rsidR="00437994" w:rsidRPr="00A160D7" w:rsidRDefault="00437994" w:rsidP="00437994">
      <w:pPr>
        <w:spacing w:line="360" w:lineRule="auto"/>
        <w:jc w:val="both"/>
        <w:rPr>
          <w:rFonts w:ascii="Arial" w:hAnsi="Arial" w:cs="Arial"/>
          <w:sz w:val="22"/>
          <w:szCs w:val="22"/>
        </w:rPr>
      </w:pPr>
      <w:r w:rsidRPr="00C30307">
        <w:rPr>
          <w:rFonts w:ascii="Arial" w:hAnsi="Arial" w:cs="Arial"/>
          <w:b/>
          <w:sz w:val="22"/>
          <w:szCs w:val="22"/>
        </w:rPr>
        <w:t>Comisionado Presidente Lic. Francisco Javier Álvarez Figueroa:</w:t>
      </w:r>
    </w:p>
    <w:p w14:paraId="5C93293C" w14:textId="67339CC3" w:rsidR="00437994" w:rsidRPr="00C30307" w:rsidRDefault="00437994" w:rsidP="00437994">
      <w:pPr>
        <w:spacing w:line="360" w:lineRule="auto"/>
        <w:jc w:val="both"/>
        <w:rPr>
          <w:rFonts w:ascii="Arial" w:hAnsi="Arial" w:cs="Arial"/>
          <w:sz w:val="22"/>
          <w:szCs w:val="22"/>
        </w:rPr>
      </w:pPr>
      <w:r w:rsidRPr="00C30307">
        <w:rPr>
          <w:rFonts w:ascii="Arial" w:hAnsi="Arial" w:cs="Arial"/>
          <w:sz w:val="22"/>
          <w:szCs w:val="22"/>
        </w:rPr>
        <w:t>Se pregunta a los integrantes de</w:t>
      </w:r>
      <w:r>
        <w:rPr>
          <w:rFonts w:ascii="Arial" w:hAnsi="Arial" w:cs="Arial"/>
          <w:sz w:val="22"/>
          <w:szCs w:val="22"/>
        </w:rPr>
        <w:t>l</w:t>
      </w:r>
      <w:r w:rsidRPr="00C30307">
        <w:rPr>
          <w:rFonts w:ascii="Arial" w:hAnsi="Arial" w:cs="Arial"/>
          <w:sz w:val="22"/>
          <w:szCs w:val="22"/>
        </w:rPr>
        <w:t xml:space="preserve"> Consejo General, si se aprueba el proyecto de resolución del recurso de revisión</w:t>
      </w:r>
      <w:r>
        <w:rPr>
          <w:rFonts w:ascii="Arial" w:hAnsi="Arial" w:cs="Arial"/>
          <w:sz w:val="22"/>
          <w:szCs w:val="22"/>
        </w:rPr>
        <w:t xml:space="preserve"> del que se acaba de dar cuenta</w:t>
      </w:r>
      <w:r w:rsidRPr="00C30307">
        <w:rPr>
          <w:rFonts w:ascii="Arial" w:hAnsi="Arial" w:cs="Arial"/>
          <w:sz w:val="22"/>
          <w:szCs w:val="22"/>
        </w:rPr>
        <w:t>.</w:t>
      </w:r>
    </w:p>
    <w:p w14:paraId="14A1CBA0" w14:textId="77777777" w:rsidR="00437994" w:rsidRPr="00C30307" w:rsidRDefault="00437994" w:rsidP="00437994">
      <w:pPr>
        <w:spacing w:line="360" w:lineRule="auto"/>
        <w:jc w:val="both"/>
        <w:rPr>
          <w:rFonts w:ascii="Arial" w:hAnsi="Arial" w:cs="Arial"/>
          <w:sz w:val="22"/>
          <w:szCs w:val="22"/>
        </w:rPr>
      </w:pPr>
    </w:p>
    <w:p w14:paraId="1E0D7106" w14:textId="7F1CAC85" w:rsidR="00437994" w:rsidRPr="00C30307" w:rsidRDefault="00437994" w:rsidP="00437994">
      <w:pPr>
        <w:spacing w:line="360" w:lineRule="auto"/>
        <w:jc w:val="both"/>
        <w:rPr>
          <w:rFonts w:ascii="Arial" w:hAnsi="Arial" w:cs="Arial"/>
          <w:sz w:val="22"/>
          <w:szCs w:val="22"/>
        </w:rPr>
      </w:pPr>
      <w:r w:rsidRPr="00C30307">
        <w:rPr>
          <w:rFonts w:ascii="Arial" w:hAnsi="Arial" w:cs="Arial"/>
          <w:b/>
          <w:sz w:val="22"/>
          <w:szCs w:val="22"/>
        </w:rPr>
        <w:t>Comisionado Lic. Juan Gómez Pérez:</w:t>
      </w:r>
      <w:r>
        <w:rPr>
          <w:rFonts w:ascii="Arial" w:hAnsi="Arial" w:cs="Arial"/>
          <w:sz w:val="22"/>
          <w:szCs w:val="22"/>
        </w:rPr>
        <w:t xml:space="preserve"> A favor del proyecto.-</w:t>
      </w:r>
      <w:r w:rsidRPr="00C30307">
        <w:rPr>
          <w:rFonts w:ascii="Arial" w:hAnsi="Arial" w:cs="Arial"/>
          <w:sz w:val="22"/>
          <w:szCs w:val="22"/>
        </w:rPr>
        <w:t xml:space="preserve">---------------------------------------------------- </w:t>
      </w:r>
      <w:r w:rsidRPr="00C30307">
        <w:rPr>
          <w:rFonts w:ascii="Arial" w:hAnsi="Arial" w:cs="Arial"/>
          <w:b/>
          <w:sz w:val="22"/>
          <w:szCs w:val="22"/>
        </w:rPr>
        <w:t>Comisionado Lic. Abraham Isaac Soriano Reyes:</w:t>
      </w:r>
      <w:r>
        <w:rPr>
          <w:rFonts w:ascii="Arial" w:hAnsi="Arial" w:cs="Arial"/>
          <w:sz w:val="22"/>
          <w:szCs w:val="22"/>
        </w:rPr>
        <w:t xml:space="preserve"> A favor de su</w:t>
      </w:r>
      <w:r w:rsidRPr="00C30307">
        <w:rPr>
          <w:rFonts w:ascii="Arial" w:hAnsi="Arial" w:cs="Arial"/>
          <w:sz w:val="22"/>
          <w:szCs w:val="22"/>
        </w:rPr>
        <w:t xml:space="preserve"> aprobación.-</w:t>
      </w:r>
      <w:r>
        <w:rPr>
          <w:rFonts w:ascii="Arial" w:hAnsi="Arial" w:cs="Arial"/>
          <w:sz w:val="22"/>
          <w:szCs w:val="22"/>
        </w:rPr>
        <w:t>-</w:t>
      </w:r>
      <w:r w:rsidRPr="00C30307">
        <w:rPr>
          <w:rFonts w:ascii="Arial" w:hAnsi="Arial" w:cs="Arial"/>
          <w:sz w:val="22"/>
          <w:szCs w:val="22"/>
        </w:rPr>
        <w:t xml:space="preserve">------------------------ </w:t>
      </w:r>
      <w:r w:rsidRPr="00C30307">
        <w:rPr>
          <w:rFonts w:ascii="Arial" w:hAnsi="Arial" w:cs="Arial"/>
          <w:b/>
          <w:sz w:val="22"/>
          <w:szCs w:val="22"/>
        </w:rPr>
        <w:t>Comisionado Lic. Francisco Javier Álvarez Figueroa:</w:t>
      </w:r>
      <w:r>
        <w:rPr>
          <w:rFonts w:ascii="Arial" w:hAnsi="Arial" w:cs="Arial"/>
          <w:sz w:val="22"/>
          <w:szCs w:val="22"/>
        </w:rPr>
        <w:t xml:space="preserve"> A favor mi voto</w:t>
      </w:r>
      <w:r w:rsidRPr="00C30307">
        <w:rPr>
          <w:rFonts w:ascii="Arial" w:hAnsi="Arial" w:cs="Arial"/>
          <w:sz w:val="22"/>
          <w:szCs w:val="22"/>
        </w:rPr>
        <w:t>.</w:t>
      </w:r>
      <w:r>
        <w:rPr>
          <w:rFonts w:ascii="Arial" w:hAnsi="Arial" w:cs="Arial"/>
          <w:sz w:val="22"/>
          <w:szCs w:val="22"/>
        </w:rPr>
        <w:t>-------</w:t>
      </w:r>
      <w:r w:rsidRPr="00C30307">
        <w:rPr>
          <w:rFonts w:ascii="Arial" w:hAnsi="Arial" w:cs="Arial"/>
          <w:sz w:val="22"/>
          <w:szCs w:val="22"/>
        </w:rPr>
        <w:t>------------------------------- Se aprueba por unanimidad de votos.-------------------------------------------------------------------------------------</w:t>
      </w:r>
    </w:p>
    <w:p w14:paraId="5F65E872" w14:textId="77777777" w:rsidR="00EB5FD1" w:rsidRDefault="00EB5FD1" w:rsidP="00561092">
      <w:pPr>
        <w:tabs>
          <w:tab w:val="right" w:pos="9923"/>
        </w:tabs>
        <w:spacing w:line="360" w:lineRule="auto"/>
        <w:jc w:val="both"/>
        <w:rPr>
          <w:rFonts w:ascii="Arial" w:hAnsi="Arial" w:cs="Arial"/>
          <w:sz w:val="22"/>
          <w:szCs w:val="22"/>
        </w:rPr>
      </w:pPr>
    </w:p>
    <w:p w14:paraId="054A8BD2" w14:textId="1781FDE7" w:rsidR="00561092" w:rsidRPr="00C30307" w:rsidRDefault="00561092" w:rsidP="00561092">
      <w:pPr>
        <w:tabs>
          <w:tab w:val="right" w:pos="9923"/>
        </w:tabs>
        <w:spacing w:line="360" w:lineRule="auto"/>
        <w:jc w:val="both"/>
        <w:rPr>
          <w:rFonts w:ascii="Arial" w:hAnsi="Arial" w:cs="Arial"/>
          <w:b/>
          <w:sz w:val="22"/>
          <w:szCs w:val="22"/>
        </w:rPr>
      </w:pPr>
      <w:r w:rsidRPr="00C30307">
        <w:rPr>
          <w:rFonts w:ascii="Arial" w:hAnsi="Arial" w:cs="Arial"/>
          <w:b/>
          <w:sz w:val="22"/>
          <w:szCs w:val="22"/>
        </w:rPr>
        <w:t>Comisionado Presidente Lic. Francisco Javier Álvarez Figueroa:</w:t>
      </w:r>
      <w:r w:rsidRPr="00C30307">
        <w:rPr>
          <w:rFonts w:ascii="Arial" w:hAnsi="Arial" w:cs="Arial"/>
          <w:b/>
          <w:sz w:val="22"/>
          <w:szCs w:val="22"/>
        </w:rPr>
        <w:tab/>
      </w:r>
    </w:p>
    <w:p w14:paraId="557B4820" w14:textId="2DD23240" w:rsidR="00504BC0" w:rsidRPr="00F16340" w:rsidRDefault="00437994" w:rsidP="00561092">
      <w:pPr>
        <w:spacing w:line="360" w:lineRule="auto"/>
        <w:jc w:val="both"/>
        <w:rPr>
          <w:rFonts w:ascii="Arial" w:hAnsi="Arial" w:cs="Arial"/>
          <w:sz w:val="22"/>
          <w:szCs w:val="22"/>
        </w:rPr>
      </w:pPr>
      <w:r>
        <w:rPr>
          <w:rFonts w:ascii="Arial" w:hAnsi="Arial" w:cs="Arial"/>
          <w:sz w:val="22"/>
          <w:szCs w:val="22"/>
        </w:rPr>
        <w:t>Para proceder al</w:t>
      </w:r>
      <w:r w:rsidR="00561092" w:rsidRPr="00C30307">
        <w:rPr>
          <w:rFonts w:ascii="Arial" w:hAnsi="Arial" w:cs="Arial"/>
          <w:sz w:val="22"/>
          <w:szCs w:val="22"/>
        </w:rPr>
        <w:t xml:space="preserve"> desahogo del punto número 7 (siete) del orden del día,</w:t>
      </w:r>
      <w:r>
        <w:rPr>
          <w:rFonts w:ascii="Arial" w:hAnsi="Arial" w:cs="Arial"/>
          <w:sz w:val="22"/>
          <w:szCs w:val="22"/>
        </w:rPr>
        <w:t xml:space="preserve"> pido al Secretario General de Acuerdos</w:t>
      </w:r>
      <w:r w:rsidR="008830A2">
        <w:rPr>
          <w:rFonts w:ascii="Arial" w:hAnsi="Arial" w:cs="Arial"/>
          <w:sz w:val="22"/>
          <w:szCs w:val="22"/>
        </w:rPr>
        <w:t>, se sirva a dar lectura a los proyectos de resolución de la ponencia de Francisco Javier Álvarez Figueroa, adelante por favor.</w:t>
      </w:r>
    </w:p>
    <w:p w14:paraId="28446DE4" w14:textId="77777777" w:rsidR="00561092" w:rsidRPr="004F3EBA" w:rsidRDefault="00561092" w:rsidP="00561092">
      <w:pPr>
        <w:spacing w:line="360" w:lineRule="auto"/>
        <w:jc w:val="both"/>
        <w:rPr>
          <w:rFonts w:ascii="Arial" w:hAnsi="Arial" w:cs="Arial"/>
          <w:sz w:val="22"/>
          <w:szCs w:val="22"/>
        </w:rPr>
      </w:pPr>
    </w:p>
    <w:p w14:paraId="3AA5188F" w14:textId="77777777" w:rsidR="005E01E1" w:rsidRPr="00C30307" w:rsidRDefault="005E01E1" w:rsidP="005E01E1">
      <w:pPr>
        <w:spacing w:line="360" w:lineRule="auto"/>
        <w:jc w:val="both"/>
        <w:rPr>
          <w:rFonts w:ascii="Arial" w:hAnsi="Arial" w:cs="Arial"/>
          <w:b/>
          <w:sz w:val="22"/>
          <w:szCs w:val="22"/>
        </w:rPr>
      </w:pPr>
      <w:r w:rsidRPr="00C30307">
        <w:rPr>
          <w:rFonts w:ascii="Arial" w:hAnsi="Arial" w:cs="Arial"/>
          <w:b/>
          <w:sz w:val="22"/>
          <w:szCs w:val="22"/>
        </w:rPr>
        <w:t>Secretario General de Acuerdos Lic. José Antonio López Ramírez:</w:t>
      </w:r>
    </w:p>
    <w:p w14:paraId="4A25A4C5" w14:textId="3599B8B4" w:rsidR="008830A2" w:rsidRDefault="00C443EB" w:rsidP="005E01E1">
      <w:pPr>
        <w:spacing w:line="360" w:lineRule="auto"/>
        <w:jc w:val="both"/>
        <w:rPr>
          <w:rFonts w:ascii="Arial" w:hAnsi="Arial" w:cs="Arial"/>
          <w:sz w:val="22"/>
          <w:szCs w:val="22"/>
        </w:rPr>
      </w:pPr>
      <w:r>
        <w:rPr>
          <w:rFonts w:ascii="Arial" w:hAnsi="Arial" w:cs="Arial"/>
          <w:sz w:val="22"/>
          <w:szCs w:val="22"/>
        </w:rPr>
        <w:t>Con mucho gusto</w:t>
      </w:r>
      <w:r w:rsidR="008830A2">
        <w:rPr>
          <w:rFonts w:ascii="Arial" w:hAnsi="Arial" w:cs="Arial"/>
          <w:sz w:val="22"/>
          <w:szCs w:val="22"/>
        </w:rPr>
        <w:t>.</w:t>
      </w:r>
      <w:r w:rsidR="00F16340">
        <w:rPr>
          <w:rFonts w:ascii="Arial" w:hAnsi="Arial" w:cs="Arial"/>
          <w:sz w:val="22"/>
          <w:szCs w:val="22"/>
        </w:rPr>
        <w:t xml:space="preserve"> </w:t>
      </w:r>
      <w:r w:rsidR="008830A2">
        <w:rPr>
          <w:rFonts w:ascii="Arial" w:hAnsi="Arial" w:cs="Arial"/>
          <w:sz w:val="22"/>
          <w:szCs w:val="22"/>
        </w:rPr>
        <w:t>Doy</w:t>
      </w:r>
      <w:r w:rsidR="005E01E1" w:rsidRPr="00C30307">
        <w:rPr>
          <w:rFonts w:ascii="Arial" w:hAnsi="Arial" w:cs="Arial"/>
          <w:sz w:val="22"/>
          <w:szCs w:val="22"/>
        </w:rPr>
        <w:t xml:space="preserve"> cuenta</w:t>
      </w:r>
      <w:r w:rsidR="008830A2">
        <w:rPr>
          <w:rFonts w:ascii="Arial" w:hAnsi="Arial" w:cs="Arial"/>
          <w:sz w:val="22"/>
          <w:szCs w:val="22"/>
        </w:rPr>
        <w:t>, Comisionados,</w:t>
      </w:r>
      <w:r w:rsidR="005E01E1" w:rsidRPr="00C30307">
        <w:rPr>
          <w:rFonts w:ascii="Arial" w:hAnsi="Arial" w:cs="Arial"/>
          <w:sz w:val="22"/>
          <w:szCs w:val="22"/>
        </w:rPr>
        <w:t xml:space="preserve"> de los</w:t>
      </w:r>
      <w:r w:rsidR="00A020CA">
        <w:rPr>
          <w:rFonts w:ascii="Arial" w:hAnsi="Arial" w:cs="Arial"/>
          <w:sz w:val="22"/>
          <w:szCs w:val="22"/>
        </w:rPr>
        <w:t xml:space="preserve"> proyectos de los</w:t>
      </w:r>
      <w:r w:rsidR="005E01E1" w:rsidRPr="00C30307">
        <w:rPr>
          <w:rFonts w:ascii="Arial" w:hAnsi="Arial" w:cs="Arial"/>
          <w:sz w:val="22"/>
          <w:szCs w:val="22"/>
        </w:rPr>
        <w:t xml:space="preserve"> recursos de revisión</w:t>
      </w:r>
      <w:r w:rsidR="009B1F6A">
        <w:rPr>
          <w:rFonts w:ascii="Arial" w:hAnsi="Arial" w:cs="Arial"/>
          <w:sz w:val="22"/>
          <w:szCs w:val="22"/>
        </w:rPr>
        <w:t>, de la p</w:t>
      </w:r>
      <w:r>
        <w:rPr>
          <w:rFonts w:ascii="Arial" w:hAnsi="Arial" w:cs="Arial"/>
          <w:sz w:val="22"/>
          <w:szCs w:val="22"/>
        </w:rPr>
        <w:t xml:space="preserve">onencia del </w:t>
      </w:r>
      <w:r w:rsidR="005E01E1" w:rsidRPr="00C30307">
        <w:rPr>
          <w:rFonts w:ascii="Arial" w:hAnsi="Arial" w:cs="Arial"/>
          <w:sz w:val="22"/>
          <w:szCs w:val="22"/>
        </w:rPr>
        <w:t xml:space="preserve">Comisionado </w:t>
      </w:r>
      <w:r w:rsidR="008830A2">
        <w:rPr>
          <w:rFonts w:ascii="Arial" w:hAnsi="Arial" w:cs="Arial"/>
          <w:sz w:val="22"/>
          <w:szCs w:val="22"/>
        </w:rPr>
        <w:t>Presidente Francisco Javier Álvarez Figueroa. Doy</w:t>
      </w:r>
      <w:r w:rsidR="005E01E1" w:rsidRPr="00C30307">
        <w:rPr>
          <w:rFonts w:ascii="Arial" w:hAnsi="Arial" w:cs="Arial"/>
          <w:sz w:val="22"/>
          <w:szCs w:val="22"/>
        </w:rPr>
        <w:t xml:space="preserve"> </w:t>
      </w:r>
      <w:r w:rsidR="008830A2">
        <w:rPr>
          <w:rFonts w:ascii="Arial" w:hAnsi="Arial" w:cs="Arial"/>
          <w:sz w:val="22"/>
          <w:szCs w:val="22"/>
        </w:rPr>
        <w:t xml:space="preserve">cuenta del </w:t>
      </w:r>
      <w:r w:rsidR="005E01E1" w:rsidRPr="00C30307">
        <w:rPr>
          <w:rFonts w:ascii="Arial" w:hAnsi="Arial" w:cs="Arial"/>
          <w:sz w:val="22"/>
          <w:szCs w:val="22"/>
        </w:rPr>
        <w:t>recurso de revisión</w:t>
      </w:r>
      <w:r w:rsidR="008830A2">
        <w:rPr>
          <w:rFonts w:ascii="Arial" w:hAnsi="Arial" w:cs="Arial"/>
          <w:sz w:val="22"/>
          <w:szCs w:val="22"/>
        </w:rPr>
        <w:t xml:space="preserve"> número R.R./235/2016, </w:t>
      </w:r>
      <w:r w:rsidR="00F51063">
        <w:rPr>
          <w:rFonts w:ascii="Arial" w:hAnsi="Arial" w:cs="Arial"/>
          <w:sz w:val="22"/>
          <w:szCs w:val="22"/>
        </w:rPr>
        <w:t>s</w:t>
      </w:r>
      <w:r w:rsidR="005E01E1" w:rsidRPr="00C30307">
        <w:rPr>
          <w:rFonts w:ascii="Arial" w:hAnsi="Arial" w:cs="Arial"/>
          <w:sz w:val="22"/>
          <w:szCs w:val="22"/>
        </w:rPr>
        <w:t>ujeto obligado</w:t>
      </w:r>
      <w:r>
        <w:rPr>
          <w:rFonts w:ascii="Arial" w:hAnsi="Arial" w:cs="Arial"/>
          <w:sz w:val="22"/>
          <w:szCs w:val="22"/>
        </w:rPr>
        <w:t xml:space="preserve"> </w:t>
      </w:r>
      <w:r w:rsidR="00320980">
        <w:rPr>
          <w:rFonts w:ascii="Arial" w:hAnsi="Arial" w:cs="Arial"/>
          <w:sz w:val="22"/>
          <w:szCs w:val="22"/>
        </w:rPr>
        <w:t>Comisión</w:t>
      </w:r>
      <w:r w:rsidR="008830A2">
        <w:rPr>
          <w:rFonts w:ascii="Arial" w:hAnsi="Arial" w:cs="Arial"/>
          <w:sz w:val="22"/>
          <w:szCs w:val="22"/>
        </w:rPr>
        <w:t xml:space="preserve"> de la Verdad</w:t>
      </w:r>
      <w:r w:rsidR="00F16340">
        <w:rPr>
          <w:rFonts w:ascii="Arial" w:hAnsi="Arial" w:cs="Arial"/>
          <w:sz w:val="22"/>
          <w:szCs w:val="22"/>
        </w:rPr>
        <w:t xml:space="preserve"> de Oaxaca. </w:t>
      </w:r>
      <w:r w:rsidR="008830A2">
        <w:rPr>
          <w:rFonts w:ascii="Arial" w:hAnsi="Arial" w:cs="Arial"/>
          <w:sz w:val="22"/>
          <w:szCs w:val="22"/>
        </w:rPr>
        <w:t xml:space="preserve">En el presente caso, el recurrente se inconformó por la falta de respuesta a su petición de información, sin embargo durante la sustanciación del recurso de revisión, se </w:t>
      </w:r>
      <w:r w:rsidR="00320980">
        <w:rPr>
          <w:rFonts w:ascii="Arial" w:hAnsi="Arial" w:cs="Arial"/>
          <w:sz w:val="22"/>
          <w:szCs w:val="22"/>
        </w:rPr>
        <w:t>confirmó</w:t>
      </w:r>
      <w:r w:rsidR="008830A2">
        <w:rPr>
          <w:rFonts w:ascii="Arial" w:hAnsi="Arial" w:cs="Arial"/>
          <w:sz w:val="22"/>
          <w:szCs w:val="22"/>
        </w:rPr>
        <w:t xml:space="preserve"> que la </w:t>
      </w:r>
      <w:r w:rsidR="00320980">
        <w:rPr>
          <w:rFonts w:ascii="Arial" w:hAnsi="Arial" w:cs="Arial"/>
          <w:sz w:val="22"/>
          <w:szCs w:val="22"/>
        </w:rPr>
        <w:t>Comisión</w:t>
      </w:r>
      <w:r w:rsidR="00F51063">
        <w:rPr>
          <w:rFonts w:ascii="Arial" w:hAnsi="Arial" w:cs="Arial"/>
          <w:sz w:val="22"/>
          <w:szCs w:val="22"/>
        </w:rPr>
        <w:t xml:space="preserve"> de la Verdad terminó</w:t>
      </w:r>
      <w:r w:rsidR="008830A2">
        <w:rPr>
          <w:rFonts w:ascii="Arial" w:hAnsi="Arial" w:cs="Arial"/>
          <w:sz w:val="22"/>
          <w:szCs w:val="22"/>
        </w:rPr>
        <w:t xml:space="preserve"> las funciones por las cuales fue creada, quedando extinta. Por otra parte, la Unidad de Transparencia de la Secretaría de Finanzas, proporcionó la información requerida por el recurrente, consistente en el gasto de </w:t>
      </w:r>
      <w:r w:rsidR="00320980">
        <w:rPr>
          <w:rFonts w:ascii="Arial" w:hAnsi="Arial" w:cs="Arial"/>
          <w:sz w:val="22"/>
          <w:szCs w:val="22"/>
        </w:rPr>
        <w:t>viáticos</w:t>
      </w:r>
      <w:r w:rsidR="008830A2">
        <w:rPr>
          <w:rFonts w:ascii="Arial" w:hAnsi="Arial" w:cs="Arial"/>
          <w:sz w:val="22"/>
          <w:szCs w:val="22"/>
        </w:rPr>
        <w:t xml:space="preserve"> ejercidos en el año 2016, por lo que en el presente caso resulta procedente sobreseer el recurso de revisión, en virtud de la extinción del sujeto obligado. Por otra parte y a mayor abundamiento, </w:t>
      </w:r>
      <w:r w:rsidR="00320980">
        <w:rPr>
          <w:rFonts w:ascii="Arial" w:hAnsi="Arial" w:cs="Arial"/>
          <w:sz w:val="22"/>
          <w:szCs w:val="22"/>
        </w:rPr>
        <w:t xml:space="preserve">conforme a las facultades y funciones que tiene la Secretaría de la Contraloría y Transparencia Gubernamental del Estado, resulta procedente, en términos del numeral 87 fracción II inciso b)  de la Ley de Transparencia y Acceso a la Información Pública para el Estado de Oaxaca, así como lo establecido en el acuerdo por el cual, el Consejo General de este Instituto, aprueba el procedimiento para la actualización del Padrón de Sujetos Obligados del Estado de Oaxaca, ordenarle que solicite ante este Órgano Garante, la baja del Padrón de Sujetos Obligados, referente a la Comisión de la Verdad de Oaxaca. Es cuanto, señores Comisionados.   </w:t>
      </w:r>
    </w:p>
    <w:p w14:paraId="5CFF9228" w14:textId="77777777" w:rsidR="00320980" w:rsidRDefault="00320980" w:rsidP="008F3CE5">
      <w:pPr>
        <w:spacing w:line="360" w:lineRule="auto"/>
        <w:jc w:val="both"/>
        <w:rPr>
          <w:rFonts w:ascii="Arial" w:hAnsi="Arial" w:cs="Arial"/>
          <w:sz w:val="22"/>
          <w:szCs w:val="22"/>
        </w:rPr>
      </w:pPr>
    </w:p>
    <w:p w14:paraId="2EDFDCC2" w14:textId="77777777" w:rsidR="008F3CE5" w:rsidRPr="00C30307" w:rsidRDefault="008F3CE5" w:rsidP="008F3CE5">
      <w:pPr>
        <w:spacing w:line="360" w:lineRule="auto"/>
        <w:jc w:val="both"/>
        <w:rPr>
          <w:rFonts w:ascii="Arial" w:hAnsi="Arial" w:cs="Arial"/>
          <w:b/>
          <w:sz w:val="22"/>
          <w:szCs w:val="22"/>
        </w:rPr>
      </w:pPr>
      <w:r w:rsidRPr="00C30307">
        <w:rPr>
          <w:rFonts w:ascii="Arial" w:hAnsi="Arial" w:cs="Arial"/>
          <w:b/>
          <w:sz w:val="22"/>
          <w:szCs w:val="22"/>
        </w:rPr>
        <w:t>Comisionado Presidente Lic. Francisco Javier Álvarez Figueroa:</w:t>
      </w:r>
    </w:p>
    <w:p w14:paraId="05385C43" w14:textId="5645B6AB" w:rsidR="00D97927" w:rsidRDefault="008F3CE5" w:rsidP="008F3CE5">
      <w:pPr>
        <w:spacing w:line="360" w:lineRule="auto"/>
        <w:jc w:val="both"/>
        <w:rPr>
          <w:rFonts w:ascii="Arial" w:hAnsi="Arial" w:cs="Arial"/>
          <w:sz w:val="22"/>
          <w:szCs w:val="22"/>
        </w:rPr>
      </w:pPr>
      <w:r w:rsidRPr="00C30307">
        <w:rPr>
          <w:rFonts w:ascii="Arial" w:hAnsi="Arial" w:cs="Arial"/>
          <w:sz w:val="22"/>
          <w:szCs w:val="22"/>
        </w:rPr>
        <w:t>Se pr</w:t>
      </w:r>
      <w:r w:rsidR="00320980">
        <w:rPr>
          <w:rFonts w:ascii="Arial" w:hAnsi="Arial" w:cs="Arial"/>
          <w:sz w:val="22"/>
          <w:szCs w:val="22"/>
        </w:rPr>
        <w:t>egunta a los integrantes de este</w:t>
      </w:r>
      <w:r w:rsidRPr="00C30307">
        <w:rPr>
          <w:rFonts w:ascii="Arial" w:hAnsi="Arial" w:cs="Arial"/>
          <w:sz w:val="22"/>
          <w:szCs w:val="22"/>
        </w:rPr>
        <w:t xml:space="preserve"> Consejo General, si se aprueb</w:t>
      </w:r>
      <w:r w:rsidR="00CD31E4">
        <w:rPr>
          <w:rFonts w:ascii="Arial" w:hAnsi="Arial" w:cs="Arial"/>
          <w:sz w:val="22"/>
          <w:szCs w:val="22"/>
        </w:rPr>
        <w:t>a el proyecto de resolución</w:t>
      </w:r>
      <w:r w:rsidR="00320980">
        <w:rPr>
          <w:rFonts w:ascii="Arial" w:hAnsi="Arial" w:cs="Arial"/>
          <w:sz w:val="22"/>
          <w:szCs w:val="22"/>
        </w:rPr>
        <w:t xml:space="preserve"> del recurso que acabamos de conocer</w:t>
      </w:r>
      <w:r w:rsidR="00CD31E4">
        <w:rPr>
          <w:rFonts w:ascii="Arial" w:hAnsi="Arial" w:cs="Arial"/>
          <w:sz w:val="22"/>
          <w:szCs w:val="22"/>
        </w:rPr>
        <w:t>.</w:t>
      </w:r>
    </w:p>
    <w:p w14:paraId="2F8965B1" w14:textId="77777777" w:rsidR="00D97927" w:rsidRDefault="00D97927" w:rsidP="008F3CE5">
      <w:pPr>
        <w:spacing w:line="360" w:lineRule="auto"/>
        <w:jc w:val="both"/>
        <w:rPr>
          <w:rFonts w:ascii="Arial" w:hAnsi="Arial" w:cs="Arial"/>
          <w:sz w:val="22"/>
          <w:szCs w:val="22"/>
        </w:rPr>
      </w:pPr>
    </w:p>
    <w:p w14:paraId="5396E032" w14:textId="77777777" w:rsidR="00320980" w:rsidRDefault="00320980" w:rsidP="008F3CE5">
      <w:pPr>
        <w:spacing w:line="360" w:lineRule="auto"/>
        <w:jc w:val="both"/>
        <w:rPr>
          <w:rFonts w:ascii="Arial" w:hAnsi="Arial" w:cs="Arial"/>
          <w:sz w:val="22"/>
          <w:szCs w:val="22"/>
        </w:rPr>
      </w:pPr>
    </w:p>
    <w:p w14:paraId="5E23CBEF" w14:textId="77777777" w:rsidR="00320980" w:rsidRPr="00D97927" w:rsidRDefault="00320980" w:rsidP="008F3CE5">
      <w:pPr>
        <w:spacing w:line="360" w:lineRule="auto"/>
        <w:jc w:val="both"/>
        <w:rPr>
          <w:rFonts w:ascii="Arial" w:hAnsi="Arial" w:cs="Arial"/>
          <w:sz w:val="22"/>
          <w:szCs w:val="22"/>
        </w:rPr>
      </w:pPr>
    </w:p>
    <w:p w14:paraId="156FD6C0" w14:textId="73DA0D9E" w:rsidR="008F3CE5" w:rsidRPr="00C30307" w:rsidRDefault="008F3CE5" w:rsidP="008F3CE5">
      <w:pPr>
        <w:spacing w:line="360" w:lineRule="auto"/>
        <w:jc w:val="both"/>
        <w:rPr>
          <w:rFonts w:ascii="Arial" w:hAnsi="Arial" w:cs="Arial"/>
          <w:sz w:val="22"/>
          <w:szCs w:val="22"/>
        </w:rPr>
      </w:pPr>
      <w:r w:rsidRPr="00C30307">
        <w:rPr>
          <w:rFonts w:ascii="Arial" w:hAnsi="Arial" w:cs="Arial"/>
          <w:b/>
          <w:sz w:val="22"/>
          <w:szCs w:val="22"/>
        </w:rPr>
        <w:t>Comisionado Lic. Juan Gómez Pérez:</w:t>
      </w:r>
      <w:r w:rsidR="00320980">
        <w:rPr>
          <w:rFonts w:ascii="Arial" w:hAnsi="Arial" w:cs="Arial"/>
          <w:sz w:val="22"/>
          <w:szCs w:val="22"/>
        </w:rPr>
        <w:t xml:space="preserve"> A favor</w:t>
      </w:r>
      <w:r w:rsidRPr="00C30307">
        <w:rPr>
          <w:rFonts w:ascii="Arial" w:hAnsi="Arial" w:cs="Arial"/>
          <w:sz w:val="22"/>
          <w:szCs w:val="22"/>
        </w:rPr>
        <w:t>.</w:t>
      </w:r>
      <w:r w:rsidR="00320980">
        <w:rPr>
          <w:rFonts w:ascii="Arial" w:hAnsi="Arial" w:cs="Arial"/>
          <w:sz w:val="22"/>
          <w:szCs w:val="22"/>
        </w:rPr>
        <w:t>----------------</w:t>
      </w:r>
      <w:r w:rsidRPr="00C30307">
        <w:rPr>
          <w:rFonts w:ascii="Arial" w:hAnsi="Arial" w:cs="Arial"/>
          <w:sz w:val="22"/>
          <w:szCs w:val="22"/>
        </w:rPr>
        <w:t xml:space="preserve">----------------------------------------------------- </w:t>
      </w:r>
      <w:r w:rsidRPr="00C30307">
        <w:rPr>
          <w:rFonts w:ascii="Arial" w:hAnsi="Arial" w:cs="Arial"/>
          <w:b/>
          <w:sz w:val="22"/>
          <w:szCs w:val="22"/>
        </w:rPr>
        <w:t>Comisionado Lic. Abraham Isaac Soriano Reyes:</w:t>
      </w:r>
      <w:r w:rsidR="00320980">
        <w:rPr>
          <w:rFonts w:ascii="Arial" w:hAnsi="Arial" w:cs="Arial"/>
          <w:sz w:val="22"/>
          <w:szCs w:val="22"/>
        </w:rPr>
        <w:t xml:space="preserve"> Si, a</w:t>
      </w:r>
      <w:r w:rsidR="00CD31E4">
        <w:rPr>
          <w:rFonts w:ascii="Arial" w:hAnsi="Arial" w:cs="Arial"/>
          <w:sz w:val="22"/>
          <w:szCs w:val="22"/>
        </w:rPr>
        <w:t xml:space="preserve"> favor de su aprobación</w:t>
      </w:r>
      <w:r w:rsidRPr="00C30307">
        <w:rPr>
          <w:rFonts w:ascii="Arial" w:hAnsi="Arial" w:cs="Arial"/>
          <w:sz w:val="22"/>
          <w:szCs w:val="22"/>
        </w:rPr>
        <w:t>.</w:t>
      </w:r>
      <w:r w:rsidR="00320980">
        <w:rPr>
          <w:rFonts w:ascii="Arial" w:hAnsi="Arial" w:cs="Arial"/>
          <w:sz w:val="22"/>
          <w:szCs w:val="22"/>
        </w:rPr>
        <w:t>-</w:t>
      </w:r>
      <w:r w:rsidRPr="00C30307">
        <w:rPr>
          <w:rFonts w:ascii="Arial" w:hAnsi="Arial" w:cs="Arial"/>
          <w:sz w:val="22"/>
          <w:szCs w:val="22"/>
        </w:rPr>
        <w:t xml:space="preserve">------------------------- </w:t>
      </w:r>
      <w:r w:rsidRPr="00C30307">
        <w:rPr>
          <w:rFonts w:ascii="Arial" w:hAnsi="Arial" w:cs="Arial"/>
          <w:b/>
          <w:sz w:val="22"/>
          <w:szCs w:val="22"/>
        </w:rPr>
        <w:t>Comisionado Lic. Francisco Javier Álvarez Figueroa:</w:t>
      </w:r>
      <w:r w:rsidR="00CD31E4">
        <w:rPr>
          <w:rFonts w:ascii="Arial" w:hAnsi="Arial" w:cs="Arial"/>
          <w:sz w:val="22"/>
          <w:szCs w:val="22"/>
        </w:rPr>
        <w:t xml:space="preserve"> A favor mi voto</w:t>
      </w:r>
      <w:r w:rsidRPr="00C30307">
        <w:rPr>
          <w:rFonts w:ascii="Arial" w:hAnsi="Arial" w:cs="Arial"/>
          <w:sz w:val="22"/>
          <w:szCs w:val="22"/>
        </w:rPr>
        <w:t>.-----</w:t>
      </w:r>
      <w:r w:rsidR="00D97927">
        <w:rPr>
          <w:rFonts w:ascii="Arial" w:hAnsi="Arial" w:cs="Arial"/>
          <w:sz w:val="22"/>
          <w:szCs w:val="22"/>
        </w:rPr>
        <w:t>-------</w:t>
      </w:r>
      <w:r w:rsidRPr="00C30307">
        <w:rPr>
          <w:rFonts w:ascii="Arial" w:hAnsi="Arial" w:cs="Arial"/>
          <w:sz w:val="22"/>
          <w:szCs w:val="22"/>
        </w:rPr>
        <w:t>-------------------------- Se aprueba</w:t>
      </w:r>
      <w:r w:rsidR="00CD31E4">
        <w:rPr>
          <w:rFonts w:ascii="Arial" w:hAnsi="Arial" w:cs="Arial"/>
          <w:sz w:val="22"/>
          <w:szCs w:val="22"/>
        </w:rPr>
        <w:t xml:space="preserve"> por unanimidad de votos</w:t>
      </w:r>
      <w:r w:rsidR="00D97927">
        <w:rPr>
          <w:rFonts w:ascii="Arial" w:hAnsi="Arial" w:cs="Arial"/>
          <w:sz w:val="22"/>
          <w:szCs w:val="22"/>
        </w:rPr>
        <w:t>.</w:t>
      </w:r>
      <w:r w:rsidR="00CD31E4">
        <w:rPr>
          <w:rFonts w:ascii="Arial" w:hAnsi="Arial" w:cs="Arial"/>
          <w:sz w:val="22"/>
          <w:szCs w:val="22"/>
        </w:rPr>
        <w:t>----------------------------------------------------------</w:t>
      </w:r>
      <w:r w:rsidRPr="00C30307">
        <w:rPr>
          <w:rFonts w:ascii="Arial" w:hAnsi="Arial" w:cs="Arial"/>
          <w:sz w:val="22"/>
          <w:szCs w:val="22"/>
        </w:rPr>
        <w:t>---------------------------</w:t>
      </w:r>
    </w:p>
    <w:p w14:paraId="7E8E3D24" w14:textId="77777777" w:rsidR="008F3CE5" w:rsidRPr="00C30307" w:rsidRDefault="008F3CE5" w:rsidP="008F3CE5">
      <w:pPr>
        <w:spacing w:line="360" w:lineRule="auto"/>
        <w:jc w:val="both"/>
        <w:rPr>
          <w:rFonts w:ascii="Arial" w:hAnsi="Arial" w:cs="Arial"/>
          <w:sz w:val="22"/>
          <w:szCs w:val="22"/>
        </w:rPr>
      </w:pPr>
    </w:p>
    <w:p w14:paraId="31CC9387" w14:textId="77777777" w:rsidR="008F3CE5" w:rsidRPr="00C30307" w:rsidRDefault="008F3CE5" w:rsidP="008F3CE5">
      <w:pPr>
        <w:spacing w:line="360" w:lineRule="auto"/>
        <w:jc w:val="both"/>
        <w:rPr>
          <w:rFonts w:ascii="Arial" w:hAnsi="Arial" w:cs="Arial"/>
          <w:sz w:val="22"/>
          <w:szCs w:val="22"/>
        </w:rPr>
      </w:pPr>
      <w:r w:rsidRPr="00C30307">
        <w:rPr>
          <w:rFonts w:ascii="Arial" w:hAnsi="Arial" w:cs="Arial"/>
          <w:b/>
          <w:sz w:val="22"/>
          <w:szCs w:val="22"/>
        </w:rPr>
        <w:t>Comisionado Presidente Lic. Francisco Javier Álvarez Figueroa:</w:t>
      </w:r>
    </w:p>
    <w:p w14:paraId="104468DA" w14:textId="4B9F9B93" w:rsidR="008F3CE5" w:rsidRPr="00C30307" w:rsidRDefault="00320980" w:rsidP="008F3CE5">
      <w:pPr>
        <w:spacing w:line="360" w:lineRule="auto"/>
        <w:jc w:val="both"/>
        <w:rPr>
          <w:rFonts w:ascii="Arial" w:hAnsi="Arial" w:cs="Arial"/>
          <w:sz w:val="22"/>
          <w:szCs w:val="22"/>
        </w:rPr>
      </w:pPr>
      <w:r>
        <w:rPr>
          <w:rFonts w:ascii="Arial" w:hAnsi="Arial" w:cs="Arial"/>
          <w:sz w:val="22"/>
          <w:szCs w:val="22"/>
        </w:rPr>
        <w:t>Continúe por favor, señor</w:t>
      </w:r>
      <w:r w:rsidR="008F3CE5" w:rsidRPr="00C30307">
        <w:rPr>
          <w:rFonts w:ascii="Arial" w:hAnsi="Arial" w:cs="Arial"/>
          <w:sz w:val="22"/>
          <w:szCs w:val="22"/>
        </w:rPr>
        <w:t xml:space="preserve"> Secr</w:t>
      </w:r>
      <w:r w:rsidR="00CD31E4">
        <w:rPr>
          <w:rFonts w:ascii="Arial" w:hAnsi="Arial" w:cs="Arial"/>
          <w:sz w:val="22"/>
          <w:szCs w:val="22"/>
        </w:rPr>
        <w:t>etario</w:t>
      </w:r>
      <w:r w:rsidR="00D97927">
        <w:rPr>
          <w:rFonts w:ascii="Arial" w:hAnsi="Arial" w:cs="Arial"/>
          <w:sz w:val="22"/>
          <w:szCs w:val="22"/>
        </w:rPr>
        <w:t xml:space="preserve">, </w:t>
      </w:r>
      <w:r>
        <w:rPr>
          <w:rFonts w:ascii="Arial" w:hAnsi="Arial" w:cs="Arial"/>
          <w:sz w:val="22"/>
          <w:szCs w:val="22"/>
        </w:rPr>
        <w:t>con e</w:t>
      </w:r>
      <w:r w:rsidR="008F3CE5" w:rsidRPr="00C30307">
        <w:rPr>
          <w:rFonts w:ascii="Arial" w:hAnsi="Arial" w:cs="Arial"/>
          <w:sz w:val="22"/>
          <w:szCs w:val="22"/>
        </w:rPr>
        <w:t>l</w:t>
      </w:r>
      <w:r w:rsidR="00D97927">
        <w:rPr>
          <w:rFonts w:ascii="Arial" w:hAnsi="Arial" w:cs="Arial"/>
          <w:sz w:val="22"/>
          <w:szCs w:val="22"/>
        </w:rPr>
        <w:t xml:space="preserve"> siguiente</w:t>
      </w:r>
      <w:r w:rsidR="00D50515">
        <w:rPr>
          <w:rFonts w:ascii="Arial" w:hAnsi="Arial" w:cs="Arial"/>
          <w:sz w:val="22"/>
          <w:szCs w:val="22"/>
        </w:rPr>
        <w:t xml:space="preserve"> proyecto</w:t>
      </w:r>
      <w:r w:rsidR="008F3CE5" w:rsidRPr="00C30307">
        <w:rPr>
          <w:rFonts w:ascii="Arial" w:hAnsi="Arial" w:cs="Arial"/>
          <w:sz w:val="22"/>
          <w:szCs w:val="22"/>
        </w:rPr>
        <w:t>.</w:t>
      </w:r>
    </w:p>
    <w:p w14:paraId="2B773FA0" w14:textId="77777777" w:rsidR="008F3CE5" w:rsidRPr="00C30307" w:rsidRDefault="008F3CE5" w:rsidP="008F3CE5">
      <w:pPr>
        <w:spacing w:line="360" w:lineRule="auto"/>
        <w:jc w:val="both"/>
        <w:rPr>
          <w:rFonts w:ascii="Arial" w:hAnsi="Arial" w:cs="Arial"/>
          <w:sz w:val="22"/>
          <w:szCs w:val="22"/>
        </w:rPr>
      </w:pPr>
    </w:p>
    <w:p w14:paraId="18D09B18" w14:textId="77777777" w:rsidR="008F3CE5" w:rsidRPr="00C30307" w:rsidRDefault="008F3CE5" w:rsidP="008F3CE5">
      <w:pPr>
        <w:spacing w:line="360" w:lineRule="auto"/>
        <w:jc w:val="both"/>
        <w:rPr>
          <w:rFonts w:ascii="Arial" w:hAnsi="Arial" w:cs="Arial"/>
          <w:b/>
          <w:sz w:val="22"/>
          <w:szCs w:val="22"/>
        </w:rPr>
      </w:pPr>
      <w:r w:rsidRPr="00C30307">
        <w:rPr>
          <w:rFonts w:ascii="Arial" w:hAnsi="Arial" w:cs="Arial"/>
          <w:b/>
          <w:sz w:val="22"/>
          <w:szCs w:val="22"/>
        </w:rPr>
        <w:t>Secretario General de Acuerdos Lic. José Antonio López Ramírez:</w:t>
      </w:r>
    </w:p>
    <w:p w14:paraId="3F63AD33" w14:textId="76040A6E" w:rsidR="00320980" w:rsidRDefault="008F3CE5" w:rsidP="00FC5799">
      <w:pPr>
        <w:spacing w:line="360" w:lineRule="auto"/>
        <w:jc w:val="both"/>
        <w:rPr>
          <w:rFonts w:ascii="Arial" w:hAnsi="Arial" w:cs="Arial"/>
          <w:sz w:val="22"/>
          <w:szCs w:val="22"/>
        </w:rPr>
      </w:pPr>
      <w:r w:rsidRPr="00C30307">
        <w:rPr>
          <w:rFonts w:ascii="Arial" w:hAnsi="Arial" w:cs="Arial"/>
          <w:sz w:val="22"/>
          <w:szCs w:val="22"/>
        </w:rPr>
        <w:t>Con mucho gusto. Doy cuenta del recurso de revisión</w:t>
      </w:r>
      <w:r w:rsidR="00320980">
        <w:rPr>
          <w:rFonts w:ascii="Arial" w:hAnsi="Arial" w:cs="Arial"/>
          <w:sz w:val="22"/>
          <w:szCs w:val="22"/>
        </w:rPr>
        <w:t xml:space="preserve"> R.R./009</w:t>
      </w:r>
      <w:r w:rsidR="00F77337">
        <w:rPr>
          <w:rFonts w:ascii="Arial" w:hAnsi="Arial" w:cs="Arial"/>
          <w:sz w:val="22"/>
          <w:szCs w:val="22"/>
        </w:rPr>
        <w:t>/2017</w:t>
      </w:r>
      <w:r w:rsidR="00D97927">
        <w:rPr>
          <w:rFonts w:ascii="Arial" w:hAnsi="Arial" w:cs="Arial"/>
          <w:sz w:val="22"/>
          <w:szCs w:val="22"/>
        </w:rPr>
        <w:t>,</w:t>
      </w:r>
      <w:r w:rsidR="00F77337">
        <w:rPr>
          <w:rFonts w:ascii="Arial" w:hAnsi="Arial" w:cs="Arial"/>
          <w:sz w:val="22"/>
          <w:szCs w:val="22"/>
        </w:rPr>
        <w:t xml:space="preserve"> </w:t>
      </w:r>
      <w:r w:rsidR="00F41290">
        <w:rPr>
          <w:rFonts w:ascii="Arial" w:hAnsi="Arial" w:cs="Arial"/>
          <w:sz w:val="22"/>
          <w:szCs w:val="22"/>
        </w:rPr>
        <w:t>s</w:t>
      </w:r>
      <w:r w:rsidRPr="00C30307">
        <w:rPr>
          <w:rFonts w:ascii="Arial" w:hAnsi="Arial" w:cs="Arial"/>
          <w:sz w:val="22"/>
          <w:szCs w:val="22"/>
        </w:rPr>
        <w:t>ujeto obligado</w:t>
      </w:r>
      <w:r w:rsidR="00320980">
        <w:rPr>
          <w:rFonts w:ascii="Arial" w:hAnsi="Arial" w:cs="Arial"/>
          <w:sz w:val="22"/>
          <w:szCs w:val="22"/>
        </w:rPr>
        <w:t xml:space="preserve"> Hospital de la Niñez Oaxaqueña</w:t>
      </w:r>
      <w:r w:rsidR="00F77337">
        <w:rPr>
          <w:rFonts w:ascii="Arial" w:hAnsi="Arial" w:cs="Arial"/>
          <w:sz w:val="22"/>
          <w:szCs w:val="22"/>
        </w:rPr>
        <w:t xml:space="preserve">. </w:t>
      </w:r>
      <w:r w:rsidR="00320980">
        <w:rPr>
          <w:rFonts w:ascii="Arial" w:hAnsi="Arial" w:cs="Arial"/>
          <w:sz w:val="22"/>
          <w:szCs w:val="22"/>
        </w:rPr>
        <w:t xml:space="preserve">En el presente caso, el recurso de revisión se interpuso por inconformidad con la respuesta a la petición de información consistente en un reporte de compra sobre diversos medicamentos en los años 2005 a 2016, a lo que el sujeto obligado </w:t>
      </w:r>
      <w:r w:rsidR="006943D5">
        <w:rPr>
          <w:rFonts w:ascii="Arial" w:hAnsi="Arial" w:cs="Arial"/>
          <w:sz w:val="22"/>
          <w:szCs w:val="22"/>
        </w:rPr>
        <w:t>respondió</w:t>
      </w:r>
      <w:r w:rsidR="00320980">
        <w:rPr>
          <w:rFonts w:ascii="Arial" w:hAnsi="Arial" w:cs="Arial"/>
          <w:sz w:val="22"/>
          <w:szCs w:val="22"/>
        </w:rPr>
        <w:t xml:space="preserve"> que </w:t>
      </w:r>
      <w:r w:rsidR="006943D5">
        <w:rPr>
          <w:rFonts w:ascii="Arial" w:hAnsi="Arial" w:cs="Arial"/>
          <w:sz w:val="22"/>
          <w:szCs w:val="22"/>
        </w:rPr>
        <w:t xml:space="preserve">la petición de información aún continuaba en trámite, ahora bien, al formular sus alegatos, la Unidad de Transparencia del sujeto obligado, indica haber proporcionado la información al recurrente únicamente de los años 2014 a 2016, pues de los años 2005 a 2010, realizó la baja documental; asimismo, de los años 2011 a 2013, no localizó información alguna, sin embargo, se desprende de esta información, que no realizó la declaratoria de inexistencia. Por lo que en términos del numeral 143 en su fracción III, de la Ley de Transparencia y Acceso a la Información Pública para el Estado de Oaxaca, se declara parcialmente fundado y se ordena al sujeto obligado a que realice declaratoria de inexistencia de la información, confirmada por su Comité de Transparencia y haga entrega al solicitante ahora recurrente. Es cuanto, señores Comisionados.   </w:t>
      </w:r>
    </w:p>
    <w:p w14:paraId="68990136" w14:textId="77777777" w:rsidR="00320980" w:rsidRDefault="00320980" w:rsidP="00FC5799">
      <w:pPr>
        <w:spacing w:line="360" w:lineRule="auto"/>
        <w:jc w:val="both"/>
        <w:rPr>
          <w:rFonts w:ascii="Arial" w:hAnsi="Arial" w:cs="Arial"/>
          <w:sz w:val="22"/>
          <w:szCs w:val="22"/>
        </w:rPr>
      </w:pPr>
    </w:p>
    <w:p w14:paraId="7B1539EF" w14:textId="77777777" w:rsidR="0092178E" w:rsidRPr="00C30307" w:rsidRDefault="0092178E" w:rsidP="0092178E">
      <w:pPr>
        <w:spacing w:line="360" w:lineRule="auto"/>
        <w:jc w:val="both"/>
        <w:rPr>
          <w:rFonts w:ascii="Arial" w:hAnsi="Arial" w:cs="Arial"/>
          <w:b/>
          <w:sz w:val="22"/>
          <w:szCs w:val="22"/>
        </w:rPr>
      </w:pPr>
      <w:r w:rsidRPr="00C30307">
        <w:rPr>
          <w:rFonts w:ascii="Arial" w:hAnsi="Arial" w:cs="Arial"/>
          <w:b/>
          <w:sz w:val="22"/>
          <w:szCs w:val="22"/>
        </w:rPr>
        <w:t>Comisionado Presidente Lic. Francisco Javier Álvarez Figueroa:</w:t>
      </w:r>
    </w:p>
    <w:p w14:paraId="785C8D84" w14:textId="4994490A" w:rsidR="0092178E" w:rsidRPr="00C30307" w:rsidRDefault="0092178E" w:rsidP="0092178E">
      <w:pPr>
        <w:spacing w:line="360" w:lineRule="auto"/>
        <w:jc w:val="both"/>
        <w:rPr>
          <w:rFonts w:ascii="Arial" w:hAnsi="Arial" w:cs="Arial"/>
          <w:sz w:val="22"/>
          <w:szCs w:val="22"/>
        </w:rPr>
      </w:pPr>
      <w:r w:rsidRPr="00C30307">
        <w:rPr>
          <w:rFonts w:ascii="Arial" w:hAnsi="Arial" w:cs="Arial"/>
          <w:sz w:val="22"/>
          <w:szCs w:val="22"/>
        </w:rPr>
        <w:t>Se pr</w:t>
      </w:r>
      <w:r w:rsidR="006943D5">
        <w:rPr>
          <w:rFonts w:ascii="Arial" w:hAnsi="Arial" w:cs="Arial"/>
          <w:sz w:val="22"/>
          <w:szCs w:val="22"/>
        </w:rPr>
        <w:t>egunta a los integrantes de este</w:t>
      </w:r>
      <w:r w:rsidRPr="00C30307">
        <w:rPr>
          <w:rFonts w:ascii="Arial" w:hAnsi="Arial" w:cs="Arial"/>
          <w:sz w:val="22"/>
          <w:szCs w:val="22"/>
        </w:rPr>
        <w:t xml:space="preserve"> Consejo General, si se aprueba el proyecto de r</w:t>
      </w:r>
      <w:r w:rsidR="00FC5799">
        <w:rPr>
          <w:rFonts w:ascii="Arial" w:hAnsi="Arial" w:cs="Arial"/>
          <w:sz w:val="22"/>
          <w:szCs w:val="22"/>
        </w:rPr>
        <w:t>esolución</w:t>
      </w:r>
      <w:r w:rsidR="00F77337">
        <w:rPr>
          <w:rFonts w:ascii="Arial" w:hAnsi="Arial" w:cs="Arial"/>
          <w:sz w:val="22"/>
          <w:szCs w:val="22"/>
        </w:rPr>
        <w:t xml:space="preserve"> del </w:t>
      </w:r>
      <w:r w:rsidR="006943D5">
        <w:rPr>
          <w:rFonts w:ascii="Arial" w:hAnsi="Arial" w:cs="Arial"/>
          <w:sz w:val="22"/>
          <w:szCs w:val="22"/>
        </w:rPr>
        <w:t xml:space="preserve">recurso de revisión del </w:t>
      </w:r>
      <w:r w:rsidR="00F77337">
        <w:rPr>
          <w:rFonts w:ascii="Arial" w:hAnsi="Arial" w:cs="Arial"/>
          <w:sz w:val="22"/>
          <w:szCs w:val="22"/>
        </w:rPr>
        <w:t>que se acaba de dar cuenta.</w:t>
      </w:r>
    </w:p>
    <w:p w14:paraId="11ADFF5C" w14:textId="77777777" w:rsidR="0092178E" w:rsidRPr="00C30307" w:rsidRDefault="0092178E" w:rsidP="0092178E">
      <w:pPr>
        <w:spacing w:line="360" w:lineRule="auto"/>
        <w:jc w:val="both"/>
        <w:rPr>
          <w:rFonts w:ascii="Arial" w:hAnsi="Arial" w:cs="Arial"/>
          <w:sz w:val="22"/>
          <w:szCs w:val="22"/>
        </w:rPr>
      </w:pPr>
    </w:p>
    <w:p w14:paraId="12C901F3" w14:textId="75CBCE13" w:rsidR="00386AD3" w:rsidRPr="00C30307" w:rsidRDefault="0092178E" w:rsidP="00386AD3">
      <w:pPr>
        <w:spacing w:line="360" w:lineRule="auto"/>
        <w:jc w:val="both"/>
        <w:rPr>
          <w:rFonts w:ascii="Arial" w:hAnsi="Arial" w:cs="Arial"/>
          <w:sz w:val="22"/>
          <w:szCs w:val="22"/>
        </w:rPr>
      </w:pPr>
      <w:r w:rsidRPr="00C30307">
        <w:rPr>
          <w:rFonts w:ascii="Arial" w:hAnsi="Arial" w:cs="Arial"/>
          <w:b/>
          <w:sz w:val="22"/>
          <w:szCs w:val="22"/>
        </w:rPr>
        <w:t>Comisionado Lic. Juan Gómez Pérez:</w:t>
      </w:r>
      <w:r w:rsidR="006943D5">
        <w:rPr>
          <w:rFonts w:ascii="Arial" w:hAnsi="Arial" w:cs="Arial"/>
          <w:sz w:val="22"/>
          <w:szCs w:val="22"/>
        </w:rPr>
        <w:t xml:space="preserve"> A favor</w:t>
      </w:r>
      <w:r w:rsidRPr="00C30307">
        <w:rPr>
          <w:rFonts w:ascii="Arial" w:hAnsi="Arial" w:cs="Arial"/>
          <w:sz w:val="22"/>
          <w:szCs w:val="22"/>
        </w:rPr>
        <w:t>.</w:t>
      </w:r>
      <w:r w:rsidR="006943D5">
        <w:rPr>
          <w:rFonts w:ascii="Arial" w:hAnsi="Arial" w:cs="Arial"/>
          <w:sz w:val="22"/>
          <w:szCs w:val="22"/>
        </w:rPr>
        <w:t>-----------------</w:t>
      </w:r>
      <w:r w:rsidRPr="00C30307">
        <w:rPr>
          <w:rFonts w:ascii="Arial" w:hAnsi="Arial" w:cs="Arial"/>
          <w:sz w:val="22"/>
          <w:szCs w:val="22"/>
        </w:rPr>
        <w:t xml:space="preserve">----------------------------------------------------- </w:t>
      </w:r>
      <w:r w:rsidRPr="00C30307">
        <w:rPr>
          <w:rFonts w:ascii="Arial" w:hAnsi="Arial" w:cs="Arial"/>
          <w:b/>
          <w:sz w:val="22"/>
          <w:szCs w:val="22"/>
        </w:rPr>
        <w:t>Comisionado Lic. Abraham Isaac Soriano Reyes:</w:t>
      </w:r>
      <w:r w:rsidR="00FC5799">
        <w:rPr>
          <w:rFonts w:ascii="Arial" w:hAnsi="Arial" w:cs="Arial"/>
          <w:sz w:val="22"/>
          <w:szCs w:val="22"/>
        </w:rPr>
        <w:t xml:space="preserve"> A favor</w:t>
      </w:r>
      <w:r w:rsidR="006943D5">
        <w:rPr>
          <w:rFonts w:ascii="Arial" w:hAnsi="Arial" w:cs="Arial"/>
          <w:sz w:val="22"/>
          <w:szCs w:val="22"/>
        </w:rPr>
        <w:t xml:space="preserve"> de su aprobación</w:t>
      </w:r>
      <w:r w:rsidRPr="00C30307">
        <w:rPr>
          <w:rFonts w:ascii="Arial" w:hAnsi="Arial" w:cs="Arial"/>
          <w:sz w:val="22"/>
          <w:szCs w:val="22"/>
        </w:rPr>
        <w:t xml:space="preserve">.------------------------------ </w:t>
      </w:r>
      <w:r w:rsidRPr="00C30307">
        <w:rPr>
          <w:rFonts w:ascii="Arial" w:hAnsi="Arial" w:cs="Arial"/>
          <w:b/>
          <w:sz w:val="22"/>
          <w:szCs w:val="22"/>
        </w:rPr>
        <w:t>Comisionado Lic. Francisco Javier Álvarez Figueroa:</w:t>
      </w:r>
      <w:r w:rsidR="006943D5">
        <w:rPr>
          <w:rFonts w:ascii="Arial" w:hAnsi="Arial" w:cs="Arial"/>
          <w:sz w:val="22"/>
          <w:szCs w:val="22"/>
        </w:rPr>
        <w:t xml:space="preserve"> M</w:t>
      </w:r>
      <w:r w:rsidR="00FC5799">
        <w:rPr>
          <w:rFonts w:ascii="Arial" w:hAnsi="Arial" w:cs="Arial"/>
          <w:sz w:val="22"/>
          <w:szCs w:val="22"/>
        </w:rPr>
        <w:t>i voto</w:t>
      </w:r>
      <w:r w:rsidR="006943D5">
        <w:rPr>
          <w:rFonts w:ascii="Arial" w:hAnsi="Arial" w:cs="Arial"/>
          <w:sz w:val="22"/>
          <w:szCs w:val="22"/>
        </w:rPr>
        <w:t xml:space="preserve"> a favor</w:t>
      </w:r>
      <w:r w:rsidRPr="00C30307">
        <w:rPr>
          <w:rFonts w:ascii="Arial" w:hAnsi="Arial" w:cs="Arial"/>
          <w:sz w:val="22"/>
          <w:szCs w:val="22"/>
        </w:rPr>
        <w:t>.</w:t>
      </w:r>
      <w:r w:rsidR="005D788A">
        <w:rPr>
          <w:rFonts w:ascii="Arial" w:hAnsi="Arial" w:cs="Arial"/>
          <w:sz w:val="22"/>
          <w:szCs w:val="22"/>
        </w:rPr>
        <w:t>-</w:t>
      </w:r>
      <w:r w:rsidR="00560100">
        <w:rPr>
          <w:rFonts w:ascii="Arial" w:hAnsi="Arial" w:cs="Arial"/>
          <w:sz w:val="22"/>
          <w:szCs w:val="22"/>
        </w:rPr>
        <w:t>-</w:t>
      </w:r>
      <w:r w:rsidRPr="00C30307">
        <w:rPr>
          <w:rFonts w:ascii="Arial" w:hAnsi="Arial" w:cs="Arial"/>
          <w:sz w:val="22"/>
          <w:szCs w:val="22"/>
        </w:rPr>
        <w:t>------------------------------------ Se aprueba por unanimidad de votos.-------------------------------------------------------------------------------------</w:t>
      </w:r>
    </w:p>
    <w:p w14:paraId="56EDE79D" w14:textId="77777777" w:rsidR="00DC1A7B" w:rsidRDefault="00DC1A7B" w:rsidP="00DC1A7B">
      <w:pPr>
        <w:spacing w:line="360" w:lineRule="auto"/>
        <w:jc w:val="both"/>
        <w:rPr>
          <w:rFonts w:ascii="Arial" w:hAnsi="Arial" w:cs="Arial"/>
          <w:b/>
          <w:sz w:val="22"/>
          <w:szCs w:val="22"/>
        </w:rPr>
      </w:pPr>
    </w:p>
    <w:p w14:paraId="18512542" w14:textId="77777777" w:rsidR="00DC1A7B" w:rsidRPr="00C30307" w:rsidRDefault="00DC1A7B" w:rsidP="00DC1A7B">
      <w:pPr>
        <w:spacing w:line="360" w:lineRule="auto"/>
        <w:jc w:val="both"/>
        <w:rPr>
          <w:rFonts w:ascii="Arial" w:hAnsi="Arial" w:cs="Arial"/>
          <w:sz w:val="22"/>
          <w:szCs w:val="22"/>
        </w:rPr>
      </w:pPr>
      <w:r w:rsidRPr="00C30307">
        <w:rPr>
          <w:rFonts w:ascii="Arial" w:hAnsi="Arial" w:cs="Arial"/>
          <w:b/>
          <w:sz w:val="22"/>
          <w:szCs w:val="22"/>
        </w:rPr>
        <w:t>Comisionado Presidente Lic. Francisco Javier Álvarez Figueroa:</w:t>
      </w:r>
    </w:p>
    <w:p w14:paraId="7C0F2346" w14:textId="717526F1" w:rsidR="00DC1A7B" w:rsidRPr="00C30307" w:rsidRDefault="006943D5" w:rsidP="00DC1A7B">
      <w:pPr>
        <w:spacing w:line="360" w:lineRule="auto"/>
        <w:jc w:val="both"/>
        <w:rPr>
          <w:rFonts w:ascii="Arial" w:hAnsi="Arial" w:cs="Arial"/>
          <w:sz w:val="22"/>
          <w:szCs w:val="22"/>
        </w:rPr>
      </w:pPr>
      <w:r>
        <w:rPr>
          <w:rFonts w:ascii="Arial" w:hAnsi="Arial" w:cs="Arial"/>
          <w:sz w:val="22"/>
          <w:szCs w:val="22"/>
        </w:rPr>
        <w:t xml:space="preserve">Adelante </w:t>
      </w:r>
      <w:r w:rsidR="00DC1A7B" w:rsidRPr="00C30307">
        <w:rPr>
          <w:rFonts w:ascii="Arial" w:hAnsi="Arial" w:cs="Arial"/>
          <w:sz w:val="22"/>
          <w:szCs w:val="22"/>
        </w:rPr>
        <w:t>Secr</w:t>
      </w:r>
      <w:r>
        <w:rPr>
          <w:rFonts w:ascii="Arial" w:hAnsi="Arial" w:cs="Arial"/>
          <w:sz w:val="22"/>
          <w:szCs w:val="22"/>
        </w:rPr>
        <w:t>etario General, con el</w:t>
      </w:r>
      <w:r w:rsidR="00DC1A7B">
        <w:rPr>
          <w:rFonts w:ascii="Arial" w:hAnsi="Arial" w:cs="Arial"/>
          <w:sz w:val="22"/>
          <w:szCs w:val="22"/>
        </w:rPr>
        <w:t xml:space="preserve"> siguiente proyecto</w:t>
      </w:r>
      <w:r w:rsidR="00DC1A7B" w:rsidRPr="00C30307">
        <w:rPr>
          <w:rFonts w:ascii="Arial" w:hAnsi="Arial" w:cs="Arial"/>
          <w:sz w:val="22"/>
          <w:szCs w:val="22"/>
        </w:rPr>
        <w:t xml:space="preserve"> de resolución.</w:t>
      </w:r>
    </w:p>
    <w:p w14:paraId="42191B76" w14:textId="77777777" w:rsidR="00EB5D51" w:rsidRDefault="00EB5D51" w:rsidP="00DC1A7B">
      <w:pPr>
        <w:spacing w:line="360" w:lineRule="auto"/>
        <w:jc w:val="both"/>
        <w:rPr>
          <w:rFonts w:ascii="Arial" w:hAnsi="Arial" w:cs="Arial"/>
          <w:sz w:val="22"/>
          <w:szCs w:val="22"/>
        </w:rPr>
      </w:pPr>
    </w:p>
    <w:p w14:paraId="1FE3E8D0" w14:textId="42473DC2" w:rsidR="00DC1A7B" w:rsidRPr="00C30307" w:rsidRDefault="00DC1A7B" w:rsidP="00DC1A7B">
      <w:pPr>
        <w:spacing w:line="360" w:lineRule="auto"/>
        <w:jc w:val="both"/>
        <w:rPr>
          <w:rFonts w:ascii="Arial" w:hAnsi="Arial" w:cs="Arial"/>
          <w:b/>
          <w:sz w:val="22"/>
          <w:szCs w:val="22"/>
        </w:rPr>
      </w:pPr>
      <w:r w:rsidRPr="00C30307">
        <w:rPr>
          <w:rFonts w:ascii="Arial" w:hAnsi="Arial" w:cs="Arial"/>
          <w:b/>
          <w:sz w:val="22"/>
          <w:szCs w:val="22"/>
        </w:rPr>
        <w:t>Secretario General de Acuerdo</w:t>
      </w:r>
      <w:r w:rsidR="00EB5D51">
        <w:rPr>
          <w:rFonts w:ascii="Arial" w:hAnsi="Arial" w:cs="Arial"/>
          <w:b/>
          <w:sz w:val="22"/>
          <w:szCs w:val="22"/>
        </w:rPr>
        <w:t>s Lic. José Antonio López Ramíre</w:t>
      </w:r>
      <w:r w:rsidRPr="00C30307">
        <w:rPr>
          <w:rFonts w:ascii="Arial" w:hAnsi="Arial" w:cs="Arial"/>
          <w:b/>
          <w:sz w:val="22"/>
          <w:szCs w:val="22"/>
        </w:rPr>
        <w:t>z:</w:t>
      </w:r>
    </w:p>
    <w:p w14:paraId="05CF8160" w14:textId="654FA5D5" w:rsidR="00EB5D51" w:rsidRDefault="00EB5D51" w:rsidP="00DC1A7B">
      <w:pPr>
        <w:spacing w:line="360" w:lineRule="auto"/>
        <w:jc w:val="both"/>
        <w:rPr>
          <w:rFonts w:ascii="Arial" w:hAnsi="Arial" w:cs="Arial"/>
          <w:sz w:val="22"/>
          <w:szCs w:val="22"/>
        </w:rPr>
      </w:pPr>
      <w:r>
        <w:rPr>
          <w:rFonts w:ascii="Arial" w:hAnsi="Arial" w:cs="Arial"/>
          <w:sz w:val="22"/>
          <w:szCs w:val="22"/>
        </w:rPr>
        <w:t>Con todo gusto</w:t>
      </w:r>
      <w:r w:rsidR="00DC1A7B">
        <w:rPr>
          <w:rFonts w:ascii="Arial" w:hAnsi="Arial" w:cs="Arial"/>
          <w:sz w:val="22"/>
          <w:szCs w:val="22"/>
        </w:rPr>
        <w:t>.</w:t>
      </w:r>
      <w:r w:rsidR="00DC1A7B" w:rsidRPr="00C30307">
        <w:rPr>
          <w:rFonts w:ascii="Arial" w:hAnsi="Arial" w:cs="Arial"/>
          <w:sz w:val="22"/>
          <w:szCs w:val="22"/>
        </w:rPr>
        <w:t xml:space="preserve"> Doy cuenta del recurso de revisión</w:t>
      </w:r>
      <w:r>
        <w:rPr>
          <w:rFonts w:ascii="Arial" w:hAnsi="Arial" w:cs="Arial"/>
          <w:sz w:val="22"/>
          <w:szCs w:val="22"/>
        </w:rPr>
        <w:t xml:space="preserve"> R.R./057</w:t>
      </w:r>
      <w:r w:rsidR="00DC1A7B">
        <w:rPr>
          <w:rFonts w:ascii="Arial" w:hAnsi="Arial" w:cs="Arial"/>
          <w:sz w:val="22"/>
          <w:szCs w:val="22"/>
        </w:rPr>
        <w:t xml:space="preserve">/2017, </w:t>
      </w:r>
      <w:r w:rsidR="003A260E">
        <w:rPr>
          <w:rFonts w:ascii="Arial" w:hAnsi="Arial" w:cs="Arial"/>
          <w:sz w:val="22"/>
          <w:szCs w:val="22"/>
        </w:rPr>
        <w:t>s</w:t>
      </w:r>
      <w:r w:rsidR="00FC5799">
        <w:rPr>
          <w:rFonts w:ascii="Arial" w:hAnsi="Arial" w:cs="Arial"/>
          <w:sz w:val="22"/>
          <w:szCs w:val="22"/>
        </w:rPr>
        <w:t xml:space="preserve">ujeto obligado </w:t>
      </w:r>
      <w:r>
        <w:rPr>
          <w:rFonts w:ascii="Arial" w:hAnsi="Arial" w:cs="Arial"/>
          <w:sz w:val="22"/>
          <w:szCs w:val="22"/>
        </w:rPr>
        <w:t>Secretaría de Seguridad Pública del Estado de Oaxaca</w:t>
      </w:r>
      <w:r w:rsidR="00DC1A7B">
        <w:rPr>
          <w:rFonts w:ascii="Arial" w:hAnsi="Arial" w:cs="Arial"/>
          <w:sz w:val="22"/>
          <w:szCs w:val="22"/>
        </w:rPr>
        <w:t xml:space="preserve">. </w:t>
      </w:r>
      <w:r>
        <w:rPr>
          <w:rFonts w:ascii="Arial" w:hAnsi="Arial" w:cs="Arial"/>
          <w:sz w:val="22"/>
          <w:szCs w:val="22"/>
        </w:rPr>
        <w:t xml:space="preserve">En el presente asunto, el recurso de revisión se interpone por inconformidad con la respuesta al considerarla incompleta, ahora bien, el sujeto obligado al formular sus alegatos se refiere no contar con sus archivos con parte de la información solicitada, remite copia del acuerdo de declaratoria de inexistencia de información </w:t>
      </w:r>
      <w:r w:rsidR="009C6D54">
        <w:rPr>
          <w:rFonts w:ascii="Arial" w:hAnsi="Arial" w:cs="Arial"/>
          <w:sz w:val="22"/>
          <w:szCs w:val="22"/>
        </w:rPr>
        <w:t xml:space="preserve">aprobado por el Comité de Transparencia del sujeto obligado, sin embargo, al requerir al recurrente a efecto de que manifestara </w:t>
      </w:r>
      <w:r w:rsidR="009C6D54">
        <w:rPr>
          <w:rFonts w:ascii="Arial" w:hAnsi="Arial" w:cs="Arial"/>
          <w:sz w:val="22"/>
          <w:szCs w:val="22"/>
        </w:rPr>
        <w:lastRenderedPageBreak/>
        <w:t xml:space="preserve">su conformidad o no, con la declaratoria de inexistencia remitida por el sujeto obligado, </w:t>
      </w:r>
      <w:r w:rsidR="00845D02">
        <w:rPr>
          <w:rFonts w:ascii="Arial" w:hAnsi="Arial" w:cs="Arial"/>
          <w:sz w:val="22"/>
          <w:szCs w:val="22"/>
        </w:rPr>
        <w:t>así</w:t>
      </w:r>
      <w:r w:rsidR="009C6D54">
        <w:rPr>
          <w:rFonts w:ascii="Arial" w:hAnsi="Arial" w:cs="Arial"/>
          <w:sz w:val="22"/>
          <w:szCs w:val="22"/>
        </w:rPr>
        <w:t xml:space="preserve"> como la información que le es proporcionada, este manifiesta no estar de acuerdo con la respuesta, pues la declaratoria de inexistencia </w:t>
      </w:r>
      <w:r w:rsidR="00845D02">
        <w:rPr>
          <w:rFonts w:ascii="Arial" w:hAnsi="Arial" w:cs="Arial"/>
          <w:sz w:val="22"/>
          <w:szCs w:val="22"/>
        </w:rPr>
        <w:t>carecía</w:t>
      </w:r>
      <w:r w:rsidR="009C6D54">
        <w:rPr>
          <w:rFonts w:ascii="Arial" w:hAnsi="Arial" w:cs="Arial"/>
          <w:sz w:val="22"/>
          <w:szCs w:val="22"/>
        </w:rPr>
        <w:t xml:space="preserve"> de validez y eficacia, ya que </w:t>
      </w:r>
      <w:r w:rsidR="00845D02">
        <w:rPr>
          <w:rFonts w:ascii="Arial" w:hAnsi="Arial" w:cs="Arial"/>
          <w:sz w:val="22"/>
          <w:szCs w:val="22"/>
        </w:rPr>
        <w:t>carecía</w:t>
      </w:r>
      <w:r w:rsidR="009C6D54">
        <w:rPr>
          <w:rFonts w:ascii="Arial" w:hAnsi="Arial" w:cs="Arial"/>
          <w:sz w:val="22"/>
          <w:szCs w:val="22"/>
        </w:rPr>
        <w:t xml:space="preserve"> de nombres, firmas y cargos que ostentaban los integrantes del Comité de Transparencia. Lo cual</w:t>
      </w:r>
      <w:r w:rsidR="00F51063">
        <w:rPr>
          <w:rFonts w:ascii="Arial" w:hAnsi="Arial" w:cs="Arial"/>
          <w:sz w:val="22"/>
          <w:szCs w:val="22"/>
        </w:rPr>
        <w:t>,</w:t>
      </w:r>
      <w:r w:rsidR="009C6D54">
        <w:rPr>
          <w:rFonts w:ascii="Arial" w:hAnsi="Arial" w:cs="Arial"/>
          <w:sz w:val="22"/>
          <w:szCs w:val="22"/>
        </w:rPr>
        <w:t xml:space="preserve"> del análisis realizado a dicha declaratoria, se tiene que efectivamente no se encuentran debidamente integrados. Es por ello que en términos del </w:t>
      </w:r>
      <w:r w:rsidR="00845D02">
        <w:rPr>
          <w:rFonts w:ascii="Arial" w:hAnsi="Arial" w:cs="Arial"/>
          <w:sz w:val="22"/>
          <w:szCs w:val="22"/>
        </w:rPr>
        <w:t>artículo</w:t>
      </w:r>
      <w:r w:rsidR="009C6D54">
        <w:rPr>
          <w:rFonts w:ascii="Arial" w:hAnsi="Arial" w:cs="Arial"/>
          <w:sz w:val="22"/>
          <w:szCs w:val="22"/>
        </w:rPr>
        <w:t xml:space="preserve"> 143 en su fracción III de la Ley de Transparencia y Acceso a la Información Pública para el Estado de Oaxaca, se declara fundado parcialmente el motivo de inconformidad expresado por el recurrente, en consecuencia, se modifica la respuesta y se ordena al sujeto obligado a que realice declaratoria de inexistencia de la información a través de acta circunstanciada, debidamente abalada y firmada por su Comité de Transparencia, con los nombres completos y firmas de los integrantes, </w:t>
      </w:r>
      <w:r w:rsidR="00845D02">
        <w:rPr>
          <w:rFonts w:ascii="Arial" w:hAnsi="Arial" w:cs="Arial"/>
          <w:sz w:val="22"/>
          <w:szCs w:val="22"/>
        </w:rPr>
        <w:t>así</w:t>
      </w:r>
      <w:r w:rsidR="009C6D54">
        <w:rPr>
          <w:rFonts w:ascii="Arial" w:hAnsi="Arial" w:cs="Arial"/>
          <w:sz w:val="22"/>
          <w:szCs w:val="22"/>
        </w:rPr>
        <w:t xml:space="preserve"> como la debida integración de dicho Comité, cubriendo además, los elementos </w:t>
      </w:r>
      <w:r w:rsidR="00845D02">
        <w:rPr>
          <w:rFonts w:ascii="Arial" w:hAnsi="Arial" w:cs="Arial"/>
          <w:sz w:val="22"/>
          <w:szCs w:val="22"/>
        </w:rPr>
        <w:t>mínimos</w:t>
      </w:r>
      <w:r w:rsidR="009C6D54">
        <w:rPr>
          <w:rFonts w:ascii="Arial" w:hAnsi="Arial" w:cs="Arial"/>
          <w:sz w:val="22"/>
          <w:szCs w:val="22"/>
        </w:rPr>
        <w:t xml:space="preserve"> como la  búsqueda </w:t>
      </w:r>
      <w:r w:rsidR="00845D02">
        <w:rPr>
          <w:rFonts w:ascii="Arial" w:hAnsi="Arial" w:cs="Arial"/>
          <w:sz w:val="22"/>
          <w:szCs w:val="22"/>
        </w:rPr>
        <w:t>exhaustiva</w:t>
      </w:r>
      <w:r w:rsidR="00FC4B30">
        <w:rPr>
          <w:rFonts w:ascii="Arial" w:hAnsi="Arial" w:cs="Arial"/>
          <w:sz w:val="22"/>
          <w:szCs w:val="22"/>
        </w:rPr>
        <w:t xml:space="preserve"> en todas las áreas que lo conforman, aportand</w:t>
      </w:r>
      <w:r w:rsidR="00845D02">
        <w:rPr>
          <w:rFonts w:ascii="Arial" w:hAnsi="Arial" w:cs="Arial"/>
          <w:sz w:val="22"/>
          <w:szCs w:val="22"/>
        </w:rPr>
        <w:t>o los documentos comprobatorios y justificativos de dicha  búsqueda y los entregue al recurrente. Es cuanto, señores Comisionados.</w:t>
      </w:r>
      <w:r w:rsidR="009C6D54">
        <w:rPr>
          <w:rFonts w:ascii="Arial" w:hAnsi="Arial" w:cs="Arial"/>
          <w:sz w:val="22"/>
          <w:szCs w:val="22"/>
        </w:rPr>
        <w:t xml:space="preserve">  </w:t>
      </w:r>
      <w:r>
        <w:rPr>
          <w:rFonts w:ascii="Arial" w:hAnsi="Arial" w:cs="Arial"/>
          <w:sz w:val="22"/>
          <w:szCs w:val="22"/>
        </w:rPr>
        <w:t xml:space="preserve"> </w:t>
      </w:r>
    </w:p>
    <w:p w14:paraId="53125033" w14:textId="77777777" w:rsidR="00845D02" w:rsidRDefault="00845D02" w:rsidP="00DC1A7B">
      <w:pPr>
        <w:spacing w:line="360" w:lineRule="auto"/>
        <w:jc w:val="both"/>
        <w:rPr>
          <w:rFonts w:ascii="Arial" w:hAnsi="Arial" w:cs="Arial"/>
          <w:sz w:val="22"/>
          <w:szCs w:val="22"/>
        </w:rPr>
      </w:pPr>
    </w:p>
    <w:p w14:paraId="219BF2CB" w14:textId="77777777" w:rsidR="00DC1A7B" w:rsidRPr="00C30307" w:rsidRDefault="00DC1A7B" w:rsidP="00DC1A7B">
      <w:pPr>
        <w:spacing w:line="360" w:lineRule="auto"/>
        <w:jc w:val="both"/>
        <w:rPr>
          <w:rFonts w:ascii="Arial" w:hAnsi="Arial" w:cs="Arial"/>
          <w:b/>
          <w:sz w:val="22"/>
          <w:szCs w:val="22"/>
        </w:rPr>
      </w:pPr>
      <w:r w:rsidRPr="00C30307">
        <w:rPr>
          <w:rFonts w:ascii="Arial" w:hAnsi="Arial" w:cs="Arial"/>
          <w:b/>
          <w:sz w:val="22"/>
          <w:szCs w:val="22"/>
        </w:rPr>
        <w:t>Comisionado Presidente Lic. Francisco Javier Álvarez Figueroa:</w:t>
      </w:r>
    </w:p>
    <w:p w14:paraId="76BE2312" w14:textId="13C92CFE" w:rsidR="00DC1A7B" w:rsidRPr="00C30307" w:rsidRDefault="00DC1A7B" w:rsidP="00DC1A7B">
      <w:pPr>
        <w:spacing w:line="360" w:lineRule="auto"/>
        <w:jc w:val="both"/>
        <w:rPr>
          <w:rFonts w:ascii="Arial" w:hAnsi="Arial" w:cs="Arial"/>
          <w:sz w:val="22"/>
          <w:szCs w:val="22"/>
        </w:rPr>
      </w:pPr>
      <w:r w:rsidRPr="00C30307">
        <w:rPr>
          <w:rFonts w:ascii="Arial" w:hAnsi="Arial" w:cs="Arial"/>
          <w:sz w:val="22"/>
          <w:szCs w:val="22"/>
        </w:rPr>
        <w:t>Se pregunta a los integrantes de este Consejo General, si se aprueba el pro</w:t>
      </w:r>
      <w:r w:rsidR="00274199">
        <w:rPr>
          <w:rFonts w:ascii="Arial" w:hAnsi="Arial" w:cs="Arial"/>
          <w:sz w:val="22"/>
          <w:szCs w:val="22"/>
        </w:rPr>
        <w:t>yecto de resolución</w:t>
      </w:r>
      <w:r w:rsidR="00845D02">
        <w:rPr>
          <w:rFonts w:ascii="Arial" w:hAnsi="Arial" w:cs="Arial"/>
          <w:sz w:val="22"/>
          <w:szCs w:val="22"/>
        </w:rPr>
        <w:t xml:space="preserve"> del recurso de revisión que acabamos de escuchar</w:t>
      </w:r>
      <w:r>
        <w:rPr>
          <w:rFonts w:ascii="Arial" w:hAnsi="Arial" w:cs="Arial"/>
          <w:sz w:val="22"/>
          <w:szCs w:val="22"/>
        </w:rPr>
        <w:t>.</w:t>
      </w:r>
    </w:p>
    <w:p w14:paraId="7366B600" w14:textId="77777777" w:rsidR="003E1CB4" w:rsidRPr="00C30307" w:rsidRDefault="003E1CB4" w:rsidP="00DC1A7B">
      <w:pPr>
        <w:spacing w:line="360" w:lineRule="auto"/>
        <w:jc w:val="both"/>
        <w:rPr>
          <w:rFonts w:ascii="Arial" w:hAnsi="Arial" w:cs="Arial"/>
          <w:sz w:val="22"/>
          <w:szCs w:val="22"/>
        </w:rPr>
      </w:pPr>
    </w:p>
    <w:p w14:paraId="7C3290B3" w14:textId="031D7478" w:rsidR="005D788A" w:rsidRDefault="00DC1A7B" w:rsidP="00560100">
      <w:pPr>
        <w:spacing w:line="360" w:lineRule="auto"/>
        <w:jc w:val="both"/>
        <w:rPr>
          <w:rFonts w:ascii="Arial" w:hAnsi="Arial" w:cs="Arial"/>
          <w:b/>
          <w:sz w:val="22"/>
          <w:szCs w:val="22"/>
        </w:rPr>
      </w:pPr>
      <w:r w:rsidRPr="00C30307">
        <w:rPr>
          <w:rFonts w:ascii="Arial" w:hAnsi="Arial" w:cs="Arial"/>
          <w:b/>
          <w:sz w:val="22"/>
          <w:szCs w:val="22"/>
        </w:rPr>
        <w:t>Comisionado Lic. Juan Gómez Pérez:</w:t>
      </w:r>
      <w:r w:rsidR="00845D02">
        <w:rPr>
          <w:rFonts w:ascii="Arial" w:hAnsi="Arial" w:cs="Arial"/>
          <w:sz w:val="22"/>
          <w:szCs w:val="22"/>
        </w:rPr>
        <w:t xml:space="preserve"> A favor</w:t>
      </w:r>
      <w:r w:rsidRPr="00C30307">
        <w:rPr>
          <w:rFonts w:ascii="Arial" w:hAnsi="Arial" w:cs="Arial"/>
          <w:sz w:val="22"/>
          <w:szCs w:val="22"/>
        </w:rPr>
        <w:t>.</w:t>
      </w:r>
      <w:r w:rsidR="00845D02">
        <w:rPr>
          <w:rFonts w:ascii="Arial" w:hAnsi="Arial" w:cs="Arial"/>
          <w:sz w:val="22"/>
          <w:szCs w:val="22"/>
        </w:rPr>
        <w:t>-----------------</w:t>
      </w:r>
      <w:r w:rsidRPr="00C30307">
        <w:rPr>
          <w:rFonts w:ascii="Arial" w:hAnsi="Arial" w:cs="Arial"/>
          <w:sz w:val="22"/>
          <w:szCs w:val="22"/>
        </w:rPr>
        <w:t xml:space="preserve">----------------------------------------------------- </w:t>
      </w:r>
      <w:r w:rsidRPr="00C30307">
        <w:rPr>
          <w:rFonts w:ascii="Arial" w:hAnsi="Arial" w:cs="Arial"/>
          <w:b/>
          <w:sz w:val="22"/>
          <w:szCs w:val="22"/>
        </w:rPr>
        <w:t>Comisionado Lic. Abraham Isaac Soriano Reyes:</w:t>
      </w:r>
      <w:r>
        <w:rPr>
          <w:rFonts w:ascii="Arial" w:hAnsi="Arial" w:cs="Arial"/>
          <w:sz w:val="22"/>
          <w:szCs w:val="22"/>
        </w:rPr>
        <w:t xml:space="preserve"> A favor de la</w:t>
      </w:r>
      <w:r w:rsidRPr="00C30307">
        <w:rPr>
          <w:rFonts w:ascii="Arial" w:hAnsi="Arial" w:cs="Arial"/>
          <w:sz w:val="22"/>
          <w:szCs w:val="22"/>
        </w:rPr>
        <w:t xml:space="preserve"> aprobación.------------------------------ </w:t>
      </w:r>
      <w:r w:rsidRPr="00C30307">
        <w:rPr>
          <w:rFonts w:ascii="Arial" w:hAnsi="Arial" w:cs="Arial"/>
          <w:b/>
          <w:sz w:val="22"/>
          <w:szCs w:val="22"/>
        </w:rPr>
        <w:t>Comisionado Lic. Francisco Javier Álvarez Figueroa:</w:t>
      </w:r>
      <w:r w:rsidRPr="00C30307">
        <w:rPr>
          <w:rFonts w:ascii="Arial" w:hAnsi="Arial" w:cs="Arial"/>
          <w:sz w:val="22"/>
          <w:szCs w:val="22"/>
        </w:rPr>
        <w:t xml:space="preserve"> A favor</w:t>
      </w:r>
      <w:r w:rsidR="003E1CB4">
        <w:rPr>
          <w:rFonts w:ascii="Arial" w:hAnsi="Arial" w:cs="Arial"/>
          <w:sz w:val="22"/>
          <w:szCs w:val="22"/>
        </w:rPr>
        <w:t xml:space="preserve"> mi voto</w:t>
      </w:r>
      <w:r w:rsidRPr="00C30307">
        <w:rPr>
          <w:rFonts w:ascii="Arial" w:hAnsi="Arial" w:cs="Arial"/>
          <w:sz w:val="22"/>
          <w:szCs w:val="22"/>
        </w:rPr>
        <w:t>.</w:t>
      </w:r>
      <w:r>
        <w:rPr>
          <w:rFonts w:ascii="Arial" w:hAnsi="Arial" w:cs="Arial"/>
          <w:sz w:val="22"/>
          <w:szCs w:val="22"/>
        </w:rPr>
        <w:t>--</w:t>
      </w:r>
      <w:r w:rsidRPr="00C30307">
        <w:rPr>
          <w:rFonts w:ascii="Arial" w:hAnsi="Arial" w:cs="Arial"/>
          <w:sz w:val="22"/>
          <w:szCs w:val="22"/>
        </w:rPr>
        <w:t>------------------------------------ Se aprueba por unanimidad de votos.-------------------------------------------------------------------------------------</w:t>
      </w:r>
    </w:p>
    <w:p w14:paraId="46842EDE" w14:textId="77777777" w:rsidR="00845D02" w:rsidRDefault="00845D02" w:rsidP="00845D02">
      <w:pPr>
        <w:spacing w:line="360" w:lineRule="auto"/>
        <w:jc w:val="both"/>
        <w:rPr>
          <w:rFonts w:ascii="Arial" w:hAnsi="Arial" w:cs="Arial"/>
          <w:b/>
          <w:sz w:val="22"/>
          <w:szCs w:val="22"/>
        </w:rPr>
      </w:pPr>
    </w:p>
    <w:p w14:paraId="68373C37" w14:textId="77777777" w:rsidR="00845D02" w:rsidRPr="00C30307" w:rsidRDefault="00845D02" w:rsidP="00845D02">
      <w:pPr>
        <w:spacing w:line="360" w:lineRule="auto"/>
        <w:jc w:val="both"/>
        <w:rPr>
          <w:rFonts w:ascii="Arial" w:hAnsi="Arial" w:cs="Arial"/>
          <w:sz w:val="22"/>
          <w:szCs w:val="22"/>
        </w:rPr>
      </w:pPr>
      <w:r w:rsidRPr="00C30307">
        <w:rPr>
          <w:rFonts w:ascii="Arial" w:hAnsi="Arial" w:cs="Arial"/>
          <w:b/>
          <w:sz w:val="22"/>
          <w:szCs w:val="22"/>
        </w:rPr>
        <w:t>Comisionado Presidente Lic. Francisco Javier Álvarez Figueroa:</w:t>
      </w:r>
    </w:p>
    <w:p w14:paraId="2A0DEC10" w14:textId="50ED7165" w:rsidR="00845D02" w:rsidRPr="00C30307" w:rsidRDefault="00845D02" w:rsidP="00845D02">
      <w:pPr>
        <w:spacing w:line="360" w:lineRule="auto"/>
        <w:jc w:val="both"/>
        <w:rPr>
          <w:rFonts w:ascii="Arial" w:hAnsi="Arial" w:cs="Arial"/>
          <w:sz w:val="22"/>
          <w:szCs w:val="22"/>
        </w:rPr>
      </w:pPr>
      <w:r>
        <w:rPr>
          <w:rFonts w:ascii="Arial" w:hAnsi="Arial" w:cs="Arial"/>
          <w:sz w:val="22"/>
          <w:szCs w:val="22"/>
        </w:rPr>
        <w:t xml:space="preserve">Le solicito al </w:t>
      </w:r>
      <w:r w:rsidRPr="00C30307">
        <w:rPr>
          <w:rFonts w:ascii="Arial" w:hAnsi="Arial" w:cs="Arial"/>
          <w:sz w:val="22"/>
          <w:szCs w:val="22"/>
        </w:rPr>
        <w:t>Secr</w:t>
      </w:r>
      <w:r>
        <w:rPr>
          <w:rFonts w:ascii="Arial" w:hAnsi="Arial" w:cs="Arial"/>
          <w:sz w:val="22"/>
          <w:szCs w:val="22"/>
        </w:rPr>
        <w:t>etario General, de cuenta del siguiente proyecto</w:t>
      </w:r>
      <w:r w:rsidRPr="00C30307">
        <w:rPr>
          <w:rFonts w:ascii="Arial" w:hAnsi="Arial" w:cs="Arial"/>
          <w:sz w:val="22"/>
          <w:szCs w:val="22"/>
        </w:rPr>
        <w:t xml:space="preserve"> de resolución.</w:t>
      </w:r>
    </w:p>
    <w:p w14:paraId="7325F2BB" w14:textId="77777777" w:rsidR="00845D02" w:rsidRDefault="00845D02" w:rsidP="00845D02">
      <w:pPr>
        <w:spacing w:line="360" w:lineRule="auto"/>
        <w:jc w:val="both"/>
        <w:rPr>
          <w:rFonts w:ascii="Arial" w:hAnsi="Arial" w:cs="Arial"/>
          <w:sz w:val="22"/>
          <w:szCs w:val="22"/>
        </w:rPr>
      </w:pPr>
    </w:p>
    <w:p w14:paraId="11DDF6BC" w14:textId="77777777" w:rsidR="00845D02" w:rsidRPr="00C30307" w:rsidRDefault="00845D02" w:rsidP="00845D02">
      <w:pPr>
        <w:spacing w:line="360" w:lineRule="auto"/>
        <w:jc w:val="both"/>
        <w:rPr>
          <w:rFonts w:ascii="Arial" w:hAnsi="Arial" w:cs="Arial"/>
          <w:b/>
          <w:sz w:val="22"/>
          <w:szCs w:val="22"/>
        </w:rPr>
      </w:pPr>
      <w:r w:rsidRPr="00C30307">
        <w:rPr>
          <w:rFonts w:ascii="Arial" w:hAnsi="Arial" w:cs="Arial"/>
          <w:b/>
          <w:sz w:val="22"/>
          <w:szCs w:val="22"/>
        </w:rPr>
        <w:t>Secretario General de Acuerdo</w:t>
      </w:r>
      <w:r>
        <w:rPr>
          <w:rFonts w:ascii="Arial" w:hAnsi="Arial" w:cs="Arial"/>
          <w:b/>
          <w:sz w:val="22"/>
          <w:szCs w:val="22"/>
        </w:rPr>
        <w:t>s Lic. José Antonio López Ramíre</w:t>
      </w:r>
      <w:r w:rsidRPr="00C30307">
        <w:rPr>
          <w:rFonts w:ascii="Arial" w:hAnsi="Arial" w:cs="Arial"/>
          <w:b/>
          <w:sz w:val="22"/>
          <w:szCs w:val="22"/>
        </w:rPr>
        <w:t>z:</w:t>
      </w:r>
    </w:p>
    <w:p w14:paraId="7395A3EE" w14:textId="3B99D16B" w:rsidR="00845D02" w:rsidRDefault="00845D02" w:rsidP="00845D02">
      <w:pPr>
        <w:spacing w:line="360" w:lineRule="auto"/>
        <w:jc w:val="both"/>
        <w:rPr>
          <w:rFonts w:ascii="Arial" w:hAnsi="Arial" w:cs="Arial"/>
          <w:sz w:val="22"/>
          <w:szCs w:val="22"/>
        </w:rPr>
      </w:pPr>
      <w:r>
        <w:rPr>
          <w:rFonts w:ascii="Arial" w:hAnsi="Arial" w:cs="Arial"/>
          <w:sz w:val="22"/>
          <w:szCs w:val="22"/>
        </w:rPr>
        <w:t>Con mucho gusto.</w:t>
      </w:r>
      <w:r w:rsidRPr="00C30307">
        <w:rPr>
          <w:rFonts w:ascii="Arial" w:hAnsi="Arial" w:cs="Arial"/>
          <w:sz w:val="22"/>
          <w:szCs w:val="22"/>
        </w:rPr>
        <w:t xml:space="preserve"> Doy cuenta del recurso de revisión</w:t>
      </w:r>
      <w:r>
        <w:rPr>
          <w:rFonts w:ascii="Arial" w:hAnsi="Arial" w:cs="Arial"/>
          <w:sz w:val="22"/>
          <w:szCs w:val="22"/>
        </w:rPr>
        <w:t xml:space="preserve"> numero R.R./060/2017, sujeto obligado Instituto Estatal de Educación Pública de Oaxaca. En el presente recurso de revisión</w:t>
      </w:r>
      <w:r w:rsidR="00F51063">
        <w:rPr>
          <w:rFonts w:ascii="Arial" w:hAnsi="Arial" w:cs="Arial"/>
          <w:sz w:val="22"/>
          <w:szCs w:val="22"/>
        </w:rPr>
        <w:t>,</w:t>
      </w:r>
      <w:r>
        <w:rPr>
          <w:rFonts w:ascii="Arial" w:hAnsi="Arial" w:cs="Arial"/>
          <w:sz w:val="22"/>
          <w:szCs w:val="22"/>
        </w:rPr>
        <w:t xml:space="preserve"> se interpuso por falta de respuesta a la petición de información, sin embargo, al manifestarse la Unidad de Transparencia del sujeto obligado respecto a la respuesta o no a la petición de información, indica haber dado respuesta al solicitante en tiempo y forma a través del sistema </w:t>
      </w:r>
      <w:proofErr w:type="spellStart"/>
      <w:r>
        <w:rPr>
          <w:rFonts w:ascii="Arial" w:hAnsi="Arial" w:cs="Arial"/>
          <w:sz w:val="22"/>
          <w:szCs w:val="22"/>
        </w:rPr>
        <w:t>Infomex</w:t>
      </w:r>
      <w:proofErr w:type="spellEnd"/>
      <w:r>
        <w:rPr>
          <w:rFonts w:ascii="Arial" w:hAnsi="Arial" w:cs="Arial"/>
          <w:sz w:val="22"/>
          <w:szCs w:val="22"/>
        </w:rPr>
        <w:t xml:space="preserve"> Oaxaca. Es por ello que en términos del artículo 143 fracción I, 145 </w:t>
      </w:r>
      <w:proofErr w:type="gramStart"/>
      <w:r>
        <w:rPr>
          <w:rFonts w:ascii="Arial" w:hAnsi="Arial" w:cs="Arial"/>
          <w:sz w:val="22"/>
          <w:szCs w:val="22"/>
        </w:rPr>
        <w:t>fracción</w:t>
      </w:r>
      <w:proofErr w:type="gramEnd"/>
      <w:r>
        <w:rPr>
          <w:rFonts w:ascii="Arial" w:hAnsi="Arial" w:cs="Arial"/>
          <w:sz w:val="22"/>
          <w:szCs w:val="22"/>
        </w:rPr>
        <w:t xml:space="preserve"> III, y 146 fracción IV de la Ley de Transparencia y Acceso a la Información Pública para el Estado de Oaxaca, y del estudio del presente asunto, se sobresee el recurso de revisión. Es cuanto, señores Comisionados. </w:t>
      </w:r>
    </w:p>
    <w:p w14:paraId="78B4359A" w14:textId="77777777" w:rsidR="00845D02" w:rsidRDefault="00845D02" w:rsidP="00845D02">
      <w:pPr>
        <w:spacing w:line="360" w:lineRule="auto"/>
        <w:jc w:val="both"/>
        <w:rPr>
          <w:rFonts w:ascii="Arial" w:hAnsi="Arial" w:cs="Arial"/>
          <w:sz w:val="22"/>
          <w:szCs w:val="22"/>
        </w:rPr>
      </w:pPr>
    </w:p>
    <w:p w14:paraId="34794005" w14:textId="77777777" w:rsidR="00845D02" w:rsidRPr="00C30307" w:rsidRDefault="00845D02" w:rsidP="00845D02">
      <w:pPr>
        <w:spacing w:line="360" w:lineRule="auto"/>
        <w:jc w:val="both"/>
        <w:rPr>
          <w:rFonts w:ascii="Arial" w:hAnsi="Arial" w:cs="Arial"/>
          <w:b/>
          <w:sz w:val="22"/>
          <w:szCs w:val="22"/>
        </w:rPr>
      </w:pPr>
      <w:r w:rsidRPr="00C30307">
        <w:rPr>
          <w:rFonts w:ascii="Arial" w:hAnsi="Arial" w:cs="Arial"/>
          <w:b/>
          <w:sz w:val="22"/>
          <w:szCs w:val="22"/>
        </w:rPr>
        <w:t>Comisionado Presidente Lic. Francisco Javier Álvarez Figueroa:</w:t>
      </w:r>
    </w:p>
    <w:p w14:paraId="2A99C906" w14:textId="42523BE0" w:rsidR="00845D02" w:rsidRPr="00C30307" w:rsidRDefault="00845D02" w:rsidP="00845D02">
      <w:pPr>
        <w:spacing w:line="360" w:lineRule="auto"/>
        <w:jc w:val="both"/>
        <w:rPr>
          <w:rFonts w:ascii="Arial" w:hAnsi="Arial" w:cs="Arial"/>
          <w:sz w:val="22"/>
          <w:szCs w:val="22"/>
        </w:rPr>
      </w:pPr>
      <w:r w:rsidRPr="00C30307">
        <w:rPr>
          <w:rFonts w:ascii="Arial" w:hAnsi="Arial" w:cs="Arial"/>
          <w:sz w:val="22"/>
          <w:szCs w:val="22"/>
        </w:rPr>
        <w:t>Se pregunta a los integrantes de este Consejo General, si se aprueba el pro</w:t>
      </w:r>
      <w:r>
        <w:rPr>
          <w:rFonts w:ascii="Arial" w:hAnsi="Arial" w:cs="Arial"/>
          <w:sz w:val="22"/>
          <w:szCs w:val="22"/>
        </w:rPr>
        <w:t>yecto de resolución</w:t>
      </w:r>
      <w:r w:rsidR="00C932C7">
        <w:rPr>
          <w:rFonts w:ascii="Arial" w:hAnsi="Arial" w:cs="Arial"/>
          <w:sz w:val="22"/>
          <w:szCs w:val="22"/>
        </w:rPr>
        <w:t xml:space="preserve"> del que nos acaban de dar cuenta.</w:t>
      </w:r>
    </w:p>
    <w:p w14:paraId="5BEB4723" w14:textId="77777777" w:rsidR="00C932C7" w:rsidRDefault="00C932C7" w:rsidP="00845D02">
      <w:pPr>
        <w:spacing w:line="360" w:lineRule="auto"/>
        <w:jc w:val="both"/>
        <w:rPr>
          <w:rFonts w:ascii="Arial" w:hAnsi="Arial" w:cs="Arial"/>
          <w:sz w:val="22"/>
          <w:szCs w:val="22"/>
        </w:rPr>
      </w:pPr>
    </w:p>
    <w:p w14:paraId="6C14EB32" w14:textId="77777777" w:rsidR="00C932C7" w:rsidRPr="00C30307" w:rsidRDefault="00C932C7" w:rsidP="00845D02">
      <w:pPr>
        <w:spacing w:line="360" w:lineRule="auto"/>
        <w:jc w:val="both"/>
        <w:rPr>
          <w:rFonts w:ascii="Arial" w:hAnsi="Arial" w:cs="Arial"/>
          <w:sz w:val="22"/>
          <w:szCs w:val="22"/>
        </w:rPr>
      </w:pPr>
    </w:p>
    <w:p w14:paraId="6999A60D" w14:textId="613AE37F" w:rsidR="00845D02" w:rsidRDefault="00845D02" w:rsidP="00845D02">
      <w:pPr>
        <w:spacing w:line="360" w:lineRule="auto"/>
        <w:jc w:val="both"/>
        <w:rPr>
          <w:rFonts w:ascii="Arial" w:hAnsi="Arial" w:cs="Arial"/>
          <w:b/>
          <w:sz w:val="22"/>
          <w:szCs w:val="22"/>
        </w:rPr>
      </w:pPr>
      <w:r w:rsidRPr="00C30307">
        <w:rPr>
          <w:rFonts w:ascii="Arial" w:hAnsi="Arial" w:cs="Arial"/>
          <w:b/>
          <w:sz w:val="22"/>
          <w:szCs w:val="22"/>
        </w:rPr>
        <w:lastRenderedPageBreak/>
        <w:t>Comisionado Lic. Juan Gómez Pérez:</w:t>
      </w:r>
      <w:r>
        <w:rPr>
          <w:rFonts w:ascii="Arial" w:hAnsi="Arial" w:cs="Arial"/>
          <w:sz w:val="22"/>
          <w:szCs w:val="22"/>
        </w:rPr>
        <w:t xml:space="preserve"> A favor</w:t>
      </w:r>
      <w:r w:rsidRPr="00C30307">
        <w:rPr>
          <w:rFonts w:ascii="Arial" w:hAnsi="Arial" w:cs="Arial"/>
          <w:sz w:val="22"/>
          <w:szCs w:val="22"/>
        </w:rPr>
        <w:t>.</w:t>
      </w:r>
      <w:r>
        <w:rPr>
          <w:rFonts w:ascii="Arial" w:hAnsi="Arial" w:cs="Arial"/>
          <w:sz w:val="22"/>
          <w:szCs w:val="22"/>
        </w:rPr>
        <w:t>-----------------</w:t>
      </w:r>
      <w:r w:rsidRPr="00C30307">
        <w:rPr>
          <w:rFonts w:ascii="Arial" w:hAnsi="Arial" w:cs="Arial"/>
          <w:sz w:val="22"/>
          <w:szCs w:val="22"/>
        </w:rPr>
        <w:t xml:space="preserve">----------------------------------------------------- </w:t>
      </w:r>
      <w:r w:rsidRPr="00C30307">
        <w:rPr>
          <w:rFonts w:ascii="Arial" w:hAnsi="Arial" w:cs="Arial"/>
          <w:b/>
          <w:sz w:val="22"/>
          <w:szCs w:val="22"/>
        </w:rPr>
        <w:t>Comisionado Lic. Abraham Isaac Soriano Reyes:</w:t>
      </w:r>
      <w:r w:rsidR="00C932C7">
        <w:rPr>
          <w:rFonts w:ascii="Arial" w:hAnsi="Arial" w:cs="Arial"/>
          <w:sz w:val="22"/>
          <w:szCs w:val="22"/>
        </w:rPr>
        <w:t xml:space="preserve"> A favor de su</w:t>
      </w:r>
      <w:r w:rsidRPr="00C30307">
        <w:rPr>
          <w:rFonts w:ascii="Arial" w:hAnsi="Arial" w:cs="Arial"/>
          <w:sz w:val="22"/>
          <w:szCs w:val="22"/>
        </w:rPr>
        <w:t xml:space="preserve"> aprobación.------------------------------ </w:t>
      </w:r>
      <w:r w:rsidRPr="00C30307">
        <w:rPr>
          <w:rFonts w:ascii="Arial" w:hAnsi="Arial" w:cs="Arial"/>
          <w:b/>
          <w:sz w:val="22"/>
          <w:szCs w:val="22"/>
        </w:rPr>
        <w:t>Comisionado Lic. Francisco Javier Álvarez Figueroa:</w:t>
      </w:r>
      <w:r w:rsidRPr="00C30307">
        <w:rPr>
          <w:rFonts w:ascii="Arial" w:hAnsi="Arial" w:cs="Arial"/>
          <w:sz w:val="22"/>
          <w:szCs w:val="22"/>
        </w:rPr>
        <w:t xml:space="preserve"> A favor</w:t>
      </w:r>
      <w:r>
        <w:rPr>
          <w:rFonts w:ascii="Arial" w:hAnsi="Arial" w:cs="Arial"/>
          <w:sz w:val="22"/>
          <w:szCs w:val="22"/>
        </w:rPr>
        <w:t xml:space="preserve"> mi voto</w:t>
      </w:r>
      <w:r w:rsidR="00C932C7">
        <w:rPr>
          <w:rFonts w:ascii="Arial" w:hAnsi="Arial" w:cs="Arial"/>
          <w:sz w:val="22"/>
          <w:szCs w:val="22"/>
        </w:rPr>
        <w:t xml:space="preserve"> también</w:t>
      </w:r>
      <w:r w:rsidRPr="00C30307">
        <w:rPr>
          <w:rFonts w:ascii="Arial" w:hAnsi="Arial" w:cs="Arial"/>
          <w:sz w:val="22"/>
          <w:szCs w:val="22"/>
        </w:rPr>
        <w:t>.</w:t>
      </w:r>
      <w:r>
        <w:rPr>
          <w:rFonts w:ascii="Arial" w:hAnsi="Arial" w:cs="Arial"/>
          <w:sz w:val="22"/>
          <w:szCs w:val="22"/>
        </w:rPr>
        <w:t>-</w:t>
      </w:r>
      <w:r w:rsidRPr="00C30307">
        <w:rPr>
          <w:rFonts w:ascii="Arial" w:hAnsi="Arial" w:cs="Arial"/>
          <w:sz w:val="22"/>
          <w:szCs w:val="22"/>
        </w:rPr>
        <w:t>------------------------- Se aprueba por unanimidad de votos.-------------------------------------------------------------------------------------</w:t>
      </w:r>
    </w:p>
    <w:p w14:paraId="1BBE2251" w14:textId="77777777" w:rsidR="00845D02" w:rsidRDefault="00845D02" w:rsidP="00560100">
      <w:pPr>
        <w:spacing w:line="360" w:lineRule="auto"/>
        <w:jc w:val="both"/>
        <w:rPr>
          <w:rFonts w:ascii="Arial" w:hAnsi="Arial" w:cs="Arial"/>
          <w:b/>
          <w:sz w:val="22"/>
          <w:szCs w:val="22"/>
        </w:rPr>
      </w:pPr>
    </w:p>
    <w:p w14:paraId="25B320F4" w14:textId="77777777" w:rsidR="00C932C7" w:rsidRPr="00C30307" w:rsidRDefault="00C932C7" w:rsidP="00C932C7">
      <w:pPr>
        <w:spacing w:line="360" w:lineRule="auto"/>
        <w:jc w:val="both"/>
        <w:rPr>
          <w:rFonts w:ascii="Arial" w:hAnsi="Arial" w:cs="Arial"/>
          <w:sz w:val="22"/>
          <w:szCs w:val="22"/>
        </w:rPr>
      </w:pPr>
      <w:r w:rsidRPr="00C30307">
        <w:rPr>
          <w:rFonts w:ascii="Arial" w:hAnsi="Arial" w:cs="Arial"/>
          <w:b/>
          <w:sz w:val="22"/>
          <w:szCs w:val="22"/>
        </w:rPr>
        <w:t>Comisionado Presidente Lic. Francisco Javier Álvarez Figueroa:</w:t>
      </w:r>
    </w:p>
    <w:p w14:paraId="6403E790" w14:textId="18FB8A53" w:rsidR="00C932C7" w:rsidRPr="00C30307" w:rsidRDefault="00C932C7" w:rsidP="00C932C7">
      <w:pPr>
        <w:spacing w:line="360" w:lineRule="auto"/>
        <w:jc w:val="both"/>
        <w:rPr>
          <w:rFonts w:ascii="Arial" w:hAnsi="Arial" w:cs="Arial"/>
          <w:sz w:val="22"/>
          <w:szCs w:val="22"/>
        </w:rPr>
      </w:pPr>
      <w:r>
        <w:rPr>
          <w:rFonts w:ascii="Arial" w:hAnsi="Arial" w:cs="Arial"/>
          <w:sz w:val="22"/>
          <w:szCs w:val="22"/>
        </w:rPr>
        <w:t xml:space="preserve">Solicito al </w:t>
      </w:r>
      <w:r w:rsidRPr="00C30307">
        <w:rPr>
          <w:rFonts w:ascii="Arial" w:hAnsi="Arial" w:cs="Arial"/>
          <w:sz w:val="22"/>
          <w:szCs w:val="22"/>
        </w:rPr>
        <w:t>Secr</w:t>
      </w:r>
      <w:r>
        <w:rPr>
          <w:rFonts w:ascii="Arial" w:hAnsi="Arial" w:cs="Arial"/>
          <w:sz w:val="22"/>
          <w:szCs w:val="22"/>
        </w:rPr>
        <w:t>etario General, de cuenta del siguiente proyecto</w:t>
      </w:r>
      <w:r w:rsidRPr="00C30307">
        <w:rPr>
          <w:rFonts w:ascii="Arial" w:hAnsi="Arial" w:cs="Arial"/>
          <w:sz w:val="22"/>
          <w:szCs w:val="22"/>
        </w:rPr>
        <w:t xml:space="preserve"> de resolución.</w:t>
      </w:r>
    </w:p>
    <w:p w14:paraId="04D75EA0" w14:textId="77777777" w:rsidR="00C932C7" w:rsidRDefault="00C932C7" w:rsidP="00C932C7">
      <w:pPr>
        <w:spacing w:line="360" w:lineRule="auto"/>
        <w:jc w:val="both"/>
        <w:rPr>
          <w:rFonts w:ascii="Arial" w:hAnsi="Arial" w:cs="Arial"/>
          <w:sz w:val="22"/>
          <w:szCs w:val="22"/>
        </w:rPr>
      </w:pPr>
    </w:p>
    <w:p w14:paraId="5555D566" w14:textId="77777777" w:rsidR="00C932C7" w:rsidRPr="00C30307" w:rsidRDefault="00C932C7" w:rsidP="00C932C7">
      <w:pPr>
        <w:spacing w:line="360" w:lineRule="auto"/>
        <w:jc w:val="both"/>
        <w:rPr>
          <w:rFonts w:ascii="Arial" w:hAnsi="Arial" w:cs="Arial"/>
          <w:b/>
          <w:sz w:val="22"/>
          <w:szCs w:val="22"/>
        </w:rPr>
      </w:pPr>
      <w:r w:rsidRPr="00C30307">
        <w:rPr>
          <w:rFonts w:ascii="Arial" w:hAnsi="Arial" w:cs="Arial"/>
          <w:b/>
          <w:sz w:val="22"/>
          <w:szCs w:val="22"/>
        </w:rPr>
        <w:t>Secretario General de Acuerdo</w:t>
      </w:r>
      <w:r>
        <w:rPr>
          <w:rFonts w:ascii="Arial" w:hAnsi="Arial" w:cs="Arial"/>
          <w:b/>
          <w:sz w:val="22"/>
          <w:szCs w:val="22"/>
        </w:rPr>
        <w:t>s Lic. José Antonio López Ramíre</w:t>
      </w:r>
      <w:r w:rsidRPr="00C30307">
        <w:rPr>
          <w:rFonts w:ascii="Arial" w:hAnsi="Arial" w:cs="Arial"/>
          <w:b/>
          <w:sz w:val="22"/>
          <w:szCs w:val="22"/>
        </w:rPr>
        <w:t>z:</w:t>
      </w:r>
    </w:p>
    <w:p w14:paraId="0017834D" w14:textId="4831B325" w:rsidR="00787ADD" w:rsidRDefault="00C932C7" w:rsidP="00C932C7">
      <w:pPr>
        <w:spacing w:line="360" w:lineRule="auto"/>
        <w:jc w:val="both"/>
        <w:rPr>
          <w:rFonts w:ascii="Arial" w:hAnsi="Arial" w:cs="Arial"/>
          <w:sz w:val="22"/>
          <w:szCs w:val="22"/>
        </w:rPr>
      </w:pPr>
      <w:r>
        <w:rPr>
          <w:rFonts w:ascii="Arial" w:hAnsi="Arial" w:cs="Arial"/>
          <w:sz w:val="22"/>
          <w:szCs w:val="22"/>
        </w:rPr>
        <w:t>Con mucho gusto.</w:t>
      </w:r>
      <w:r w:rsidRPr="00C30307">
        <w:rPr>
          <w:rFonts w:ascii="Arial" w:hAnsi="Arial" w:cs="Arial"/>
          <w:sz w:val="22"/>
          <w:szCs w:val="22"/>
        </w:rPr>
        <w:t xml:space="preserve"> Doy cuenta del recurso de revisión</w:t>
      </w:r>
      <w:r>
        <w:rPr>
          <w:rFonts w:ascii="Arial" w:hAnsi="Arial" w:cs="Arial"/>
          <w:sz w:val="22"/>
          <w:szCs w:val="22"/>
        </w:rPr>
        <w:t xml:space="preserve"> número R.R./087/2017, sujeto obligado</w:t>
      </w:r>
      <w:r w:rsidR="00787ADD">
        <w:rPr>
          <w:rFonts w:ascii="Arial" w:hAnsi="Arial" w:cs="Arial"/>
          <w:sz w:val="22"/>
          <w:szCs w:val="22"/>
        </w:rPr>
        <w:t xml:space="preserve"> Secretaría de Economía.</w:t>
      </w:r>
      <w:r>
        <w:rPr>
          <w:rFonts w:ascii="Arial" w:hAnsi="Arial" w:cs="Arial"/>
          <w:sz w:val="22"/>
          <w:szCs w:val="22"/>
        </w:rPr>
        <w:t xml:space="preserve"> En el presente </w:t>
      </w:r>
      <w:r w:rsidR="00787ADD">
        <w:rPr>
          <w:rFonts w:ascii="Arial" w:hAnsi="Arial" w:cs="Arial"/>
          <w:sz w:val="22"/>
          <w:szCs w:val="22"/>
        </w:rPr>
        <w:t>asunto, el recurso</w:t>
      </w:r>
      <w:r>
        <w:rPr>
          <w:rFonts w:ascii="Arial" w:hAnsi="Arial" w:cs="Arial"/>
          <w:sz w:val="22"/>
          <w:szCs w:val="22"/>
        </w:rPr>
        <w:t xml:space="preserve"> de revisión se interpuso por </w:t>
      </w:r>
      <w:r w:rsidR="00787ADD">
        <w:rPr>
          <w:rFonts w:ascii="Arial" w:hAnsi="Arial" w:cs="Arial"/>
          <w:sz w:val="22"/>
          <w:szCs w:val="22"/>
        </w:rPr>
        <w:t xml:space="preserve">inconformidad con le entrega de </w:t>
      </w:r>
      <w:r>
        <w:rPr>
          <w:rFonts w:ascii="Arial" w:hAnsi="Arial" w:cs="Arial"/>
          <w:sz w:val="22"/>
          <w:szCs w:val="22"/>
        </w:rPr>
        <w:t>información,</w:t>
      </w:r>
      <w:r w:rsidR="00787ADD">
        <w:rPr>
          <w:rFonts w:ascii="Arial" w:hAnsi="Arial" w:cs="Arial"/>
          <w:sz w:val="22"/>
          <w:szCs w:val="22"/>
        </w:rPr>
        <w:t xml:space="preserve"> al considerarla incompleta, pues al referirse a los teléfonos oficiales de los servidores públicos del sujeto obligado y requerir los números de celular, este manifestó que no era posible proporcionar la información </w:t>
      </w:r>
      <w:r w:rsidR="000A20A6">
        <w:rPr>
          <w:rFonts w:ascii="Arial" w:hAnsi="Arial" w:cs="Arial"/>
          <w:sz w:val="22"/>
          <w:szCs w:val="22"/>
        </w:rPr>
        <w:t>solicitada</w:t>
      </w:r>
      <w:r w:rsidR="00787ADD">
        <w:rPr>
          <w:rFonts w:ascii="Arial" w:hAnsi="Arial" w:cs="Arial"/>
          <w:sz w:val="22"/>
          <w:szCs w:val="22"/>
        </w:rPr>
        <w:t xml:space="preserve">, dado que los números de teléfono se dieron de baja, además de que se </w:t>
      </w:r>
      <w:r w:rsidR="000A20A6">
        <w:rPr>
          <w:rFonts w:ascii="Arial" w:hAnsi="Arial" w:cs="Arial"/>
          <w:sz w:val="22"/>
          <w:szCs w:val="22"/>
        </w:rPr>
        <w:t>desconocía</w:t>
      </w:r>
      <w:r w:rsidR="00787ADD">
        <w:rPr>
          <w:rFonts w:ascii="Arial" w:hAnsi="Arial" w:cs="Arial"/>
          <w:sz w:val="22"/>
          <w:szCs w:val="22"/>
        </w:rPr>
        <w:t xml:space="preserve"> si a la fecha habían sido reasignados. Ahora bien</w:t>
      </w:r>
      <w:r w:rsidR="00F46DBF">
        <w:rPr>
          <w:rFonts w:ascii="Arial" w:hAnsi="Arial" w:cs="Arial"/>
          <w:sz w:val="22"/>
          <w:szCs w:val="22"/>
        </w:rPr>
        <w:t>,</w:t>
      </w:r>
      <w:r w:rsidR="00787ADD">
        <w:rPr>
          <w:rFonts w:ascii="Arial" w:hAnsi="Arial" w:cs="Arial"/>
          <w:sz w:val="22"/>
          <w:szCs w:val="22"/>
        </w:rPr>
        <w:t xml:space="preserve"> en los alegatos formulados por el sujeto obligado</w:t>
      </w:r>
      <w:r w:rsidR="00A82382">
        <w:rPr>
          <w:rFonts w:ascii="Arial" w:hAnsi="Arial" w:cs="Arial"/>
          <w:sz w:val="22"/>
          <w:szCs w:val="22"/>
        </w:rPr>
        <w:t xml:space="preserve"> </w:t>
      </w:r>
      <w:r w:rsidR="00F46DBF">
        <w:rPr>
          <w:rFonts w:ascii="Arial" w:hAnsi="Arial" w:cs="Arial"/>
          <w:sz w:val="22"/>
          <w:szCs w:val="22"/>
        </w:rPr>
        <w:t xml:space="preserve">argumentó que no se proporcionaron los números telefónicos porque se consideró que los mismos podrían formar parte de datos personales, debido a que en las actas de entrega-recepción no se entregó relación alguna que contenga información de los números telefónicos de referencia. Al respecto, es necesario precisar que tanto las líneas telefónicas fijas como las de celular, que son para uso oficial, son suministradas con recursos públicos y por lo tanto deben estar sujetas al escrutinio público, además de que conforme al numeral 70 en su </w:t>
      </w:r>
      <w:r w:rsidR="000A20A6">
        <w:rPr>
          <w:rFonts w:ascii="Arial" w:hAnsi="Arial" w:cs="Arial"/>
          <w:sz w:val="22"/>
          <w:szCs w:val="22"/>
        </w:rPr>
        <w:t>fracción</w:t>
      </w:r>
      <w:r w:rsidR="00F46DBF">
        <w:rPr>
          <w:rFonts w:ascii="Arial" w:hAnsi="Arial" w:cs="Arial"/>
          <w:sz w:val="22"/>
          <w:szCs w:val="22"/>
        </w:rPr>
        <w:t xml:space="preserve"> VII de la Ley General de Transparencia, es información que debe de estar a disposición del público en medios electrónicos. Por lo tanto, en términos de los dispuesto en el </w:t>
      </w:r>
      <w:r w:rsidR="000A20A6">
        <w:rPr>
          <w:rFonts w:ascii="Arial" w:hAnsi="Arial" w:cs="Arial"/>
          <w:sz w:val="22"/>
          <w:szCs w:val="22"/>
        </w:rPr>
        <w:t>artículo</w:t>
      </w:r>
      <w:r w:rsidR="00F46DBF">
        <w:rPr>
          <w:rFonts w:ascii="Arial" w:hAnsi="Arial" w:cs="Arial"/>
          <w:sz w:val="22"/>
          <w:szCs w:val="22"/>
        </w:rPr>
        <w:t xml:space="preserve"> 143 </w:t>
      </w:r>
      <w:r w:rsidR="000A20A6">
        <w:rPr>
          <w:rFonts w:ascii="Arial" w:hAnsi="Arial" w:cs="Arial"/>
          <w:sz w:val="22"/>
          <w:szCs w:val="22"/>
        </w:rPr>
        <w:t>fracción</w:t>
      </w:r>
      <w:r w:rsidR="00F46DBF">
        <w:rPr>
          <w:rFonts w:ascii="Arial" w:hAnsi="Arial" w:cs="Arial"/>
          <w:sz w:val="22"/>
          <w:szCs w:val="22"/>
        </w:rPr>
        <w:t xml:space="preserve"> III de la Ley de Transparencia y Acceso a la </w:t>
      </w:r>
      <w:r w:rsidR="000A20A6">
        <w:rPr>
          <w:rFonts w:ascii="Arial" w:hAnsi="Arial" w:cs="Arial"/>
          <w:sz w:val="22"/>
          <w:szCs w:val="22"/>
        </w:rPr>
        <w:t>Información</w:t>
      </w:r>
      <w:r w:rsidR="00F46DBF">
        <w:rPr>
          <w:rFonts w:ascii="Arial" w:hAnsi="Arial" w:cs="Arial"/>
          <w:sz w:val="22"/>
          <w:szCs w:val="22"/>
        </w:rPr>
        <w:t xml:space="preserve"> Pública para el Estado de Oaxaca, </w:t>
      </w:r>
      <w:r w:rsidR="000A20A6">
        <w:rPr>
          <w:rFonts w:ascii="Arial" w:hAnsi="Arial" w:cs="Arial"/>
          <w:sz w:val="22"/>
          <w:szCs w:val="22"/>
        </w:rPr>
        <w:t>se declara fundado el motivo de inconformidad expresado por el recurrente, en consecuencia, se ordena al sujeto obligado a proporcionar la información solicitada, o en su caso de la declaratoria de inexistencia de la información a través de acta circunstanciada, debidamente abalada por su Comité de Transparencia. Es cuanto, señores comisionados.</w:t>
      </w:r>
    </w:p>
    <w:p w14:paraId="6BF05029" w14:textId="77777777" w:rsidR="00C932C7" w:rsidRDefault="00C932C7" w:rsidP="00C932C7">
      <w:pPr>
        <w:spacing w:line="360" w:lineRule="auto"/>
        <w:jc w:val="both"/>
        <w:rPr>
          <w:rFonts w:ascii="Arial" w:hAnsi="Arial" w:cs="Arial"/>
          <w:sz w:val="22"/>
          <w:szCs w:val="22"/>
        </w:rPr>
      </w:pPr>
    </w:p>
    <w:p w14:paraId="7D403279" w14:textId="77777777" w:rsidR="00C932C7" w:rsidRPr="00C30307" w:rsidRDefault="00C932C7" w:rsidP="00C932C7">
      <w:pPr>
        <w:spacing w:line="360" w:lineRule="auto"/>
        <w:jc w:val="both"/>
        <w:rPr>
          <w:rFonts w:ascii="Arial" w:hAnsi="Arial" w:cs="Arial"/>
          <w:b/>
          <w:sz w:val="22"/>
          <w:szCs w:val="22"/>
        </w:rPr>
      </w:pPr>
      <w:r w:rsidRPr="00C30307">
        <w:rPr>
          <w:rFonts w:ascii="Arial" w:hAnsi="Arial" w:cs="Arial"/>
          <w:b/>
          <w:sz w:val="22"/>
          <w:szCs w:val="22"/>
        </w:rPr>
        <w:t>Comisionado Presidente Lic. Francisco Javier Álvarez Figueroa:</w:t>
      </w:r>
    </w:p>
    <w:p w14:paraId="22DD3648" w14:textId="0CED854A" w:rsidR="00C932C7" w:rsidRPr="00C30307" w:rsidRDefault="00C932C7" w:rsidP="00C932C7">
      <w:pPr>
        <w:spacing w:line="360" w:lineRule="auto"/>
        <w:jc w:val="both"/>
        <w:rPr>
          <w:rFonts w:ascii="Arial" w:hAnsi="Arial" w:cs="Arial"/>
          <w:sz w:val="22"/>
          <w:szCs w:val="22"/>
        </w:rPr>
      </w:pPr>
      <w:r w:rsidRPr="00C30307">
        <w:rPr>
          <w:rFonts w:ascii="Arial" w:hAnsi="Arial" w:cs="Arial"/>
          <w:sz w:val="22"/>
          <w:szCs w:val="22"/>
        </w:rPr>
        <w:t>Se pregunta a los integrantes de este Consejo General, si se aprueba el pro</w:t>
      </w:r>
      <w:r>
        <w:rPr>
          <w:rFonts w:ascii="Arial" w:hAnsi="Arial" w:cs="Arial"/>
          <w:sz w:val="22"/>
          <w:szCs w:val="22"/>
        </w:rPr>
        <w:t>yecto de resolución de</w:t>
      </w:r>
      <w:r w:rsidR="000A20A6">
        <w:rPr>
          <w:rFonts w:ascii="Arial" w:hAnsi="Arial" w:cs="Arial"/>
          <w:sz w:val="22"/>
          <w:szCs w:val="22"/>
        </w:rPr>
        <w:t xml:space="preserve">l que se acaba </w:t>
      </w:r>
      <w:r>
        <w:rPr>
          <w:rFonts w:ascii="Arial" w:hAnsi="Arial" w:cs="Arial"/>
          <w:sz w:val="22"/>
          <w:szCs w:val="22"/>
        </w:rPr>
        <w:t>de dar cuenta.</w:t>
      </w:r>
    </w:p>
    <w:p w14:paraId="1B783868" w14:textId="77777777" w:rsidR="00C932C7" w:rsidRDefault="00C932C7" w:rsidP="00C932C7">
      <w:pPr>
        <w:spacing w:line="360" w:lineRule="auto"/>
        <w:jc w:val="both"/>
        <w:rPr>
          <w:rFonts w:ascii="Arial" w:hAnsi="Arial" w:cs="Arial"/>
          <w:sz w:val="22"/>
          <w:szCs w:val="22"/>
        </w:rPr>
      </w:pPr>
    </w:p>
    <w:p w14:paraId="4505AF15" w14:textId="646C8D59" w:rsidR="00C932C7" w:rsidRDefault="00C932C7" w:rsidP="00C932C7">
      <w:pPr>
        <w:spacing w:line="360" w:lineRule="auto"/>
        <w:jc w:val="both"/>
        <w:rPr>
          <w:rFonts w:ascii="Arial" w:hAnsi="Arial" w:cs="Arial"/>
          <w:b/>
          <w:sz w:val="22"/>
          <w:szCs w:val="22"/>
        </w:rPr>
      </w:pPr>
      <w:r w:rsidRPr="00C30307">
        <w:rPr>
          <w:rFonts w:ascii="Arial" w:hAnsi="Arial" w:cs="Arial"/>
          <w:b/>
          <w:sz w:val="22"/>
          <w:szCs w:val="22"/>
        </w:rPr>
        <w:t>Comisionado Lic. Juan Gómez Pérez:</w:t>
      </w:r>
      <w:r>
        <w:rPr>
          <w:rFonts w:ascii="Arial" w:hAnsi="Arial" w:cs="Arial"/>
          <w:sz w:val="22"/>
          <w:szCs w:val="22"/>
        </w:rPr>
        <w:t xml:space="preserve"> A favor</w:t>
      </w:r>
      <w:r w:rsidRPr="00C30307">
        <w:rPr>
          <w:rFonts w:ascii="Arial" w:hAnsi="Arial" w:cs="Arial"/>
          <w:sz w:val="22"/>
          <w:szCs w:val="22"/>
        </w:rPr>
        <w:t>.</w:t>
      </w:r>
      <w:r>
        <w:rPr>
          <w:rFonts w:ascii="Arial" w:hAnsi="Arial" w:cs="Arial"/>
          <w:sz w:val="22"/>
          <w:szCs w:val="22"/>
        </w:rPr>
        <w:t>-----------------</w:t>
      </w:r>
      <w:r w:rsidRPr="00C30307">
        <w:rPr>
          <w:rFonts w:ascii="Arial" w:hAnsi="Arial" w:cs="Arial"/>
          <w:sz w:val="22"/>
          <w:szCs w:val="22"/>
        </w:rPr>
        <w:t xml:space="preserve">----------------------------------------------------- </w:t>
      </w:r>
      <w:r w:rsidRPr="00C30307">
        <w:rPr>
          <w:rFonts w:ascii="Arial" w:hAnsi="Arial" w:cs="Arial"/>
          <w:b/>
          <w:sz w:val="22"/>
          <w:szCs w:val="22"/>
        </w:rPr>
        <w:t>Comisionado Lic. Abraham Isaac Soriano Reyes:</w:t>
      </w:r>
      <w:r>
        <w:rPr>
          <w:rFonts w:ascii="Arial" w:hAnsi="Arial" w:cs="Arial"/>
          <w:sz w:val="22"/>
          <w:szCs w:val="22"/>
        </w:rPr>
        <w:t xml:space="preserve"> A favor de su</w:t>
      </w:r>
      <w:r w:rsidRPr="00C30307">
        <w:rPr>
          <w:rFonts w:ascii="Arial" w:hAnsi="Arial" w:cs="Arial"/>
          <w:sz w:val="22"/>
          <w:szCs w:val="22"/>
        </w:rPr>
        <w:t xml:space="preserve"> aprobación.------------------------------ </w:t>
      </w:r>
      <w:r w:rsidRPr="00C30307">
        <w:rPr>
          <w:rFonts w:ascii="Arial" w:hAnsi="Arial" w:cs="Arial"/>
          <w:b/>
          <w:sz w:val="22"/>
          <w:szCs w:val="22"/>
        </w:rPr>
        <w:t>Comisionado Lic. Francisco Javier Álvarez Figueroa:</w:t>
      </w:r>
      <w:r w:rsidRPr="00C30307">
        <w:rPr>
          <w:rFonts w:ascii="Arial" w:hAnsi="Arial" w:cs="Arial"/>
          <w:sz w:val="22"/>
          <w:szCs w:val="22"/>
        </w:rPr>
        <w:t xml:space="preserve"> A favor</w:t>
      </w:r>
      <w:r>
        <w:rPr>
          <w:rFonts w:ascii="Arial" w:hAnsi="Arial" w:cs="Arial"/>
          <w:sz w:val="22"/>
          <w:szCs w:val="22"/>
        </w:rPr>
        <w:t xml:space="preserve"> mi voto</w:t>
      </w:r>
      <w:r w:rsidRPr="00C30307">
        <w:rPr>
          <w:rFonts w:ascii="Arial" w:hAnsi="Arial" w:cs="Arial"/>
          <w:sz w:val="22"/>
          <w:szCs w:val="22"/>
        </w:rPr>
        <w:t>.</w:t>
      </w:r>
      <w:r w:rsidR="000A20A6">
        <w:rPr>
          <w:rFonts w:ascii="Arial" w:hAnsi="Arial" w:cs="Arial"/>
          <w:sz w:val="22"/>
          <w:szCs w:val="22"/>
        </w:rPr>
        <w:t>------------</w:t>
      </w:r>
      <w:r>
        <w:rPr>
          <w:rFonts w:ascii="Arial" w:hAnsi="Arial" w:cs="Arial"/>
          <w:sz w:val="22"/>
          <w:szCs w:val="22"/>
        </w:rPr>
        <w:t>-</w:t>
      </w:r>
      <w:r w:rsidRPr="00C30307">
        <w:rPr>
          <w:rFonts w:ascii="Arial" w:hAnsi="Arial" w:cs="Arial"/>
          <w:sz w:val="22"/>
          <w:szCs w:val="22"/>
        </w:rPr>
        <w:t>------------------------- Se aprueba por unanimidad de votos.-------------------------------------------------------------------------------------</w:t>
      </w:r>
    </w:p>
    <w:p w14:paraId="52D871A1" w14:textId="77777777" w:rsidR="00845D02" w:rsidRDefault="00845D02" w:rsidP="00560100">
      <w:pPr>
        <w:spacing w:line="360" w:lineRule="auto"/>
        <w:jc w:val="both"/>
        <w:rPr>
          <w:rFonts w:ascii="Arial" w:hAnsi="Arial" w:cs="Arial"/>
          <w:b/>
          <w:sz w:val="22"/>
          <w:szCs w:val="22"/>
        </w:rPr>
      </w:pPr>
    </w:p>
    <w:p w14:paraId="7144A7EB" w14:textId="77777777" w:rsidR="000A20A6" w:rsidRPr="00C30307" w:rsidRDefault="000A20A6" w:rsidP="000A20A6">
      <w:pPr>
        <w:spacing w:line="360" w:lineRule="auto"/>
        <w:jc w:val="both"/>
        <w:rPr>
          <w:rFonts w:ascii="Arial" w:hAnsi="Arial" w:cs="Arial"/>
          <w:sz w:val="22"/>
          <w:szCs w:val="22"/>
        </w:rPr>
      </w:pPr>
      <w:r w:rsidRPr="00C30307">
        <w:rPr>
          <w:rFonts w:ascii="Arial" w:hAnsi="Arial" w:cs="Arial"/>
          <w:b/>
          <w:sz w:val="22"/>
          <w:szCs w:val="22"/>
        </w:rPr>
        <w:t>Comisionado Presidente Lic. Francisco Javier Álvarez Figueroa:</w:t>
      </w:r>
    </w:p>
    <w:p w14:paraId="71EAE7D1" w14:textId="77777777" w:rsidR="000A20A6" w:rsidRPr="00C30307" w:rsidRDefault="000A20A6" w:rsidP="000A20A6">
      <w:pPr>
        <w:spacing w:line="360" w:lineRule="auto"/>
        <w:jc w:val="both"/>
        <w:rPr>
          <w:rFonts w:ascii="Arial" w:hAnsi="Arial" w:cs="Arial"/>
          <w:sz w:val="22"/>
          <w:szCs w:val="22"/>
        </w:rPr>
      </w:pPr>
      <w:r>
        <w:rPr>
          <w:rFonts w:ascii="Arial" w:hAnsi="Arial" w:cs="Arial"/>
          <w:sz w:val="22"/>
          <w:szCs w:val="22"/>
        </w:rPr>
        <w:t xml:space="preserve">Solicito al </w:t>
      </w:r>
      <w:r w:rsidRPr="00C30307">
        <w:rPr>
          <w:rFonts w:ascii="Arial" w:hAnsi="Arial" w:cs="Arial"/>
          <w:sz w:val="22"/>
          <w:szCs w:val="22"/>
        </w:rPr>
        <w:t>Secr</w:t>
      </w:r>
      <w:r>
        <w:rPr>
          <w:rFonts w:ascii="Arial" w:hAnsi="Arial" w:cs="Arial"/>
          <w:sz w:val="22"/>
          <w:szCs w:val="22"/>
        </w:rPr>
        <w:t>etario General, de cuenta del siguiente proyecto</w:t>
      </w:r>
      <w:r w:rsidRPr="00C30307">
        <w:rPr>
          <w:rFonts w:ascii="Arial" w:hAnsi="Arial" w:cs="Arial"/>
          <w:sz w:val="22"/>
          <w:szCs w:val="22"/>
        </w:rPr>
        <w:t xml:space="preserve"> de resolución.</w:t>
      </w:r>
    </w:p>
    <w:p w14:paraId="5BCC2A18" w14:textId="77777777" w:rsidR="000A20A6" w:rsidRDefault="000A20A6" w:rsidP="000A20A6">
      <w:pPr>
        <w:spacing w:line="360" w:lineRule="auto"/>
        <w:jc w:val="both"/>
        <w:rPr>
          <w:rFonts w:ascii="Arial" w:hAnsi="Arial" w:cs="Arial"/>
          <w:sz w:val="22"/>
          <w:szCs w:val="22"/>
        </w:rPr>
      </w:pPr>
    </w:p>
    <w:p w14:paraId="0CDD54DD" w14:textId="77777777" w:rsidR="000A20A6" w:rsidRDefault="000A20A6" w:rsidP="000A20A6">
      <w:pPr>
        <w:spacing w:line="360" w:lineRule="auto"/>
        <w:jc w:val="both"/>
        <w:rPr>
          <w:rFonts w:ascii="Arial" w:hAnsi="Arial" w:cs="Arial"/>
          <w:sz w:val="22"/>
          <w:szCs w:val="22"/>
        </w:rPr>
      </w:pPr>
    </w:p>
    <w:p w14:paraId="220D50D1" w14:textId="77777777" w:rsidR="000A20A6" w:rsidRDefault="000A20A6" w:rsidP="000A20A6">
      <w:pPr>
        <w:spacing w:line="360" w:lineRule="auto"/>
        <w:jc w:val="both"/>
        <w:rPr>
          <w:rFonts w:ascii="Arial" w:hAnsi="Arial" w:cs="Arial"/>
          <w:sz w:val="22"/>
          <w:szCs w:val="22"/>
        </w:rPr>
      </w:pPr>
    </w:p>
    <w:p w14:paraId="4277CD96" w14:textId="77777777" w:rsidR="000A20A6" w:rsidRPr="00C30307" w:rsidRDefault="000A20A6" w:rsidP="000A20A6">
      <w:pPr>
        <w:spacing w:line="360" w:lineRule="auto"/>
        <w:jc w:val="both"/>
        <w:rPr>
          <w:rFonts w:ascii="Arial" w:hAnsi="Arial" w:cs="Arial"/>
          <w:b/>
          <w:sz w:val="22"/>
          <w:szCs w:val="22"/>
        </w:rPr>
      </w:pPr>
      <w:r w:rsidRPr="00C30307">
        <w:rPr>
          <w:rFonts w:ascii="Arial" w:hAnsi="Arial" w:cs="Arial"/>
          <w:b/>
          <w:sz w:val="22"/>
          <w:szCs w:val="22"/>
        </w:rPr>
        <w:lastRenderedPageBreak/>
        <w:t>Secretario General de Acuerdo</w:t>
      </w:r>
      <w:r>
        <w:rPr>
          <w:rFonts w:ascii="Arial" w:hAnsi="Arial" w:cs="Arial"/>
          <w:b/>
          <w:sz w:val="22"/>
          <w:szCs w:val="22"/>
        </w:rPr>
        <w:t>s Lic. José Antonio López Ramíre</w:t>
      </w:r>
      <w:r w:rsidRPr="00C30307">
        <w:rPr>
          <w:rFonts w:ascii="Arial" w:hAnsi="Arial" w:cs="Arial"/>
          <w:b/>
          <w:sz w:val="22"/>
          <w:szCs w:val="22"/>
        </w:rPr>
        <w:t>z:</w:t>
      </w:r>
    </w:p>
    <w:p w14:paraId="650C7A51" w14:textId="1703C513" w:rsidR="000A20A6" w:rsidRDefault="000A20A6" w:rsidP="000A20A6">
      <w:pPr>
        <w:spacing w:line="360" w:lineRule="auto"/>
        <w:jc w:val="both"/>
        <w:rPr>
          <w:rFonts w:ascii="Arial" w:hAnsi="Arial" w:cs="Arial"/>
          <w:sz w:val="22"/>
          <w:szCs w:val="22"/>
        </w:rPr>
      </w:pPr>
      <w:r>
        <w:rPr>
          <w:rFonts w:ascii="Arial" w:hAnsi="Arial" w:cs="Arial"/>
          <w:sz w:val="22"/>
          <w:szCs w:val="22"/>
        </w:rPr>
        <w:t>Con mucho gusto.</w:t>
      </w:r>
      <w:r w:rsidRPr="00C30307">
        <w:rPr>
          <w:rFonts w:ascii="Arial" w:hAnsi="Arial" w:cs="Arial"/>
          <w:sz w:val="22"/>
          <w:szCs w:val="22"/>
        </w:rPr>
        <w:t xml:space="preserve"> Doy cuenta del recurso de revisión</w:t>
      </w:r>
      <w:r>
        <w:rPr>
          <w:rFonts w:ascii="Arial" w:hAnsi="Arial" w:cs="Arial"/>
          <w:sz w:val="22"/>
          <w:szCs w:val="22"/>
        </w:rPr>
        <w:t xml:space="preserve"> R.R./090/2017, sujeto obligado Archivo General del Estado de Oaxaca. En el presente asunto, el recurso de revisión se interpuso por inconformidad con la respuesta a la petición de información, pues se desprende que el solicitante </w:t>
      </w:r>
      <w:r w:rsidR="002F6B57">
        <w:rPr>
          <w:rFonts w:ascii="Arial" w:hAnsi="Arial" w:cs="Arial"/>
          <w:sz w:val="22"/>
          <w:szCs w:val="22"/>
        </w:rPr>
        <w:t>requería</w:t>
      </w:r>
      <w:r>
        <w:rPr>
          <w:rFonts w:ascii="Arial" w:hAnsi="Arial" w:cs="Arial"/>
          <w:sz w:val="22"/>
          <w:szCs w:val="22"/>
        </w:rPr>
        <w:t xml:space="preserve"> del directorio de servidores públicos, el sujeto obligado dio respuesta indicando que la información corresponde a otra dependencia, señalando que se dirigiera a la </w:t>
      </w:r>
      <w:r w:rsidR="002F6B57">
        <w:rPr>
          <w:rFonts w:ascii="Arial" w:hAnsi="Arial" w:cs="Arial"/>
          <w:sz w:val="22"/>
          <w:szCs w:val="22"/>
        </w:rPr>
        <w:t>Dirección</w:t>
      </w:r>
      <w:r>
        <w:rPr>
          <w:rFonts w:ascii="Arial" w:hAnsi="Arial" w:cs="Arial"/>
          <w:sz w:val="22"/>
          <w:szCs w:val="22"/>
        </w:rPr>
        <w:t xml:space="preserve"> de Recursos Humanos de la Secretaría de </w:t>
      </w:r>
      <w:r w:rsidR="002F6B57">
        <w:rPr>
          <w:rFonts w:ascii="Arial" w:hAnsi="Arial" w:cs="Arial"/>
          <w:sz w:val="22"/>
          <w:szCs w:val="22"/>
        </w:rPr>
        <w:t>Administración</w:t>
      </w:r>
      <w:r>
        <w:rPr>
          <w:rFonts w:ascii="Arial" w:hAnsi="Arial" w:cs="Arial"/>
          <w:sz w:val="22"/>
          <w:szCs w:val="22"/>
        </w:rPr>
        <w:t xml:space="preserve">, sin embargo dicha información corresponde a la catalogada como información que los sujetos obligados deben de tener a disposición en medios electrónicos, como lo establece el numeral 70 en su </w:t>
      </w:r>
      <w:r w:rsidR="002F6B57">
        <w:rPr>
          <w:rFonts w:ascii="Arial" w:hAnsi="Arial" w:cs="Arial"/>
          <w:sz w:val="22"/>
          <w:szCs w:val="22"/>
        </w:rPr>
        <w:t>fracción</w:t>
      </w:r>
      <w:r>
        <w:rPr>
          <w:rFonts w:ascii="Arial" w:hAnsi="Arial" w:cs="Arial"/>
          <w:sz w:val="22"/>
          <w:szCs w:val="22"/>
        </w:rPr>
        <w:t xml:space="preserve"> VII de la Ley General de Transparencia y Acceso a la </w:t>
      </w:r>
      <w:r w:rsidR="002F6B57">
        <w:rPr>
          <w:rFonts w:ascii="Arial" w:hAnsi="Arial" w:cs="Arial"/>
          <w:sz w:val="22"/>
          <w:szCs w:val="22"/>
        </w:rPr>
        <w:t>Información</w:t>
      </w:r>
      <w:r>
        <w:rPr>
          <w:rFonts w:ascii="Arial" w:hAnsi="Arial" w:cs="Arial"/>
          <w:sz w:val="22"/>
          <w:szCs w:val="22"/>
        </w:rPr>
        <w:t xml:space="preserve"> Pública. Se considera que el motivo de inconformidad d</w:t>
      </w:r>
      <w:r w:rsidR="002F6B57">
        <w:rPr>
          <w:rFonts w:ascii="Arial" w:hAnsi="Arial" w:cs="Arial"/>
          <w:sz w:val="22"/>
          <w:szCs w:val="22"/>
        </w:rPr>
        <w:t>el recurrente es fundado, en esa</w:t>
      </w:r>
      <w:r>
        <w:rPr>
          <w:rFonts w:ascii="Arial" w:hAnsi="Arial" w:cs="Arial"/>
          <w:sz w:val="22"/>
          <w:szCs w:val="22"/>
        </w:rPr>
        <w:t xml:space="preserve"> tesitura y en términos del numeral 143 en su </w:t>
      </w:r>
      <w:r w:rsidR="002F6B57">
        <w:rPr>
          <w:rFonts w:ascii="Arial" w:hAnsi="Arial" w:cs="Arial"/>
          <w:sz w:val="22"/>
          <w:szCs w:val="22"/>
        </w:rPr>
        <w:t>fracción</w:t>
      </w:r>
      <w:r>
        <w:rPr>
          <w:rFonts w:ascii="Arial" w:hAnsi="Arial" w:cs="Arial"/>
          <w:sz w:val="22"/>
          <w:szCs w:val="22"/>
        </w:rPr>
        <w:t xml:space="preserve"> III de la Ley de Transparencia y Acceso a la </w:t>
      </w:r>
      <w:r w:rsidR="002F6B57">
        <w:rPr>
          <w:rFonts w:ascii="Arial" w:hAnsi="Arial" w:cs="Arial"/>
          <w:sz w:val="22"/>
          <w:szCs w:val="22"/>
        </w:rPr>
        <w:t>Información</w:t>
      </w:r>
      <w:r>
        <w:rPr>
          <w:rFonts w:ascii="Arial" w:hAnsi="Arial" w:cs="Arial"/>
          <w:sz w:val="22"/>
          <w:szCs w:val="22"/>
        </w:rPr>
        <w:t xml:space="preserve"> Pública para el Estado de Oaxaca, se declara fundado el motivo de inconformidad expresado por el recurrente, en consecuencia, se ordena al sujeto obligado a que proporcione la información solicitada, debiendo ser la Secretaría de </w:t>
      </w:r>
      <w:r w:rsidR="002F6B57">
        <w:rPr>
          <w:rFonts w:ascii="Arial" w:hAnsi="Arial" w:cs="Arial"/>
          <w:sz w:val="22"/>
          <w:szCs w:val="22"/>
        </w:rPr>
        <w:t>Administración del Poder Ejecutivo, ante la desincorporación del Archivo General del Estado</w:t>
      </w:r>
      <w:r w:rsidR="00F51063">
        <w:rPr>
          <w:rFonts w:ascii="Arial" w:hAnsi="Arial" w:cs="Arial"/>
          <w:sz w:val="22"/>
          <w:szCs w:val="22"/>
        </w:rPr>
        <w:t>,</w:t>
      </w:r>
      <w:r w:rsidR="002F6B57">
        <w:rPr>
          <w:rFonts w:ascii="Arial" w:hAnsi="Arial" w:cs="Arial"/>
          <w:sz w:val="22"/>
          <w:szCs w:val="22"/>
        </w:rPr>
        <w:t xml:space="preserve"> quien deberá dar cumplimiento a la presente resolución. Es cuanto, señores Comisionados.</w:t>
      </w:r>
    </w:p>
    <w:p w14:paraId="4053BECD" w14:textId="77777777" w:rsidR="000A20A6" w:rsidRDefault="000A20A6" w:rsidP="000A20A6">
      <w:pPr>
        <w:spacing w:line="360" w:lineRule="auto"/>
        <w:jc w:val="both"/>
        <w:rPr>
          <w:rFonts w:ascii="Arial" w:hAnsi="Arial" w:cs="Arial"/>
          <w:sz w:val="22"/>
          <w:szCs w:val="22"/>
        </w:rPr>
      </w:pPr>
    </w:p>
    <w:p w14:paraId="7B011E1D" w14:textId="77777777" w:rsidR="000A20A6" w:rsidRPr="00C30307" w:rsidRDefault="000A20A6" w:rsidP="000A20A6">
      <w:pPr>
        <w:spacing w:line="360" w:lineRule="auto"/>
        <w:jc w:val="both"/>
        <w:rPr>
          <w:rFonts w:ascii="Arial" w:hAnsi="Arial" w:cs="Arial"/>
          <w:b/>
          <w:sz w:val="22"/>
          <w:szCs w:val="22"/>
        </w:rPr>
      </w:pPr>
      <w:r w:rsidRPr="00C30307">
        <w:rPr>
          <w:rFonts w:ascii="Arial" w:hAnsi="Arial" w:cs="Arial"/>
          <w:b/>
          <w:sz w:val="22"/>
          <w:szCs w:val="22"/>
        </w:rPr>
        <w:t>Comisionado Presidente Lic. Francisco Javier Álvarez Figueroa:</w:t>
      </w:r>
    </w:p>
    <w:p w14:paraId="74ED3DB0" w14:textId="3187AA22" w:rsidR="000A20A6" w:rsidRPr="00C30307" w:rsidRDefault="000A20A6" w:rsidP="000A20A6">
      <w:pPr>
        <w:spacing w:line="360" w:lineRule="auto"/>
        <w:jc w:val="both"/>
        <w:rPr>
          <w:rFonts w:ascii="Arial" w:hAnsi="Arial" w:cs="Arial"/>
          <w:sz w:val="22"/>
          <w:szCs w:val="22"/>
        </w:rPr>
      </w:pPr>
      <w:r w:rsidRPr="00C30307">
        <w:rPr>
          <w:rFonts w:ascii="Arial" w:hAnsi="Arial" w:cs="Arial"/>
          <w:sz w:val="22"/>
          <w:szCs w:val="22"/>
        </w:rPr>
        <w:t>Se pregunta a los integrantes de este Consejo General, si se aprueba el pro</w:t>
      </w:r>
      <w:r>
        <w:rPr>
          <w:rFonts w:ascii="Arial" w:hAnsi="Arial" w:cs="Arial"/>
          <w:sz w:val="22"/>
          <w:szCs w:val="22"/>
        </w:rPr>
        <w:t>yecto de resolución del que se</w:t>
      </w:r>
      <w:r w:rsidR="002F6B57">
        <w:rPr>
          <w:rFonts w:ascii="Arial" w:hAnsi="Arial" w:cs="Arial"/>
          <w:sz w:val="22"/>
          <w:szCs w:val="22"/>
        </w:rPr>
        <w:t xml:space="preserve"> nos</w:t>
      </w:r>
      <w:r>
        <w:rPr>
          <w:rFonts w:ascii="Arial" w:hAnsi="Arial" w:cs="Arial"/>
          <w:sz w:val="22"/>
          <w:szCs w:val="22"/>
        </w:rPr>
        <w:t xml:space="preserve"> acaba de dar cuenta.</w:t>
      </w:r>
    </w:p>
    <w:p w14:paraId="4C646C38" w14:textId="77777777" w:rsidR="000A20A6" w:rsidRDefault="000A20A6" w:rsidP="000A20A6">
      <w:pPr>
        <w:spacing w:line="360" w:lineRule="auto"/>
        <w:jc w:val="both"/>
        <w:rPr>
          <w:rFonts w:ascii="Arial" w:hAnsi="Arial" w:cs="Arial"/>
          <w:sz w:val="22"/>
          <w:szCs w:val="22"/>
        </w:rPr>
      </w:pPr>
    </w:p>
    <w:p w14:paraId="43986DBF" w14:textId="5E1E449E" w:rsidR="000A20A6" w:rsidRDefault="000A20A6" w:rsidP="000A20A6">
      <w:pPr>
        <w:spacing w:line="360" w:lineRule="auto"/>
        <w:jc w:val="both"/>
        <w:rPr>
          <w:rFonts w:ascii="Arial" w:hAnsi="Arial" w:cs="Arial"/>
          <w:b/>
          <w:sz w:val="22"/>
          <w:szCs w:val="22"/>
        </w:rPr>
      </w:pPr>
      <w:r w:rsidRPr="00C30307">
        <w:rPr>
          <w:rFonts w:ascii="Arial" w:hAnsi="Arial" w:cs="Arial"/>
          <w:b/>
          <w:sz w:val="22"/>
          <w:szCs w:val="22"/>
        </w:rPr>
        <w:t>Comisionado Lic. Juan Gómez Pérez:</w:t>
      </w:r>
      <w:r>
        <w:rPr>
          <w:rFonts w:ascii="Arial" w:hAnsi="Arial" w:cs="Arial"/>
          <w:sz w:val="22"/>
          <w:szCs w:val="22"/>
        </w:rPr>
        <w:t xml:space="preserve"> A favor</w:t>
      </w:r>
      <w:r w:rsidR="002F6B57">
        <w:rPr>
          <w:rFonts w:ascii="Arial" w:hAnsi="Arial" w:cs="Arial"/>
          <w:sz w:val="22"/>
          <w:szCs w:val="22"/>
        </w:rPr>
        <w:t xml:space="preserve"> del proyecto</w:t>
      </w:r>
      <w:r w:rsidRPr="00C30307">
        <w:rPr>
          <w:rFonts w:ascii="Arial" w:hAnsi="Arial" w:cs="Arial"/>
          <w:sz w:val="22"/>
          <w:szCs w:val="22"/>
        </w:rPr>
        <w:t xml:space="preserve">.----------------------------------------------------- </w:t>
      </w:r>
      <w:r w:rsidRPr="00C30307">
        <w:rPr>
          <w:rFonts w:ascii="Arial" w:hAnsi="Arial" w:cs="Arial"/>
          <w:b/>
          <w:sz w:val="22"/>
          <w:szCs w:val="22"/>
        </w:rPr>
        <w:t>Comisionado Lic. Abraham Isaac Soriano Reyes:</w:t>
      </w:r>
      <w:r w:rsidR="002F6B57">
        <w:rPr>
          <w:rFonts w:ascii="Arial" w:hAnsi="Arial" w:cs="Arial"/>
          <w:sz w:val="22"/>
          <w:szCs w:val="22"/>
        </w:rPr>
        <w:t xml:space="preserve"> A favor de la</w:t>
      </w:r>
      <w:r w:rsidRPr="00C30307">
        <w:rPr>
          <w:rFonts w:ascii="Arial" w:hAnsi="Arial" w:cs="Arial"/>
          <w:sz w:val="22"/>
          <w:szCs w:val="22"/>
        </w:rPr>
        <w:t xml:space="preserve"> aprobación.------------------------------ </w:t>
      </w:r>
      <w:r w:rsidRPr="00C30307">
        <w:rPr>
          <w:rFonts w:ascii="Arial" w:hAnsi="Arial" w:cs="Arial"/>
          <w:b/>
          <w:sz w:val="22"/>
          <w:szCs w:val="22"/>
        </w:rPr>
        <w:t>Comisionado Lic. Francisco Javier Álvarez Figueroa:</w:t>
      </w:r>
      <w:r w:rsidRPr="00C30307">
        <w:rPr>
          <w:rFonts w:ascii="Arial" w:hAnsi="Arial" w:cs="Arial"/>
          <w:sz w:val="22"/>
          <w:szCs w:val="22"/>
        </w:rPr>
        <w:t xml:space="preserve"> A favor</w:t>
      </w:r>
      <w:r>
        <w:rPr>
          <w:rFonts w:ascii="Arial" w:hAnsi="Arial" w:cs="Arial"/>
          <w:sz w:val="22"/>
          <w:szCs w:val="22"/>
        </w:rPr>
        <w:t xml:space="preserve"> mi voto</w:t>
      </w:r>
      <w:r w:rsidR="002F6B57">
        <w:rPr>
          <w:rFonts w:ascii="Arial" w:hAnsi="Arial" w:cs="Arial"/>
          <w:sz w:val="22"/>
          <w:szCs w:val="22"/>
        </w:rPr>
        <w:t xml:space="preserve"> también</w:t>
      </w:r>
      <w:r w:rsidRPr="00C30307">
        <w:rPr>
          <w:rFonts w:ascii="Arial" w:hAnsi="Arial" w:cs="Arial"/>
          <w:sz w:val="22"/>
          <w:szCs w:val="22"/>
        </w:rPr>
        <w:t>.</w:t>
      </w:r>
      <w:r>
        <w:rPr>
          <w:rFonts w:ascii="Arial" w:hAnsi="Arial" w:cs="Arial"/>
          <w:sz w:val="22"/>
          <w:szCs w:val="22"/>
        </w:rPr>
        <w:t>-</w:t>
      </w:r>
      <w:r w:rsidRPr="00C30307">
        <w:rPr>
          <w:rFonts w:ascii="Arial" w:hAnsi="Arial" w:cs="Arial"/>
          <w:sz w:val="22"/>
          <w:szCs w:val="22"/>
        </w:rPr>
        <w:t>------------------------- Se aprueba por unanimidad de votos.-------------------------------------------------------------------------------------</w:t>
      </w:r>
    </w:p>
    <w:p w14:paraId="49B70437" w14:textId="77777777" w:rsidR="000A20A6" w:rsidRDefault="000A20A6" w:rsidP="000A20A6">
      <w:pPr>
        <w:spacing w:line="360" w:lineRule="auto"/>
        <w:jc w:val="both"/>
        <w:rPr>
          <w:rFonts w:ascii="Arial" w:hAnsi="Arial" w:cs="Arial"/>
          <w:b/>
          <w:sz w:val="22"/>
          <w:szCs w:val="22"/>
        </w:rPr>
      </w:pPr>
    </w:p>
    <w:p w14:paraId="11868755" w14:textId="77777777" w:rsidR="002F6B57" w:rsidRPr="00C30307" w:rsidRDefault="002F6B57" w:rsidP="002F6B57">
      <w:pPr>
        <w:spacing w:line="360" w:lineRule="auto"/>
        <w:jc w:val="both"/>
        <w:rPr>
          <w:rFonts w:ascii="Arial" w:hAnsi="Arial" w:cs="Arial"/>
          <w:sz w:val="22"/>
          <w:szCs w:val="22"/>
        </w:rPr>
      </w:pPr>
      <w:r w:rsidRPr="00C30307">
        <w:rPr>
          <w:rFonts w:ascii="Arial" w:hAnsi="Arial" w:cs="Arial"/>
          <w:b/>
          <w:sz w:val="22"/>
          <w:szCs w:val="22"/>
        </w:rPr>
        <w:t>Comisionado Presidente Lic. Francisco Javier Álvarez Figueroa:</w:t>
      </w:r>
    </w:p>
    <w:p w14:paraId="7102750F" w14:textId="30751BBC" w:rsidR="002F6B57" w:rsidRPr="00C30307" w:rsidRDefault="002F6B57" w:rsidP="002F6B57">
      <w:pPr>
        <w:spacing w:line="360" w:lineRule="auto"/>
        <w:jc w:val="both"/>
        <w:rPr>
          <w:rFonts w:ascii="Arial" w:hAnsi="Arial" w:cs="Arial"/>
          <w:sz w:val="22"/>
          <w:szCs w:val="22"/>
        </w:rPr>
      </w:pPr>
      <w:r>
        <w:rPr>
          <w:rFonts w:ascii="Arial" w:hAnsi="Arial" w:cs="Arial"/>
          <w:sz w:val="22"/>
          <w:szCs w:val="22"/>
        </w:rPr>
        <w:t xml:space="preserve">Le solicito al </w:t>
      </w:r>
      <w:r w:rsidRPr="00C30307">
        <w:rPr>
          <w:rFonts w:ascii="Arial" w:hAnsi="Arial" w:cs="Arial"/>
          <w:sz w:val="22"/>
          <w:szCs w:val="22"/>
        </w:rPr>
        <w:t>Secr</w:t>
      </w:r>
      <w:r>
        <w:rPr>
          <w:rFonts w:ascii="Arial" w:hAnsi="Arial" w:cs="Arial"/>
          <w:sz w:val="22"/>
          <w:szCs w:val="22"/>
        </w:rPr>
        <w:t>etario General, de cuenta del siguiente proyecto</w:t>
      </w:r>
      <w:r w:rsidRPr="00C30307">
        <w:rPr>
          <w:rFonts w:ascii="Arial" w:hAnsi="Arial" w:cs="Arial"/>
          <w:sz w:val="22"/>
          <w:szCs w:val="22"/>
        </w:rPr>
        <w:t xml:space="preserve"> de resolución.</w:t>
      </w:r>
    </w:p>
    <w:p w14:paraId="0651AE99" w14:textId="77777777" w:rsidR="002F6B57" w:rsidRDefault="002F6B57" w:rsidP="002F6B57">
      <w:pPr>
        <w:spacing w:line="360" w:lineRule="auto"/>
        <w:jc w:val="both"/>
        <w:rPr>
          <w:rFonts w:ascii="Arial" w:hAnsi="Arial" w:cs="Arial"/>
          <w:sz w:val="22"/>
          <w:szCs w:val="22"/>
        </w:rPr>
      </w:pPr>
    </w:p>
    <w:p w14:paraId="33A2C9C7" w14:textId="77777777" w:rsidR="002F6B57" w:rsidRPr="00C30307" w:rsidRDefault="002F6B57" w:rsidP="002F6B57">
      <w:pPr>
        <w:spacing w:line="360" w:lineRule="auto"/>
        <w:jc w:val="both"/>
        <w:rPr>
          <w:rFonts w:ascii="Arial" w:hAnsi="Arial" w:cs="Arial"/>
          <w:b/>
          <w:sz w:val="22"/>
          <w:szCs w:val="22"/>
        </w:rPr>
      </w:pPr>
      <w:r w:rsidRPr="00C30307">
        <w:rPr>
          <w:rFonts w:ascii="Arial" w:hAnsi="Arial" w:cs="Arial"/>
          <w:b/>
          <w:sz w:val="22"/>
          <w:szCs w:val="22"/>
        </w:rPr>
        <w:t>Secretario General de Acuerdo</w:t>
      </w:r>
      <w:r>
        <w:rPr>
          <w:rFonts w:ascii="Arial" w:hAnsi="Arial" w:cs="Arial"/>
          <w:b/>
          <w:sz w:val="22"/>
          <w:szCs w:val="22"/>
        </w:rPr>
        <w:t>s Lic. José Antonio López Ramíre</w:t>
      </w:r>
      <w:r w:rsidRPr="00C30307">
        <w:rPr>
          <w:rFonts w:ascii="Arial" w:hAnsi="Arial" w:cs="Arial"/>
          <w:b/>
          <w:sz w:val="22"/>
          <w:szCs w:val="22"/>
        </w:rPr>
        <w:t>z:</w:t>
      </w:r>
    </w:p>
    <w:p w14:paraId="6BF8529E" w14:textId="45994E77" w:rsidR="002F6B57" w:rsidRDefault="002F6B57" w:rsidP="002F6B57">
      <w:pPr>
        <w:spacing w:line="360" w:lineRule="auto"/>
        <w:jc w:val="both"/>
        <w:rPr>
          <w:rFonts w:ascii="Arial" w:hAnsi="Arial" w:cs="Arial"/>
          <w:sz w:val="22"/>
          <w:szCs w:val="22"/>
        </w:rPr>
      </w:pPr>
      <w:r>
        <w:rPr>
          <w:rFonts w:ascii="Arial" w:hAnsi="Arial" w:cs="Arial"/>
          <w:sz w:val="22"/>
          <w:szCs w:val="22"/>
        </w:rPr>
        <w:t>Con mucho gusto.</w:t>
      </w:r>
      <w:r w:rsidRPr="00C30307">
        <w:rPr>
          <w:rFonts w:ascii="Arial" w:hAnsi="Arial" w:cs="Arial"/>
          <w:sz w:val="22"/>
          <w:szCs w:val="22"/>
        </w:rPr>
        <w:t xml:space="preserve"> Doy cuenta del recurso de revisión</w:t>
      </w:r>
      <w:r>
        <w:rPr>
          <w:rFonts w:ascii="Arial" w:hAnsi="Arial" w:cs="Arial"/>
          <w:sz w:val="22"/>
          <w:szCs w:val="22"/>
        </w:rPr>
        <w:t xml:space="preserve"> R.R./114/2017, el sujeto obligado lo es el Ayuntamiento de San Juan Bautista Tuxtepec, Oaxaca. En el presente asunto, el motivo de inconformidad del recurrente radica en la falta de respuesta a su </w:t>
      </w:r>
      <w:r w:rsidR="00CD340B">
        <w:rPr>
          <w:rFonts w:ascii="Arial" w:hAnsi="Arial" w:cs="Arial"/>
          <w:sz w:val="22"/>
          <w:szCs w:val="22"/>
        </w:rPr>
        <w:t>petición</w:t>
      </w:r>
      <w:r>
        <w:rPr>
          <w:rFonts w:ascii="Arial" w:hAnsi="Arial" w:cs="Arial"/>
          <w:sz w:val="22"/>
          <w:szCs w:val="22"/>
        </w:rPr>
        <w:t xml:space="preserve"> de información, en la misma manera, se tiene que existió un cumplimiento en la atención a la </w:t>
      </w:r>
      <w:r w:rsidR="00CD340B">
        <w:rPr>
          <w:rFonts w:ascii="Arial" w:hAnsi="Arial" w:cs="Arial"/>
          <w:sz w:val="22"/>
          <w:szCs w:val="22"/>
        </w:rPr>
        <w:t>petición</w:t>
      </w:r>
      <w:r>
        <w:rPr>
          <w:rFonts w:ascii="Arial" w:hAnsi="Arial" w:cs="Arial"/>
          <w:sz w:val="22"/>
          <w:szCs w:val="22"/>
        </w:rPr>
        <w:t xml:space="preserve"> de información, por lo que resulta procedente hacer del conocimiento del </w:t>
      </w:r>
      <w:r w:rsidR="00CD340B">
        <w:rPr>
          <w:rFonts w:ascii="Arial" w:hAnsi="Arial" w:cs="Arial"/>
          <w:sz w:val="22"/>
          <w:szCs w:val="22"/>
        </w:rPr>
        <w:t>Órgano</w:t>
      </w:r>
      <w:r>
        <w:rPr>
          <w:rFonts w:ascii="Arial" w:hAnsi="Arial" w:cs="Arial"/>
          <w:sz w:val="22"/>
          <w:szCs w:val="22"/>
        </w:rPr>
        <w:t xml:space="preserve"> de Control Interno del sujeto obligado, o del </w:t>
      </w:r>
      <w:r w:rsidR="00CD340B">
        <w:rPr>
          <w:rFonts w:ascii="Arial" w:hAnsi="Arial" w:cs="Arial"/>
          <w:sz w:val="22"/>
          <w:szCs w:val="22"/>
        </w:rPr>
        <w:t>Órgano</w:t>
      </w:r>
      <w:r>
        <w:rPr>
          <w:rFonts w:ascii="Arial" w:hAnsi="Arial" w:cs="Arial"/>
          <w:sz w:val="22"/>
          <w:szCs w:val="22"/>
        </w:rPr>
        <w:t xml:space="preserve"> de Control competente para que en uso de sus funciones o facultades, inicie el procedimiento de responsabilidad que corresponde en contra del servidor público encargado de realizar los </w:t>
      </w:r>
      <w:r w:rsidR="00CD340B">
        <w:rPr>
          <w:rFonts w:ascii="Arial" w:hAnsi="Arial" w:cs="Arial"/>
          <w:sz w:val="22"/>
          <w:szCs w:val="22"/>
        </w:rPr>
        <w:t>trámites</w:t>
      </w:r>
      <w:r>
        <w:rPr>
          <w:rFonts w:ascii="Arial" w:hAnsi="Arial" w:cs="Arial"/>
          <w:sz w:val="22"/>
          <w:szCs w:val="22"/>
        </w:rPr>
        <w:t xml:space="preserve"> de sustanciación de las peticiones de información. En esa razón y en términos del numeral 142 de la Ley de Transparencia, se declara fundado el motivo de inconformidad expresado por el recurrente, en consecuencia, se ordena al sujeto obligado a proporcionar la información </w:t>
      </w:r>
      <w:r w:rsidR="00CD340B">
        <w:rPr>
          <w:rFonts w:ascii="Arial" w:hAnsi="Arial" w:cs="Arial"/>
          <w:sz w:val="22"/>
          <w:szCs w:val="22"/>
        </w:rPr>
        <w:t>solicitada</w:t>
      </w:r>
      <w:r>
        <w:rPr>
          <w:rFonts w:ascii="Arial" w:hAnsi="Arial" w:cs="Arial"/>
          <w:sz w:val="22"/>
          <w:szCs w:val="22"/>
        </w:rPr>
        <w:t xml:space="preserve"> a su propia costa, remitiendo copia de la información proporcionada. Es cuanto, señores Comisionados.</w:t>
      </w:r>
    </w:p>
    <w:p w14:paraId="6E63281A" w14:textId="77777777" w:rsidR="00CD340B" w:rsidRDefault="00CD340B" w:rsidP="002F6B57">
      <w:pPr>
        <w:spacing w:line="360" w:lineRule="auto"/>
        <w:jc w:val="both"/>
        <w:rPr>
          <w:rFonts w:ascii="Arial" w:hAnsi="Arial" w:cs="Arial"/>
          <w:sz w:val="22"/>
          <w:szCs w:val="22"/>
        </w:rPr>
      </w:pPr>
    </w:p>
    <w:p w14:paraId="135D2925" w14:textId="77777777" w:rsidR="002F6B57" w:rsidRPr="00C30307" w:rsidRDefault="002F6B57" w:rsidP="002F6B57">
      <w:pPr>
        <w:spacing w:line="360" w:lineRule="auto"/>
        <w:jc w:val="both"/>
        <w:rPr>
          <w:rFonts w:ascii="Arial" w:hAnsi="Arial" w:cs="Arial"/>
          <w:b/>
          <w:sz w:val="22"/>
          <w:szCs w:val="22"/>
        </w:rPr>
      </w:pPr>
      <w:r w:rsidRPr="00C30307">
        <w:rPr>
          <w:rFonts w:ascii="Arial" w:hAnsi="Arial" w:cs="Arial"/>
          <w:b/>
          <w:sz w:val="22"/>
          <w:szCs w:val="22"/>
        </w:rPr>
        <w:lastRenderedPageBreak/>
        <w:t>Comisionado Presidente Lic. Francisco Javier Álvarez Figueroa:</w:t>
      </w:r>
    </w:p>
    <w:p w14:paraId="78003A18" w14:textId="41ACFE3A" w:rsidR="002F6B57" w:rsidRPr="00C30307" w:rsidRDefault="002F6B57" w:rsidP="002F6B57">
      <w:pPr>
        <w:spacing w:line="360" w:lineRule="auto"/>
        <w:jc w:val="both"/>
        <w:rPr>
          <w:rFonts w:ascii="Arial" w:hAnsi="Arial" w:cs="Arial"/>
          <w:sz w:val="22"/>
          <w:szCs w:val="22"/>
        </w:rPr>
      </w:pPr>
      <w:r w:rsidRPr="00C30307">
        <w:rPr>
          <w:rFonts w:ascii="Arial" w:hAnsi="Arial" w:cs="Arial"/>
          <w:sz w:val="22"/>
          <w:szCs w:val="22"/>
        </w:rPr>
        <w:t>Se pregunta a los integrantes de este Consejo General, si se aprueba el pro</w:t>
      </w:r>
      <w:r w:rsidR="00CD340B">
        <w:rPr>
          <w:rFonts w:ascii="Arial" w:hAnsi="Arial" w:cs="Arial"/>
          <w:sz w:val="22"/>
          <w:szCs w:val="22"/>
        </w:rPr>
        <w:t>yecto de resolución que acabamos de conocer</w:t>
      </w:r>
      <w:r>
        <w:rPr>
          <w:rFonts w:ascii="Arial" w:hAnsi="Arial" w:cs="Arial"/>
          <w:sz w:val="22"/>
          <w:szCs w:val="22"/>
        </w:rPr>
        <w:t>.</w:t>
      </w:r>
    </w:p>
    <w:p w14:paraId="3BC199C3" w14:textId="77777777" w:rsidR="002F6B57" w:rsidRDefault="002F6B57" w:rsidP="002F6B57">
      <w:pPr>
        <w:spacing w:line="360" w:lineRule="auto"/>
        <w:jc w:val="both"/>
        <w:rPr>
          <w:rFonts w:ascii="Arial" w:hAnsi="Arial" w:cs="Arial"/>
          <w:sz w:val="22"/>
          <w:szCs w:val="22"/>
        </w:rPr>
      </w:pPr>
    </w:p>
    <w:p w14:paraId="0D34AF2D" w14:textId="58081AFA" w:rsidR="002F6B57" w:rsidRDefault="002F6B57" w:rsidP="002F6B57">
      <w:pPr>
        <w:spacing w:line="360" w:lineRule="auto"/>
        <w:jc w:val="both"/>
        <w:rPr>
          <w:rFonts w:ascii="Arial" w:hAnsi="Arial" w:cs="Arial"/>
          <w:b/>
          <w:sz w:val="22"/>
          <w:szCs w:val="22"/>
        </w:rPr>
      </w:pPr>
      <w:r w:rsidRPr="00C30307">
        <w:rPr>
          <w:rFonts w:ascii="Arial" w:hAnsi="Arial" w:cs="Arial"/>
          <w:b/>
          <w:sz w:val="22"/>
          <w:szCs w:val="22"/>
        </w:rPr>
        <w:t>Comisionado Lic. Juan Gómez Pérez:</w:t>
      </w:r>
      <w:r>
        <w:rPr>
          <w:rFonts w:ascii="Arial" w:hAnsi="Arial" w:cs="Arial"/>
          <w:sz w:val="22"/>
          <w:szCs w:val="22"/>
        </w:rPr>
        <w:t xml:space="preserve"> A favor</w:t>
      </w:r>
      <w:r w:rsidRPr="00C30307">
        <w:rPr>
          <w:rFonts w:ascii="Arial" w:hAnsi="Arial" w:cs="Arial"/>
          <w:sz w:val="22"/>
          <w:szCs w:val="22"/>
        </w:rPr>
        <w:t>.</w:t>
      </w:r>
      <w:r w:rsidR="00CD340B">
        <w:rPr>
          <w:rFonts w:ascii="Arial" w:hAnsi="Arial" w:cs="Arial"/>
          <w:sz w:val="22"/>
          <w:szCs w:val="22"/>
        </w:rPr>
        <w:t>-----------------</w:t>
      </w:r>
      <w:r w:rsidRPr="00C30307">
        <w:rPr>
          <w:rFonts w:ascii="Arial" w:hAnsi="Arial" w:cs="Arial"/>
          <w:sz w:val="22"/>
          <w:szCs w:val="22"/>
        </w:rPr>
        <w:t xml:space="preserve">----------------------------------------------------- </w:t>
      </w:r>
      <w:r w:rsidRPr="00C30307">
        <w:rPr>
          <w:rFonts w:ascii="Arial" w:hAnsi="Arial" w:cs="Arial"/>
          <w:b/>
          <w:sz w:val="22"/>
          <w:szCs w:val="22"/>
        </w:rPr>
        <w:t>Comisionado Lic. Abraham Isaac Soriano Reyes:</w:t>
      </w:r>
      <w:r>
        <w:rPr>
          <w:rFonts w:ascii="Arial" w:hAnsi="Arial" w:cs="Arial"/>
          <w:sz w:val="22"/>
          <w:szCs w:val="22"/>
        </w:rPr>
        <w:t xml:space="preserve"> A favor de la</w:t>
      </w:r>
      <w:r w:rsidRPr="00C30307">
        <w:rPr>
          <w:rFonts w:ascii="Arial" w:hAnsi="Arial" w:cs="Arial"/>
          <w:sz w:val="22"/>
          <w:szCs w:val="22"/>
        </w:rPr>
        <w:t xml:space="preserve"> aprobación.------------------------------ </w:t>
      </w:r>
      <w:r w:rsidRPr="00C30307">
        <w:rPr>
          <w:rFonts w:ascii="Arial" w:hAnsi="Arial" w:cs="Arial"/>
          <w:b/>
          <w:sz w:val="22"/>
          <w:szCs w:val="22"/>
        </w:rPr>
        <w:t>Comisionado Lic. Francisco Javier Álvarez Figueroa:</w:t>
      </w:r>
      <w:r w:rsidR="00CD340B">
        <w:rPr>
          <w:rFonts w:ascii="Arial" w:hAnsi="Arial" w:cs="Arial"/>
          <w:sz w:val="22"/>
          <w:szCs w:val="22"/>
        </w:rPr>
        <w:t xml:space="preserve"> M</w:t>
      </w:r>
      <w:r>
        <w:rPr>
          <w:rFonts w:ascii="Arial" w:hAnsi="Arial" w:cs="Arial"/>
          <w:sz w:val="22"/>
          <w:szCs w:val="22"/>
        </w:rPr>
        <w:t xml:space="preserve">i voto </w:t>
      </w:r>
      <w:r w:rsidR="00CD340B">
        <w:rPr>
          <w:rFonts w:ascii="Arial" w:hAnsi="Arial" w:cs="Arial"/>
          <w:sz w:val="22"/>
          <w:szCs w:val="22"/>
        </w:rPr>
        <w:t>a favor</w:t>
      </w:r>
      <w:r w:rsidRPr="00C30307">
        <w:rPr>
          <w:rFonts w:ascii="Arial" w:hAnsi="Arial" w:cs="Arial"/>
          <w:sz w:val="22"/>
          <w:szCs w:val="22"/>
        </w:rPr>
        <w:t>.</w:t>
      </w:r>
      <w:r w:rsidR="00CD340B">
        <w:rPr>
          <w:rFonts w:ascii="Arial" w:hAnsi="Arial" w:cs="Arial"/>
          <w:sz w:val="22"/>
          <w:szCs w:val="22"/>
        </w:rPr>
        <w:t>------------</w:t>
      </w:r>
      <w:r>
        <w:rPr>
          <w:rFonts w:ascii="Arial" w:hAnsi="Arial" w:cs="Arial"/>
          <w:sz w:val="22"/>
          <w:szCs w:val="22"/>
        </w:rPr>
        <w:t>-</w:t>
      </w:r>
      <w:r w:rsidRPr="00C30307">
        <w:rPr>
          <w:rFonts w:ascii="Arial" w:hAnsi="Arial" w:cs="Arial"/>
          <w:sz w:val="22"/>
          <w:szCs w:val="22"/>
        </w:rPr>
        <w:t>------------------------- Se aprueba por unanimidad de votos.-------------------------------------------------------------------------------------</w:t>
      </w:r>
    </w:p>
    <w:p w14:paraId="0D2984EE" w14:textId="77777777" w:rsidR="000A20A6" w:rsidRDefault="000A20A6" w:rsidP="000A20A6">
      <w:pPr>
        <w:spacing w:line="360" w:lineRule="auto"/>
        <w:jc w:val="both"/>
        <w:rPr>
          <w:rFonts w:ascii="Arial" w:hAnsi="Arial" w:cs="Arial"/>
          <w:b/>
          <w:sz w:val="22"/>
          <w:szCs w:val="22"/>
        </w:rPr>
      </w:pPr>
    </w:p>
    <w:p w14:paraId="2F0F539A" w14:textId="77777777" w:rsidR="00CD340B" w:rsidRPr="00C30307" w:rsidRDefault="00CD340B" w:rsidP="00CD340B">
      <w:pPr>
        <w:spacing w:line="360" w:lineRule="auto"/>
        <w:jc w:val="both"/>
        <w:rPr>
          <w:rFonts w:ascii="Arial" w:hAnsi="Arial" w:cs="Arial"/>
          <w:sz w:val="22"/>
          <w:szCs w:val="22"/>
        </w:rPr>
      </w:pPr>
      <w:r w:rsidRPr="00C30307">
        <w:rPr>
          <w:rFonts w:ascii="Arial" w:hAnsi="Arial" w:cs="Arial"/>
          <w:b/>
          <w:sz w:val="22"/>
          <w:szCs w:val="22"/>
        </w:rPr>
        <w:t>Comisionado Presidente Lic. Francisco Javier Álvarez Figueroa:</w:t>
      </w:r>
    </w:p>
    <w:p w14:paraId="7A06F71C" w14:textId="3151221C" w:rsidR="00CD340B" w:rsidRPr="00C30307" w:rsidRDefault="00CD340B" w:rsidP="00CD340B">
      <w:pPr>
        <w:spacing w:line="360" w:lineRule="auto"/>
        <w:jc w:val="both"/>
        <w:rPr>
          <w:rFonts w:ascii="Arial" w:hAnsi="Arial" w:cs="Arial"/>
          <w:sz w:val="22"/>
          <w:szCs w:val="22"/>
        </w:rPr>
      </w:pPr>
      <w:r>
        <w:rPr>
          <w:rFonts w:ascii="Arial" w:hAnsi="Arial" w:cs="Arial"/>
          <w:sz w:val="22"/>
          <w:szCs w:val="22"/>
        </w:rPr>
        <w:t xml:space="preserve">Adelante con el siguiente proyecto de resolución, </w:t>
      </w:r>
      <w:r w:rsidRPr="00C30307">
        <w:rPr>
          <w:rFonts w:ascii="Arial" w:hAnsi="Arial" w:cs="Arial"/>
          <w:sz w:val="22"/>
          <w:szCs w:val="22"/>
        </w:rPr>
        <w:t>Secr</w:t>
      </w:r>
      <w:r>
        <w:rPr>
          <w:rFonts w:ascii="Arial" w:hAnsi="Arial" w:cs="Arial"/>
          <w:sz w:val="22"/>
          <w:szCs w:val="22"/>
        </w:rPr>
        <w:t>etario</w:t>
      </w:r>
      <w:r w:rsidRPr="00C30307">
        <w:rPr>
          <w:rFonts w:ascii="Arial" w:hAnsi="Arial" w:cs="Arial"/>
          <w:sz w:val="22"/>
          <w:szCs w:val="22"/>
        </w:rPr>
        <w:t>.</w:t>
      </w:r>
    </w:p>
    <w:p w14:paraId="7842E7E7" w14:textId="77777777" w:rsidR="00CD340B" w:rsidRDefault="00CD340B" w:rsidP="00CD340B">
      <w:pPr>
        <w:spacing w:line="360" w:lineRule="auto"/>
        <w:jc w:val="both"/>
        <w:rPr>
          <w:rFonts w:ascii="Arial" w:hAnsi="Arial" w:cs="Arial"/>
          <w:sz w:val="22"/>
          <w:szCs w:val="22"/>
        </w:rPr>
      </w:pPr>
    </w:p>
    <w:p w14:paraId="39C77723" w14:textId="77777777" w:rsidR="00CD340B" w:rsidRPr="00C30307" w:rsidRDefault="00CD340B" w:rsidP="00CD340B">
      <w:pPr>
        <w:spacing w:line="360" w:lineRule="auto"/>
        <w:jc w:val="both"/>
        <w:rPr>
          <w:rFonts w:ascii="Arial" w:hAnsi="Arial" w:cs="Arial"/>
          <w:b/>
          <w:sz w:val="22"/>
          <w:szCs w:val="22"/>
        </w:rPr>
      </w:pPr>
      <w:r w:rsidRPr="00C30307">
        <w:rPr>
          <w:rFonts w:ascii="Arial" w:hAnsi="Arial" w:cs="Arial"/>
          <w:b/>
          <w:sz w:val="22"/>
          <w:szCs w:val="22"/>
        </w:rPr>
        <w:t>Secretario General de Acuerdo</w:t>
      </w:r>
      <w:r>
        <w:rPr>
          <w:rFonts w:ascii="Arial" w:hAnsi="Arial" w:cs="Arial"/>
          <w:b/>
          <w:sz w:val="22"/>
          <w:szCs w:val="22"/>
        </w:rPr>
        <w:t>s Lic. José Antonio López Ramíre</w:t>
      </w:r>
      <w:r w:rsidRPr="00C30307">
        <w:rPr>
          <w:rFonts w:ascii="Arial" w:hAnsi="Arial" w:cs="Arial"/>
          <w:b/>
          <w:sz w:val="22"/>
          <w:szCs w:val="22"/>
        </w:rPr>
        <w:t>z:</w:t>
      </w:r>
    </w:p>
    <w:p w14:paraId="31CA684C" w14:textId="2A33FD5D" w:rsidR="00CD340B" w:rsidRDefault="00CD340B" w:rsidP="00CD340B">
      <w:pPr>
        <w:spacing w:line="360" w:lineRule="auto"/>
        <w:jc w:val="both"/>
        <w:rPr>
          <w:rFonts w:ascii="Arial" w:hAnsi="Arial" w:cs="Arial"/>
          <w:sz w:val="22"/>
          <w:szCs w:val="22"/>
        </w:rPr>
      </w:pPr>
      <w:r>
        <w:rPr>
          <w:rFonts w:ascii="Arial" w:hAnsi="Arial" w:cs="Arial"/>
          <w:sz w:val="22"/>
          <w:szCs w:val="22"/>
        </w:rPr>
        <w:t>Con mucho gusto, Comisionado.</w:t>
      </w:r>
      <w:r w:rsidRPr="00C30307">
        <w:rPr>
          <w:rFonts w:ascii="Arial" w:hAnsi="Arial" w:cs="Arial"/>
          <w:sz w:val="22"/>
          <w:szCs w:val="22"/>
        </w:rPr>
        <w:t xml:space="preserve"> Doy cuenta del recurso de revisión</w:t>
      </w:r>
      <w:r>
        <w:rPr>
          <w:rFonts w:ascii="Arial" w:hAnsi="Arial" w:cs="Arial"/>
          <w:sz w:val="22"/>
          <w:szCs w:val="22"/>
        </w:rPr>
        <w:t xml:space="preserve"> R.R./117/2017, sujeto obligado Ayuntamiento de Santo Tomas </w:t>
      </w:r>
      <w:proofErr w:type="spellStart"/>
      <w:r>
        <w:rPr>
          <w:rFonts w:ascii="Arial" w:hAnsi="Arial" w:cs="Arial"/>
          <w:sz w:val="22"/>
          <w:szCs w:val="22"/>
        </w:rPr>
        <w:t>Tamazulapan</w:t>
      </w:r>
      <w:proofErr w:type="spellEnd"/>
      <w:r>
        <w:rPr>
          <w:rFonts w:ascii="Arial" w:hAnsi="Arial" w:cs="Arial"/>
          <w:sz w:val="22"/>
          <w:szCs w:val="22"/>
        </w:rPr>
        <w:t xml:space="preserve"> Miahuatlán, Oaxaca. En el presente caso, los recurrentes se inconformaron por la respuesta otorgada a su </w:t>
      </w:r>
      <w:r w:rsidR="00840843">
        <w:rPr>
          <w:rFonts w:ascii="Arial" w:hAnsi="Arial" w:cs="Arial"/>
          <w:sz w:val="22"/>
          <w:szCs w:val="22"/>
        </w:rPr>
        <w:t>petición</w:t>
      </w:r>
      <w:r>
        <w:rPr>
          <w:rFonts w:ascii="Arial" w:hAnsi="Arial" w:cs="Arial"/>
          <w:sz w:val="22"/>
          <w:szCs w:val="22"/>
        </w:rPr>
        <w:t xml:space="preserve"> de información al solicitar al sujeto obligado información referente a gastos por conceptos de gasolina y </w:t>
      </w:r>
      <w:r w:rsidR="00840843">
        <w:rPr>
          <w:rFonts w:ascii="Arial" w:hAnsi="Arial" w:cs="Arial"/>
          <w:sz w:val="22"/>
          <w:szCs w:val="22"/>
        </w:rPr>
        <w:t>viáticos</w:t>
      </w:r>
      <w:r>
        <w:rPr>
          <w:rFonts w:ascii="Arial" w:hAnsi="Arial" w:cs="Arial"/>
          <w:sz w:val="22"/>
          <w:szCs w:val="22"/>
        </w:rPr>
        <w:t xml:space="preserve">, </w:t>
      </w:r>
      <w:r w:rsidR="00840843">
        <w:rPr>
          <w:rFonts w:ascii="Arial" w:hAnsi="Arial" w:cs="Arial"/>
          <w:sz w:val="22"/>
          <w:szCs w:val="22"/>
        </w:rPr>
        <w:t>así</w:t>
      </w:r>
      <w:r>
        <w:rPr>
          <w:rFonts w:ascii="Arial" w:hAnsi="Arial" w:cs="Arial"/>
          <w:sz w:val="22"/>
          <w:szCs w:val="22"/>
        </w:rPr>
        <w:t xml:space="preserve"> como copia certificada de su </w:t>
      </w:r>
      <w:r w:rsidR="00840843">
        <w:rPr>
          <w:rFonts w:ascii="Arial" w:hAnsi="Arial" w:cs="Arial"/>
          <w:sz w:val="22"/>
          <w:szCs w:val="22"/>
        </w:rPr>
        <w:t>nómina</w:t>
      </w:r>
      <w:r>
        <w:rPr>
          <w:rFonts w:ascii="Arial" w:hAnsi="Arial" w:cs="Arial"/>
          <w:sz w:val="22"/>
          <w:szCs w:val="22"/>
        </w:rPr>
        <w:t>, el sujeto obligado argumentó que en virtud de que su elección municipal se encontraba impugnada ante la sala regional, estaban imposibilitados para proporcionar</w:t>
      </w:r>
      <w:r w:rsidR="00840843">
        <w:rPr>
          <w:rFonts w:ascii="Arial" w:hAnsi="Arial" w:cs="Arial"/>
          <w:sz w:val="22"/>
          <w:szCs w:val="22"/>
        </w:rPr>
        <w:t xml:space="preserve"> la documentación referente a la petición de información, por lo que, de llegarse a ratificar su nombramiento, dicha información sería entregada a la Auditoría Superior del Estado, instancia a la cual podrían acudir a solicitar la información, por lo que se tiene que dicha respuesta, no puede satisfacer la petición de información, ya que es violatoria al derecho de acceso </w:t>
      </w:r>
      <w:r w:rsidR="00F51063">
        <w:rPr>
          <w:rFonts w:ascii="Arial" w:hAnsi="Arial" w:cs="Arial"/>
          <w:sz w:val="22"/>
          <w:szCs w:val="22"/>
        </w:rPr>
        <w:t>a la información, pues aunque su</w:t>
      </w:r>
      <w:r w:rsidR="00840843">
        <w:rPr>
          <w:rFonts w:ascii="Arial" w:hAnsi="Arial" w:cs="Arial"/>
          <w:sz w:val="22"/>
          <w:szCs w:val="22"/>
        </w:rPr>
        <w:t xml:space="preserve"> elección se encuentra impugnada, el cabildo se encuentra en funciones y por tanto, es sujeto obligado de la Ley de Transparencia, por lo que debe cumplir con las obligaciones que en la materia se le impone. En esa tesitura y en términos del artículo 143 fracción III de la Ley de Transparencia y Acceso a la Información Pública para el Estado de Oaxaca, se declara fundado el motivo de inconformidad expresado por los recurrentes, en consecuencia, se revoca la respuesta y se ordena al sujeto obligado a proporcionar la información solicitada. Es cuanto, señores Comisionados. </w:t>
      </w:r>
    </w:p>
    <w:p w14:paraId="4E8FEA83" w14:textId="77777777" w:rsidR="00840843" w:rsidRDefault="00840843" w:rsidP="00CD340B">
      <w:pPr>
        <w:spacing w:line="360" w:lineRule="auto"/>
        <w:jc w:val="both"/>
        <w:rPr>
          <w:rFonts w:ascii="Arial" w:hAnsi="Arial" w:cs="Arial"/>
          <w:sz w:val="22"/>
          <w:szCs w:val="22"/>
        </w:rPr>
      </w:pPr>
    </w:p>
    <w:p w14:paraId="297B5A6F" w14:textId="77777777" w:rsidR="00CD340B" w:rsidRPr="00C30307" w:rsidRDefault="00CD340B" w:rsidP="00CD340B">
      <w:pPr>
        <w:spacing w:line="360" w:lineRule="auto"/>
        <w:jc w:val="both"/>
        <w:rPr>
          <w:rFonts w:ascii="Arial" w:hAnsi="Arial" w:cs="Arial"/>
          <w:b/>
          <w:sz w:val="22"/>
          <w:szCs w:val="22"/>
        </w:rPr>
      </w:pPr>
      <w:r w:rsidRPr="00C30307">
        <w:rPr>
          <w:rFonts w:ascii="Arial" w:hAnsi="Arial" w:cs="Arial"/>
          <w:b/>
          <w:sz w:val="22"/>
          <w:szCs w:val="22"/>
        </w:rPr>
        <w:t>Comisionado Presidente Lic. Francisco Javier Álvarez Figueroa:</w:t>
      </w:r>
    </w:p>
    <w:p w14:paraId="7C4921A6" w14:textId="5D1C7C45" w:rsidR="00CD340B" w:rsidRPr="00C30307" w:rsidRDefault="00CD340B" w:rsidP="00CD340B">
      <w:pPr>
        <w:spacing w:line="360" w:lineRule="auto"/>
        <w:jc w:val="both"/>
        <w:rPr>
          <w:rFonts w:ascii="Arial" w:hAnsi="Arial" w:cs="Arial"/>
          <w:sz w:val="22"/>
          <w:szCs w:val="22"/>
        </w:rPr>
      </w:pPr>
      <w:r w:rsidRPr="00C30307">
        <w:rPr>
          <w:rFonts w:ascii="Arial" w:hAnsi="Arial" w:cs="Arial"/>
          <w:sz w:val="22"/>
          <w:szCs w:val="22"/>
        </w:rPr>
        <w:t>Se pre</w:t>
      </w:r>
      <w:r w:rsidR="00840843">
        <w:rPr>
          <w:rFonts w:ascii="Arial" w:hAnsi="Arial" w:cs="Arial"/>
          <w:sz w:val="22"/>
          <w:szCs w:val="22"/>
        </w:rPr>
        <w:t xml:space="preserve">gunta a los integrantes del </w:t>
      </w:r>
      <w:r w:rsidRPr="00C30307">
        <w:rPr>
          <w:rFonts w:ascii="Arial" w:hAnsi="Arial" w:cs="Arial"/>
          <w:sz w:val="22"/>
          <w:szCs w:val="22"/>
        </w:rPr>
        <w:t>Consejo General, si se aprueba el pro</w:t>
      </w:r>
      <w:r>
        <w:rPr>
          <w:rFonts w:ascii="Arial" w:hAnsi="Arial" w:cs="Arial"/>
          <w:sz w:val="22"/>
          <w:szCs w:val="22"/>
        </w:rPr>
        <w:t xml:space="preserve">yecto de resolución </w:t>
      </w:r>
      <w:r w:rsidR="00840843">
        <w:rPr>
          <w:rFonts w:ascii="Arial" w:hAnsi="Arial" w:cs="Arial"/>
          <w:sz w:val="22"/>
          <w:szCs w:val="22"/>
        </w:rPr>
        <w:t>del recurso de revisión del que se acaba de dar cuenta.</w:t>
      </w:r>
    </w:p>
    <w:p w14:paraId="1C9CC888" w14:textId="77777777" w:rsidR="00CD340B" w:rsidRDefault="00CD340B" w:rsidP="00CD340B">
      <w:pPr>
        <w:spacing w:line="360" w:lineRule="auto"/>
        <w:jc w:val="both"/>
        <w:rPr>
          <w:rFonts w:ascii="Arial" w:hAnsi="Arial" w:cs="Arial"/>
          <w:sz w:val="22"/>
          <w:szCs w:val="22"/>
        </w:rPr>
      </w:pPr>
    </w:p>
    <w:p w14:paraId="45C5BA2F" w14:textId="08663957" w:rsidR="00CD340B" w:rsidRDefault="00CD340B" w:rsidP="00CD340B">
      <w:pPr>
        <w:spacing w:line="360" w:lineRule="auto"/>
        <w:jc w:val="both"/>
        <w:rPr>
          <w:rFonts w:ascii="Arial" w:hAnsi="Arial" w:cs="Arial"/>
          <w:b/>
          <w:sz w:val="22"/>
          <w:szCs w:val="22"/>
        </w:rPr>
      </w:pPr>
      <w:r w:rsidRPr="00C30307">
        <w:rPr>
          <w:rFonts w:ascii="Arial" w:hAnsi="Arial" w:cs="Arial"/>
          <w:b/>
          <w:sz w:val="22"/>
          <w:szCs w:val="22"/>
        </w:rPr>
        <w:t>Comisionado Lic. Juan Gómez Pérez:</w:t>
      </w:r>
      <w:r>
        <w:rPr>
          <w:rFonts w:ascii="Arial" w:hAnsi="Arial" w:cs="Arial"/>
          <w:sz w:val="22"/>
          <w:szCs w:val="22"/>
        </w:rPr>
        <w:t xml:space="preserve"> A favor</w:t>
      </w:r>
      <w:r w:rsidRPr="00C30307">
        <w:rPr>
          <w:rFonts w:ascii="Arial" w:hAnsi="Arial" w:cs="Arial"/>
          <w:sz w:val="22"/>
          <w:szCs w:val="22"/>
        </w:rPr>
        <w:t>.</w:t>
      </w:r>
      <w:r>
        <w:rPr>
          <w:rFonts w:ascii="Arial" w:hAnsi="Arial" w:cs="Arial"/>
          <w:sz w:val="22"/>
          <w:szCs w:val="22"/>
        </w:rPr>
        <w:t>-----------------</w:t>
      </w:r>
      <w:r w:rsidRPr="00C30307">
        <w:rPr>
          <w:rFonts w:ascii="Arial" w:hAnsi="Arial" w:cs="Arial"/>
          <w:sz w:val="22"/>
          <w:szCs w:val="22"/>
        </w:rPr>
        <w:t xml:space="preserve">----------------------------------------------------- </w:t>
      </w:r>
      <w:r w:rsidRPr="00C30307">
        <w:rPr>
          <w:rFonts w:ascii="Arial" w:hAnsi="Arial" w:cs="Arial"/>
          <w:b/>
          <w:sz w:val="22"/>
          <w:szCs w:val="22"/>
        </w:rPr>
        <w:t>Comisionado Lic. Abraham Isaac Soriano Reyes:</w:t>
      </w:r>
      <w:r>
        <w:rPr>
          <w:rFonts w:ascii="Arial" w:hAnsi="Arial" w:cs="Arial"/>
          <w:sz w:val="22"/>
          <w:szCs w:val="22"/>
        </w:rPr>
        <w:t xml:space="preserve"> A favor de </w:t>
      </w:r>
      <w:r w:rsidR="00C54264">
        <w:rPr>
          <w:rFonts w:ascii="Arial" w:hAnsi="Arial" w:cs="Arial"/>
          <w:sz w:val="22"/>
          <w:szCs w:val="22"/>
        </w:rPr>
        <w:t>su</w:t>
      </w:r>
      <w:r w:rsidRPr="00C30307">
        <w:rPr>
          <w:rFonts w:ascii="Arial" w:hAnsi="Arial" w:cs="Arial"/>
          <w:sz w:val="22"/>
          <w:szCs w:val="22"/>
        </w:rPr>
        <w:t xml:space="preserve"> aprobación.------------------------------ </w:t>
      </w:r>
      <w:r w:rsidRPr="00C30307">
        <w:rPr>
          <w:rFonts w:ascii="Arial" w:hAnsi="Arial" w:cs="Arial"/>
          <w:b/>
          <w:sz w:val="22"/>
          <w:szCs w:val="22"/>
        </w:rPr>
        <w:t>Comisionado Lic. Francisco Javier Álvarez Figueroa:</w:t>
      </w:r>
      <w:r>
        <w:rPr>
          <w:rFonts w:ascii="Arial" w:hAnsi="Arial" w:cs="Arial"/>
          <w:sz w:val="22"/>
          <w:szCs w:val="22"/>
        </w:rPr>
        <w:t xml:space="preserve"> </w:t>
      </w:r>
      <w:r w:rsidR="00C54264">
        <w:rPr>
          <w:rFonts w:ascii="Arial" w:hAnsi="Arial" w:cs="Arial"/>
          <w:sz w:val="22"/>
          <w:szCs w:val="22"/>
        </w:rPr>
        <w:t>A</w:t>
      </w:r>
      <w:r>
        <w:rPr>
          <w:rFonts w:ascii="Arial" w:hAnsi="Arial" w:cs="Arial"/>
          <w:sz w:val="22"/>
          <w:szCs w:val="22"/>
        </w:rPr>
        <w:t xml:space="preserve"> favor</w:t>
      </w:r>
      <w:r w:rsidR="00C54264">
        <w:rPr>
          <w:rFonts w:ascii="Arial" w:hAnsi="Arial" w:cs="Arial"/>
          <w:sz w:val="22"/>
          <w:szCs w:val="22"/>
        </w:rPr>
        <w:t xml:space="preserve"> mi voto también</w:t>
      </w:r>
      <w:r w:rsidRPr="00C30307">
        <w:rPr>
          <w:rFonts w:ascii="Arial" w:hAnsi="Arial" w:cs="Arial"/>
          <w:sz w:val="22"/>
          <w:szCs w:val="22"/>
        </w:rPr>
        <w:t>.</w:t>
      </w:r>
      <w:r>
        <w:rPr>
          <w:rFonts w:ascii="Arial" w:hAnsi="Arial" w:cs="Arial"/>
          <w:sz w:val="22"/>
          <w:szCs w:val="22"/>
        </w:rPr>
        <w:t>-</w:t>
      </w:r>
      <w:r w:rsidRPr="00C30307">
        <w:rPr>
          <w:rFonts w:ascii="Arial" w:hAnsi="Arial" w:cs="Arial"/>
          <w:sz w:val="22"/>
          <w:szCs w:val="22"/>
        </w:rPr>
        <w:t>------------------------- Se aprueba por unanimidad de votos.-------------------------------------------------------------------------------------</w:t>
      </w:r>
    </w:p>
    <w:p w14:paraId="4D84806E" w14:textId="77777777" w:rsidR="00CD340B" w:rsidRDefault="00CD340B" w:rsidP="00CD340B">
      <w:pPr>
        <w:spacing w:line="360" w:lineRule="auto"/>
        <w:jc w:val="both"/>
        <w:rPr>
          <w:rFonts w:ascii="Arial" w:hAnsi="Arial" w:cs="Arial"/>
          <w:b/>
          <w:sz w:val="22"/>
          <w:szCs w:val="22"/>
        </w:rPr>
      </w:pPr>
    </w:p>
    <w:p w14:paraId="6E5F1962" w14:textId="77777777" w:rsidR="00C932C7" w:rsidRDefault="00C932C7" w:rsidP="00560100">
      <w:pPr>
        <w:spacing w:line="360" w:lineRule="auto"/>
        <w:jc w:val="both"/>
        <w:rPr>
          <w:rFonts w:ascii="Arial" w:hAnsi="Arial" w:cs="Arial"/>
          <w:b/>
          <w:sz w:val="22"/>
          <w:szCs w:val="22"/>
        </w:rPr>
      </w:pPr>
    </w:p>
    <w:p w14:paraId="4A3B4906" w14:textId="77777777" w:rsidR="002F6B57" w:rsidRDefault="002F6B57" w:rsidP="00560100">
      <w:pPr>
        <w:spacing w:line="360" w:lineRule="auto"/>
        <w:jc w:val="both"/>
        <w:rPr>
          <w:rFonts w:ascii="Arial" w:hAnsi="Arial" w:cs="Arial"/>
          <w:b/>
          <w:sz w:val="22"/>
          <w:szCs w:val="22"/>
        </w:rPr>
      </w:pPr>
    </w:p>
    <w:p w14:paraId="515DC208" w14:textId="77777777" w:rsidR="00C932C7" w:rsidRDefault="00C932C7" w:rsidP="00560100">
      <w:pPr>
        <w:spacing w:line="360" w:lineRule="auto"/>
        <w:jc w:val="both"/>
        <w:rPr>
          <w:rFonts w:ascii="Arial" w:hAnsi="Arial" w:cs="Arial"/>
          <w:b/>
          <w:sz w:val="22"/>
          <w:szCs w:val="22"/>
        </w:rPr>
      </w:pPr>
    </w:p>
    <w:p w14:paraId="633DD434" w14:textId="77777777" w:rsidR="00C54264" w:rsidRPr="00C30307" w:rsidRDefault="00C54264" w:rsidP="00C54264">
      <w:pPr>
        <w:spacing w:line="360" w:lineRule="auto"/>
        <w:jc w:val="both"/>
        <w:rPr>
          <w:rFonts w:ascii="Arial" w:hAnsi="Arial" w:cs="Arial"/>
          <w:b/>
          <w:sz w:val="22"/>
          <w:szCs w:val="22"/>
        </w:rPr>
      </w:pPr>
      <w:r w:rsidRPr="00C30307">
        <w:rPr>
          <w:rFonts w:ascii="Arial" w:hAnsi="Arial" w:cs="Arial"/>
          <w:b/>
          <w:sz w:val="22"/>
          <w:szCs w:val="22"/>
        </w:rPr>
        <w:lastRenderedPageBreak/>
        <w:t>Comisionado Presidente Lic. Francisco Javier Álvarez Figueroa:</w:t>
      </w:r>
    </w:p>
    <w:p w14:paraId="1A966627" w14:textId="4B7DF3B7" w:rsidR="00C54264" w:rsidRPr="00C54264" w:rsidRDefault="00C54264" w:rsidP="00C54264">
      <w:pPr>
        <w:spacing w:line="360" w:lineRule="auto"/>
        <w:jc w:val="both"/>
        <w:rPr>
          <w:rFonts w:ascii="Arial" w:hAnsi="Arial" w:cs="Arial"/>
          <w:b/>
          <w:sz w:val="22"/>
          <w:szCs w:val="22"/>
        </w:rPr>
      </w:pPr>
      <w:r>
        <w:rPr>
          <w:rFonts w:ascii="Arial" w:hAnsi="Arial" w:cs="Arial"/>
          <w:sz w:val="22"/>
          <w:szCs w:val="22"/>
        </w:rPr>
        <w:t>Procedemos al desahogo del punto número 8 (ocho</w:t>
      </w:r>
      <w:r w:rsidRPr="00C30307">
        <w:rPr>
          <w:rFonts w:ascii="Arial" w:hAnsi="Arial" w:cs="Arial"/>
          <w:sz w:val="22"/>
          <w:szCs w:val="22"/>
        </w:rPr>
        <w:t xml:space="preserve">) del orden del día, </w:t>
      </w:r>
      <w:r>
        <w:rPr>
          <w:rFonts w:ascii="Arial" w:hAnsi="Arial" w:cs="Arial"/>
          <w:sz w:val="22"/>
          <w:szCs w:val="22"/>
        </w:rPr>
        <w:t>relativo a la a</w:t>
      </w:r>
      <w:r w:rsidRPr="00C54264">
        <w:rPr>
          <w:rFonts w:ascii="Arial" w:hAnsi="Arial" w:cs="Arial"/>
          <w:sz w:val="22"/>
          <w:szCs w:val="22"/>
        </w:rPr>
        <w:t>probación de la modificación a los formatos 1.LTO_Art_28_Fr_I y 5. LTO_Art_28_Fr_V de los Lineamientos Técnicos Generales para la publicación de las Obligaciones de Transparencia establecidas en el Capítulo II, del Título Segundo de la Ley de Transparencia y Acceso a la Información Pública para el Estado de Oaxaca, correspondientes a las Universidades Públicas e Instituciones de Educación Media Superior</w:t>
      </w:r>
    </w:p>
    <w:p w14:paraId="16D9985F" w14:textId="77777777" w:rsidR="00C54264" w:rsidRDefault="00C54264" w:rsidP="00175771">
      <w:pPr>
        <w:spacing w:line="360" w:lineRule="auto"/>
        <w:jc w:val="both"/>
        <w:rPr>
          <w:rFonts w:ascii="Arial" w:hAnsi="Arial" w:cs="Arial"/>
          <w:b/>
          <w:sz w:val="22"/>
          <w:szCs w:val="22"/>
        </w:rPr>
      </w:pPr>
    </w:p>
    <w:p w14:paraId="3DBDAA90" w14:textId="77777777" w:rsidR="00C54264" w:rsidRPr="00C30307" w:rsidRDefault="00C54264" w:rsidP="00C54264">
      <w:pPr>
        <w:spacing w:line="360" w:lineRule="auto"/>
        <w:jc w:val="both"/>
        <w:rPr>
          <w:rFonts w:ascii="Arial" w:hAnsi="Arial" w:cs="Arial"/>
          <w:b/>
          <w:sz w:val="22"/>
          <w:szCs w:val="22"/>
        </w:rPr>
      </w:pPr>
      <w:r w:rsidRPr="00C30307">
        <w:rPr>
          <w:rFonts w:ascii="Arial" w:hAnsi="Arial" w:cs="Arial"/>
          <w:b/>
          <w:sz w:val="22"/>
          <w:szCs w:val="22"/>
        </w:rPr>
        <w:t>Comisionado Presidente Lic. Francisco Javier Álvarez Figueroa:</w:t>
      </w:r>
    </w:p>
    <w:p w14:paraId="34B742D0" w14:textId="53B2ACA8" w:rsidR="00C54264" w:rsidRPr="00C54264" w:rsidRDefault="00C54264" w:rsidP="00175771">
      <w:pPr>
        <w:spacing w:line="360" w:lineRule="auto"/>
        <w:jc w:val="both"/>
        <w:rPr>
          <w:rFonts w:ascii="Arial" w:hAnsi="Arial" w:cs="Arial"/>
          <w:sz w:val="22"/>
          <w:szCs w:val="22"/>
        </w:rPr>
      </w:pPr>
      <w:r>
        <w:rPr>
          <w:rFonts w:ascii="Arial" w:hAnsi="Arial" w:cs="Arial"/>
          <w:sz w:val="22"/>
          <w:szCs w:val="22"/>
        </w:rPr>
        <w:t>Solicito al Secretario General de Acuerdos, se sirva a dar cuenta.</w:t>
      </w:r>
    </w:p>
    <w:p w14:paraId="19D80006" w14:textId="77777777" w:rsidR="00C54264" w:rsidRDefault="00C54264" w:rsidP="00C54264">
      <w:pPr>
        <w:spacing w:line="360" w:lineRule="auto"/>
        <w:jc w:val="both"/>
        <w:rPr>
          <w:rFonts w:ascii="Arial" w:hAnsi="Arial" w:cs="Arial"/>
          <w:b/>
          <w:sz w:val="22"/>
          <w:szCs w:val="22"/>
        </w:rPr>
      </w:pPr>
    </w:p>
    <w:p w14:paraId="1454F216" w14:textId="77777777" w:rsidR="00C54264" w:rsidRPr="00C30307" w:rsidRDefault="00C54264" w:rsidP="00C54264">
      <w:pPr>
        <w:spacing w:line="360" w:lineRule="auto"/>
        <w:jc w:val="both"/>
        <w:rPr>
          <w:rFonts w:ascii="Arial" w:hAnsi="Arial" w:cs="Arial"/>
          <w:b/>
          <w:sz w:val="22"/>
          <w:szCs w:val="22"/>
        </w:rPr>
      </w:pPr>
      <w:r w:rsidRPr="00C30307">
        <w:rPr>
          <w:rFonts w:ascii="Arial" w:hAnsi="Arial" w:cs="Arial"/>
          <w:b/>
          <w:sz w:val="22"/>
          <w:szCs w:val="22"/>
        </w:rPr>
        <w:t>Secretario General de Acuerdo</w:t>
      </w:r>
      <w:r>
        <w:rPr>
          <w:rFonts w:ascii="Arial" w:hAnsi="Arial" w:cs="Arial"/>
          <w:b/>
          <w:sz w:val="22"/>
          <w:szCs w:val="22"/>
        </w:rPr>
        <w:t>s Lic. José Antonio López Ramíre</w:t>
      </w:r>
      <w:r w:rsidRPr="00C30307">
        <w:rPr>
          <w:rFonts w:ascii="Arial" w:hAnsi="Arial" w:cs="Arial"/>
          <w:b/>
          <w:sz w:val="22"/>
          <w:szCs w:val="22"/>
        </w:rPr>
        <w:t>z:</w:t>
      </w:r>
    </w:p>
    <w:p w14:paraId="758AF848" w14:textId="05B5650A" w:rsidR="00C54264" w:rsidRPr="00C54264" w:rsidRDefault="00C54264" w:rsidP="00175771">
      <w:pPr>
        <w:spacing w:line="360" w:lineRule="auto"/>
        <w:jc w:val="both"/>
        <w:rPr>
          <w:rFonts w:ascii="Arial" w:hAnsi="Arial" w:cs="Arial"/>
          <w:sz w:val="22"/>
          <w:szCs w:val="22"/>
        </w:rPr>
      </w:pPr>
      <w:r>
        <w:rPr>
          <w:rFonts w:ascii="Arial" w:hAnsi="Arial" w:cs="Arial"/>
          <w:sz w:val="22"/>
          <w:szCs w:val="22"/>
        </w:rPr>
        <w:t>Con mucho gusto, d</w:t>
      </w:r>
      <w:r w:rsidR="00F51063">
        <w:rPr>
          <w:rFonts w:ascii="Arial" w:hAnsi="Arial" w:cs="Arial"/>
          <w:sz w:val="22"/>
          <w:szCs w:val="22"/>
        </w:rPr>
        <w:t>oy cuenta, en cuanto al punto nú</w:t>
      </w:r>
      <w:r>
        <w:rPr>
          <w:rFonts w:ascii="Arial" w:hAnsi="Arial" w:cs="Arial"/>
          <w:sz w:val="22"/>
          <w:szCs w:val="22"/>
        </w:rPr>
        <w:t>mero 8 (ocho) del orden del día, respecto de la a</w:t>
      </w:r>
      <w:r w:rsidRPr="00C54264">
        <w:rPr>
          <w:rFonts w:ascii="Arial" w:hAnsi="Arial" w:cs="Arial"/>
          <w:sz w:val="22"/>
          <w:szCs w:val="22"/>
        </w:rPr>
        <w:t>probación de la modificación a los formatos</w:t>
      </w:r>
      <w:r>
        <w:rPr>
          <w:rFonts w:ascii="Arial" w:hAnsi="Arial" w:cs="Arial"/>
          <w:sz w:val="22"/>
          <w:szCs w:val="22"/>
        </w:rPr>
        <w:t>,</w:t>
      </w:r>
      <w:r w:rsidRPr="00C54264">
        <w:rPr>
          <w:rFonts w:ascii="Arial" w:hAnsi="Arial" w:cs="Arial"/>
          <w:sz w:val="22"/>
          <w:szCs w:val="22"/>
        </w:rPr>
        <w:t xml:space="preserve"> </w:t>
      </w:r>
      <w:r>
        <w:rPr>
          <w:rFonts w:ascii="Arial" w:hAnsi="Arial" w:cs="Arial"/>
          <w:sz w:val="22"/>
          <w:szCs w:val="22"/>
        </w:rPr>
        <w:t xml:space="preserve">respecto de </w:t>
      </w:r>
      <w:r w:rsidRPr="00C54264">
        <w:rPr>
          <w:rFonts w:ascii="Arial" w:hAnsi="Arial" w:cs="Arial"/>
          <w:sz w:val="22"/>
          <w:szCs w:val="22"/>
        </w:rPr>
        <w:t>Lineamientos Técnicos Generales para la publicación de las Obligaciones de Transparencia establecidas en el Capítulo II, del Título Segundo de la Ley de Transparencia y Acceso a la Información Pública para el Es</w:t>
      </w:r>
      <w:r>
        <w:rPr>
          <w:rFonts w:ascii="Arial" w:hAnsi="Arial" w:cs="Arial"/>
          <w:sz w:val="22"/>
          <w:szCs w:val="22"/>
        </w:rPr>
        <w:t>tado de Oaxaca, correspondiente</w:t>
      </w:r>
      <w:r w:rsidRPr="00C54264">
        <w:rPr>
          <w:rFonts w:ascii="Arial" w:hAnsi="Arial" w:cs="Arial"/>
          <w:sz w:val="22"/>
          <w:szCs w:val="22"/>
        </w:rPr>
        <w:t xml:space="preserve"> a las Universidades Públicas e Instituciones de Educación Media Superior</w:t>
      </w:r>
      <w:r>
        <w:rPr>
          <w:rFonts w:ascii="Arial" w:hAnsi="Arial" w:cs="Arial"/>
          <w:sz w:val="22"/>
          <w:szCs w:val="22"/>
        </w:rPr>
        <w:t>. Estos documentos ya fueron debidamente circulados en las ponen</w:t>
      </w:r>
      <w:r w:rsidR="00F51063">
        <w:rPr>
          <w:rFonts w:ascii="Arial" w:hAnsi="Arial" w:cs="Arial"/>
          <w:sz w:val="22"/>
          <w:szCs w:val="22"/>
        </w:rPr>
        <w:t>cias del Consejo General de este</w:t>
      </w:r>
      <w:r>
        <w:rPr>
          <w:rFonts w:ascii="Arial" w:hAnsi="Arial" w:cs="Arial"/>
          <w:sz w:val="22"/>
          <w:szCs w:val="22"/>
        </w:rPr>
        <w:t xml:space="preserve"> Instituto, por lo cual ya se tiene el mero conocimiento de su contenido y alcance legal. Es cuanto, señores Comisionados.</w:t>
      </w:r>
    </w:p>
    <w:p w14:paraId="0E85AB58" w14:textId="77777777" w:rsidR="00C54264" w:rsidRDefault="00C54264" w:rsidP="00175771">
      <w:pPr>
        <w:spacing w:line="360" w:lineRule="auto"/>
        <w:jc w:val="both"/>
        <w:rPr>
          <w:rFonts w:ascii="Arial" w:hAnsi="Arial" w:cs="Arial"/>
          <w:b/>
          <w:sz w:val="22"/>
          <w:szCs w:val="22"/>
        </w:rPr>
      </w:pPr>
    </w:p>
    <w:p w14:paraId="7DDAB8E8" w14:textId="77777777" w:rsidR="00C54264" w:rsidRPr="00C30307" w:rsidRDefault="00C54264" w:rsidP="00C54264">
      <w:pPr>
        <w:spacing w:line="360" w:lineRule="auto"/>
        <w:jc w:val="both"/>
        <w:rPr>
          <w:rFonts w:ascii="Arial" w:hAnsi="Arial" w:cs="Arial"/>
          <w:b/>
          <w:sz w:val="22"/>
          <w:szCs w:val="22"/>
        </w:rPr>
      </w:pPr>
      <w:r w:rsidRPr="00C30307">
        <w:rPr>
          <w:rFonts w:ascii="Arial" w:hAnsi="Arial" w:cs="Arial"/>
          <w:b/>
          <w:sz w:val="22"/>
          <w:szCs w:val="22"/>
        </w:rPr>
        <w:t>Comisionado Presidente Lic. Francisco Javier Álvarez Figueroa:</w:t>
      </w:r>
    </w:p>
    <w:p w14:paraId="4AF49A16" w14:textId="21E1048B" w:rsidR="00C54264" w:rsidRPr="00C30307" w:rsidRDefault="00C54264" w:rsidP="00C54264">
      <w:pPr>
        <w:spacing w:line="360" w:lineRule="auto"/>
        <w:jc w:val="both"/>
        <w:rPr>
          <w:rFonts w:ascii="Arial" w:hAnsi="Arial" w:cs="Arial"/>
          <w:sz w:val="22"/>
          <w:szCs w:val="22"/>
        </w:rPr>
      </w:pPr>
      <w:r w:rsidRPr="00C30307">
        <w:rPr>
          <w:rFonts w:ascii="Arial" w:hAnsi="Arial" w:cs="Arial"/>
          <w:sz w:val="22"/>
          <w:szCs w:val="22"/>
        </w:rPr>
        <w:t>Se pre</w:t>
      </w:r>
      <w:r>
        <w:rPr>
          <w:rFonts w:ascii="Arial" w:hAnsi="Arial" w:cs="Arial"/>
          <w:sz w:val="22"/>
          <w:szCs w:val="22"/>
        </w:rPr>
        <w:t xml:space="preserve">gunta a los integrantes de este </w:t>
      </w:r>
      <w:r w:rsidRPr="00C30307">
        <w:rPr>
          <w:rFonts w:ascii="Arial" w:hAnsi="Arial" w:cs="Arial"/>
          <w:sz w:val="22"/>
          <w:szCs w:val="22"/>
        </w:rPr>
        <w:t>Consejo General, si se aprueba</w:t>
      </w:r>
      <w:r>
        <w:rPr>
          <w:rFonts w:ascii="Arial" w:hAnsi="Arial" w:cs="Arial"/>
          <w:sz w:val="22"/>
          <w:szCs w:val="22"/>
        </w:rPr>
        <w:t xml:space="preserve"> la modificación a los formatos de los Lineamientos Técnicos Generales </w:t>
      </w:r>
      <w:r w:rsidR="00F51063">
        <w:rPr>
          <w:rFonts w:ascii="Arial" w:hAnsi="Arial" w:cs="Arial"/>
          <w:sz w:val="22"/>
          <w:szCs w:val="22"/>
        </w:rPr>
        <w:t>para la publicación de las obligaciones de t</w:t>
      </w:r>
      <w:r w:rsidRPr="00C54264">
        <w:rPr>
          <w:rFonts w:ascii="Arial" w:hAnsi="Arial" w:cs="Arial"/>
          <w:sz w:val="22"/>
          <w:szCs w:val="22"/>
        </w:rPr>
        <w:t>ransparencia establecidas en el Capítulo II, del Título Segundo de la Ley de Transparencia y Acceso a la Información Pública para el Es</w:t>
      </w:r>
      <w:r>
        <w:rPr>
          <w:rFonts w:ascii="Arial" w:hAnsi="Arial" w:cs="Arial"/>
          <w:sz w:val="22"/>
          <w:szCs w:val="22"/>
        </w:rPr>
        <w:t>tado de Oaxaca, correspondiente</w:t>
      </w:r>
      <w:r w:rsidRPr="00C54264">
        <w:rPr>
          <w:rFonts w:ascii="Arial" w:hAnsi="Arial" w:cs="Arial"/>
          <w:sz w:val="22"/>
          <w:szCs w:val="22"/>
        </w:rPr>
        <w:t xml:space="preserve"> a las Universidades Públicas e Instituciones de Educación Media Superior</w:t>
      </w:r>
      <w:r>
        <w:rPr>
          <w:rFonts w:ascii="Arial" w:hAnsi="Arial" w:cs="Arial"/>
          <w:sz w:val="22"/>
          <w:szCs w:val="22"/>
        </w:rPr>
        <w:t>.</w:t>
      </w:r>
    </w:p>
    <w:p w14:paraId="24C816EF" w14:textId="77777777" w:rsidR="00C54264" w:rsidRDefault="00C54264" w:rsidP="00C54264">
      <w:pPr>
        <w:spacing w:line="360" w:lineRule="auto"/>
        <w:jc w:val="both"/>
        <w:rPr>
          <w:rFonts w:ascii="Arial" w:hAnsi="Arial" w:cs="Arial"/>
          <w:sz w:val="22"/>
          <w:szCs w:val="22"/>
        </w:rPr>
      </w:pPr>
    </w:p>
    <w:p w14:paraId="2B24999B" w14:textId="7C2CF66D" w:rsidR="00C54264" w:rsidRDefault="00C54264" w:rsidP="00C54264">
      <w:pPr>
        <w:spacing w:line="360" w:lineRule="auto"/>
        <w:jc w:val="both"/>
        <w:rPr>
          <w:rFonts w:ascii="Arial" w:hAnsi="Arial" w:cs="Arial"/>
          <w:b/>
          <w:sz w:val="22"/>
          <w:szCs w:val="22"/>
        </w:rPr>
      </w:pPr>
      <w:r w:rsidRPr="00C30307">
        <w:rPr>
          <w:rFonts w:ascii="Arial" w:hAnsi="Arial" w:cs="Arial"/>
          <w:b/>
          <w:sz w:val="22"/>
          <w:szCs w:val="22"/>
        </w:rPr>
        <w:t>Comisionado Lic. Juan Gómez Pérez:</w:t>
      </w:r>
      <w:r>
        <w:rPr>
          <w:rFonts w:ascii="Arial" w:hAnsi="Arial" w:cs="Arial"/>
          <w:sz w:val="22"/>
          <w:szCs w:val="22"/>
        </w:rPr>
        <w:t xml:space="preserve"> A favor</w:t>
      </w:r>
      <w:r w:rsidRPr="00C30307">
        <w:rPr>
          <w:rFonts w:ascii="Arial" w:hAnsi="Arial" w:cs="Arial"/>
          <w:sz w:val="22"/>
          <w:szCs w:val="22"/>
        </w:rPr>
        <w:t>.</w:t>
      </w:r>
      <w:r>
        <w:rPr>
          <w:rFonts w:ascii="Arial" w:hAnsi="Arial" w:cs="Arial"/>
          <w:sz w:val="22"/>
          <w:szCs w:val="22"/>
        </w:rPr>
        <w:t>-----------------</w:t>
      </w:r>
      <w:r w:rsidRPr="00C30307">
        <w:rPr>
          <w:rFonts w:ascii="Arial" w:hAnsi="Arial" w:cs="Arial"/>
          <w:sz w:val="22"/>
          <w:szCs w:val="22"/>
        </w:rPr>
        <w:t xml:space="preserve">----------------------------------------------------- </w:t>
      </w:r>
      <w:r w:rsidRPr="00C30307">
        <w:rPr>
          <w:rFonts w:ascii="Arial" w:hAnsi="Arial" w:cs="Arial"/>
          <w:b/>
          <w:sz w:val="22"/>
          <w:szCs w:val="22"/>
        </w:rPr>
        <w:t>Comisionado Lic. Abraham Isaac Soriano Reyes:</w:t>
      </w:r>
      <w:r>
        <w:rPr>
          <w:rFonts w:ascii="Arial" w:hAnsi="Arial" w:cs="Arial"/>
          <w:sz w:val="22"/>
          <w:szCs w:val="22"/>
        </w:rPr>
        <w:t xml:space="preserve"> A favor de </w:t>
      </w:r>
      <w:r w:rsidR="00E4373A">
        <w:rPr>
          <w:rFonts w:ascii="Arial" w:hAnsi="Arial" w:cs="Arial"/>
          <w:sz w:val="22"/>
          <w:szCs w:val="22"/>
        </w:rPr>
        <w:t>la</w:t>
      </w:r>
      <w:r w:rsidRPr="00C30307">
        <w:rPr>
          <w:rFonts w:ascii="Arial" w:hAnsi="Arial" w:cs="Arial"/>
          <w:sz w:val="22"/>
          <w:szCs w:val="22"/>
        </w:rPr>
        <w:t xml:space="preserve"> aprobación.------------------------------ </w:t>
      </w:r>
      <w:r w:rsidRPr="00C30307">
        <w:rPr>
          <w:rFonts w:ascii="Arial" w:hAnsi="Arial" w:cs="Arial"/>
          <w:b/>
          <w:sz w:val="22"/>
          <w:szCs w:val="22"/>
        </w:rPr>
        <w:t>Comisionado Lic. Francisco Javier Álvarez Figueroa:</w:t>
      </w:r>
      <w:r>
        <w:rPr>
          <w:rFonts w:ascii="Arial" w:hAnsi="Arial" w:cs="Arial"/>
          <w:sz w:val="22"/>
          <w:szCs w:val="22"/>
        </w:rPr>
        <w:t xml:space="preserve"> A favor</w:t>
      </w:r>
      <w:r w:rsidR="00E4373A">
        <w:rPr>
          <w:rFonts w:ascii="Arial" w:hAnsi="Arial" w:cs="Arial"/>
          <w:sz w:val="22"/>
          <w:szCs w:val="22"/>
        </w:rPr>
        <w:t xml:space="preserve"> mi voto</w:t>
      </w:r>
      <w:r w:rsidRPr="00C30307">
        <w:rPr>
          <w:rFonts w:ascii="Arial" w:hAnsi="Arial" w:cs="Arial"/>
          <w:sz w:val="22"/>
          <w:szCs w:val="22"/>
        </w:rPr>
        <w:t>.</w:t>
      </w:r>
      <w:r w:rsidR="00E4373A">
        <w:rPr>
          <w:rFonts w:ascii="Arial" w:hAnsi="Arial" w:cs="Arial"/>
          <w:sz w:val="22"/>
          <w:szCs w:val="22"/>
        </w:rPr>
        <w:t>------------</w:t>
      </w:r>
      <w:r>
        <w:rPr>
          <w:rFonts w:ascii="Arial" w:hAnsi="Arial" w:cs="Arial"/>
          <w:sz w:val="22"/>
          <w:szCs w:val="22"/>
        </w:rPr>
        <w:t>-</w:t>
      </w:r>
      <w:r w:rsidRPr="00C30307">
        <w:rPr>
          <w:rFonts w:ascii="Arial" w:hAnsi="Arial" w:cs="Arial"/>
          <w:sz w:val="22"/>
          <w:szCs w:val="22"/>
        </w:rPr>
        <w:t>------------------------- Se aprueba por unanimidad de votos.-------------------------------------------------------------------------------------</w:t>
      </w:r>
    </w:p>
    <w:p w14:paraId="3F154E52" w14:textId="77777777" w:rsidR="00C54264" w:rsidRDefault="00C54264" w:rsidP="00C54264">
      <w:pPr>
        <w:spacing w:line="360" w:lineRule="auto"/>
        <w:jc w:val="both"/>
        <w:rPr>
          <w:rFonts w:ascii="Arial" w:hAnsi="Arial" w:cs="Arial"/>
          <w:b/>
          <w:sz w:val="22"/>
          <w:szCs w:val="22"/>
        </w:rPr>
      </w:pPr>
    </w:p>
    <w:p w14:paraId="2F6A6A32" w14:textId="77777777" w:rsidR="00C54264" w:rsidRPr="00C30307" w:rsidRDefault="00C54264" w:rsidP="00C54264">
      <w:pPr>
        <w:spacing w:line="360" w:lineRule="auto"/>
        <w:jc w:val="both"/>
        <w:rPr>
          <w:rFonts w:ascii="Arial" w:hAnsi="Arial" w:cs="Arial"/>
          <w:b/>
          <w:sz w:val="22"/>
          <w:szCs w:val="22"/>
        </w:rPr>
      </w:pPr>
      <w:r w:rsidRPr="00C30307">
        <w:rPr>
          <w:rFonts w:ascii="Arial" w:hAnsi="Arial" w:cs="Arial"/>
          <w:b/>
          <w:sz w:val="22"/>
          <w:szCs w:val="22"/>
        </w:rPr>
        <w:t>Comisionado Presidente Lic. Francisco Javier Álvarez Figueroa:</w:t>
      </w:r>
    </w:p>
    <w:p w14:paraId="390AF52F" w14:textId="7481F008" w:rsidR="00C54264" w:rsidRPr="00E4373A" w:rsidRDefault="00C54264" w:rsidP="00C54264">
      <w:pPr>
        <w:spacing w:line="360" w:lineRule="auto"/>
        <w:jc w:val="both"/>
        <w:rPr>
          <w:rFonts w:ascii="Arial" w:hAnsi="Arial" w:cs="Arial"/>
          <w:b/>
          <w:sz w:val="22"/>
          <w:szCs w:val="22"/>
        </w:rPr>
      </w:pPr>
      <w:r>
        <w:rPr>
          <w:rFonts w:ascii="Arial" w:hAnsi="Arial" w:cs="Arial"/>
          <w:sz w:val="22"/>
          <w:szCs w:val="22"/>
        </w:rPr>
        <w:t>Procedemos</w:t>
      </w:r>
      <w:r w:rsidR="00E4373A">
        <w:rPr>
          <w:rFonts w:ascii="Arial" w:hAnsi="Arial" w:cs="Arial"/>
          <w:sz w:val="22"/>
          <w:szCs w:val="22"/>
        </w:rPr>
        <w:t xml:space="preserve"> al desahogo del punto número 9 (nueve</w:t>
      </w:r>
      <w:r w:rsidRPr="00C30307">
        <w:rPr>
          <w:rFonts w:ascii="Arial" w:hAnsi="Arial" w:cs="Arial"/>
          <w:sz w:val="22"/>
          <w:szCs w:val="22"/>
        </w:rPr>
        <w:t xml:space="preserve">) del orden del día, </w:t>
      </w:r>
      <w:r>
        <w:rPr>
          <w:rFonts w:ascii="Arial" w:hAnsi="Arial" w:cs="Arial"/>
          <w:sz w:val="22"/>
          <w:szCs w:val="22"/>
        </w:rPr>
        <w:t>relativo a</w:t>
      </w:r>
      <w:r w:rsidR="00E4373A">
        <w:rPr>
          <w:rFonts w:ascii="Arial" w:hAnsi="Arial" w:cs="Arial"/>
          <w:sz w:val="22"/>
          <w:szCs w:val="22"/>
        </w:rPr>
        <w:t xml:space="preserve"> la aprobación del a</w:t>
      </w:r>
      <w:r w:rsidR="00E4373A" w:rsidRPr="00E4373A">
        <w:rPr>
          <w:rFonts w:ascii="Arial" w:hAnsi="Arial" w:cs="Arial"/>
          <w:sz w:val="22"/>
          <w:szCs w:val="22"/>
        </w:rPr>
        <w:t xml:space="preserve">cuerdo para la imposición de la medida de apremio establecida en la fracción I del artículo 156 de la Ley de Transparencia y Acceso a la Información Pública para el Estado de Oaxaca, en contra del servidor público Emmanuel Santos Pacheco, Regidor de Hacienda del Municipio de Santo Tomás, </w:t>
      </w:r>
      <w:proofErr w:type="spellStart"/>
      <w:r w:rsidR="00E4373A" w:rsidRPr="00E4373A">
        <w:rPr>
          <w:rFonts w:ascii="Arial" w:hAnsi="Arial" w:cs="Arial"/>
          <w:sz w:val="22"/>
          <w:szCs w:val="22"/>
        </w:rPr>
        <w:t>Tamazulapam</w:t>
      </w:r>
      <w:proofErr w:type="spellEnd"/>
      <w:r w:rsidR="00E4373A" w:rsidRPr="00E4373A">
        <w:rPr>
          <w:rFonts w:ascii="Arial" w:hAnsi="Arial" w:cs="Arial"/>
          <w:sz w:val="22"/>
          <w:szCs w:val="22"/>
        </w:rPr>
        <w:t>, Miahuatlán, Oaxaca, en su carácter de encargado de la Unidad de Transparencia</w:t>
      </w:r>
      <w:r w:rsidR="00E4373A">
        <w:rPr>
          <w:rFonts w:ascii="Arial" w:hAnsi="Arial" w:cs="Arial"/>
          <w:sz w:val="22"/>
          <w:szCs w:val="22"/>
        </w:rPr>
        <w:t>. Solicito al Secretario General, de cuenta del asunto.</w:t>
      </w:r>
    </w:p>
    <w:p w14:paraId="746CD7F9" w14:textId="77777777" w:rsidR="00C54264" w:rsidRDefault="00C54264" w:rsidP="00175771">
      <w:pPr>
        <w:spacing w:line="360" w:lineRule="auto"/>
        <w:jc w:val="both"/>
        <w:rPr>
          <w:rFonts w:ascii="Arial" w:hAnsi="Arial" w:cs="Arial"/>
          <w:b/>
          <w:sz w:val="22"/>
          <w:szCs w:val="22"/>
        </w:rPr>
      </w:pPr>
    </w:p>
    <w:p w14:paraId="07782D7A" w14:textId="77777777" w:rsidR="00E4373A" w:rsidRPr="00C30307" w:rsidRDefault="00E4373A" w:rsidP="00E4373A">
      <w:pPr>
        <w:spacing w:line="360" w:lineRule="auto"/>
        <w:jc w:val="both"/>
        <w:rPr>
          <w:rFonts w:ascii="Arial" w:hAnsi="Arial" w:cs="Arial"/>
          <w:b/>
          <w:sz w:val="22"/>
          <w:szCs w:val="22"/>
        </w:rPr>
      </w:pPr>
      <w:r w:rsidRPr="00C30307">
        <w:rPr>
          <w:rFonts w:ascii="Arial" w:hAnsi="Arial" w:cs="Arial"/>
          <w:b/>
          <w:sz w:val="22"/>
          <w:szCs w:val="22"/>
        </w:rPr>
        <w:t>Secretario General de Acuerdo</w:t>
      </w:r>
      <w:r>
        <w:rPr>
          <w:rFonts w:ascii="Arial" w:hAnsi="Arial" w:cs="Arial"/>
          <w:b/>
          <w:sz w:val="22"/>
          <w:szCs w:val="22"/>
        </w:rPr>
        <w:t>s Lic. José Antonio López Ramíre</w:t>
      </w:r>
      <w:r w:rsidRPr="00C30307">
        <w:rPr>
          <w:rFonts w:ascii="Arial" w:hAnsi="Arial" w:cs="Arial"/>
          <w:b/>
          <w:sz w:val="22"/>
          <w:szCs w:val="22"/>
        </w:rPr>
        <w:t>z:</w:t>
      </w:r>
    </w:p>
    <w:p w14:paraId="5E47140E" w14:textId="7C98203D" w:rsidR="00E4373A" w:rsidRPr="005C5D67" w:rsidRDefault="00E4373A" w:rsidP="00E4373A">
      <w:pPr>
        <w:spacing w:line="360" w:lineRule="auto"/>
        <w:jc w:val="both"/>
        <w:rPr>
          <w:rFonts w:ascii="Arial" w:hAnsi="Arial" w:cs="Arial"/>
          <w:sz w:val="22"/>
          <w:szCs w:val="22"/>
        </w:rPr>
      </w:pPr>
      <w:r>
        <w:rPr>
          <w:rFonts w:ascii="Arial" w:hAnsi="Arial" w:cs="Arial"/>
          <w:sz w:val="22"/>
          <w:szCs w:val="22"/>
        </w:rPr>
        <w:t xml:space="preserve">Con mucho </w:t>
      </w:r>
      <w:r w:rsidR="00F51063">
        <w:rPr>
          <w:rFonts w:ascii="Arial" w:hAnsi="Arial" w:cs="Arial"/>
          <w:sz w:val="22"/>
          <w:szCs w:val="22"/>
        </w:rPr>
        <w:t>gusto, respecto de este punto nú</w:t>
      </w:r>
      <w:r>
        <w:rPr>
          <w:rFonts w:ascii="Arial" w:hAnsi="Arial" w:cs="Arial"/>
          <w:sz w:val="22"/>
          <w:szCs w:val="22"/>
        </w:rPr>
        <w:t xml:space="preserve">mero 9 (nueve). Efectivamente, es un acuerdo con fecha 11 de agosto del presente año, debidamente, </w:t>
      </w:r>
      <w:r w:rsidR="00C00B30">
        <w:rPr>
          <w:rFonts w:ascii="Arial" w:hAnsi="Arial" w:cs="Arial"/>
          <w:sz w:val="22"/>
          <w:szCs w:val="22"/>
        </w:rPr>
        <w:t>también</w:t>
      </w:r>
      <w:r>
        <w:rPr>
          <w:rFonts w:ascii="Arial" w:hAnsi="Arial" w:cs="Arial"/>
          <w:sz w:val="22"/>
          <w:szCs w:val="22"/>
        </w:rPr>
        <w:t xml:space="preserve"> circulado en cada una de las ponencias </w:t>
      </w:r>
      <w:r>
        <w:rPr>
          <w:rFonts w:ascii="Arial" w:hAnsi="Arial" w:cs="Arial"/>
          <w:sz w:val="22"/>
          <w:szCs w:val="22"/>
        </w:rPr>
        <w:lastRenderedPageBreak/>
        <w:t xml:space="preserve">del Consejo General, con la cual, una vez realizado el análisis y estudio de </w:t>
      </w:r>
      <w:r w:rsidR="00F51063">
        <w:rPr>
          <w:rFonts w:ascii="Arial" w:hAnsi="Arial" w:cs="Arial"/>
          <w:sz w:val="22"/>
          <w:szCs w:val="22"/>
        </w:rPr>
        <w:t>este recurso de revisión de nú</w:t>
      </w:r>
      <w:r>
        <w:rPr>
          <w:rFonts w:ascii="Arial" w:hAnsi="Arial" w:cs="Arial"/>
          <w:sz w:val="22"/>
          <w:szCs w:val="22"/>
        </w:rPr>
        <w:t xml:space="preserve">mero R.R./024/2017, el sujeto obligado Ayuntamiento de Santo Tomas </w:t>
      </w:r>
      <w:proofErr w:type="spellStart"/>
      <w:r>
        <w:rPr>
          <w:rFonts w:ascii="Arial" w:hAnsi="Arial" w:cs="Arial"/>
          <w:sz w:val="22"/>
          <w:szCs w:val="22"/>
        </w:rPr>
        <w:t>Tamazulapan</w:t>
      </w:r>
      <w:proofErr w:type="spellEnd"/>
      <w:r>
        <w:rPr>
          <w:rFonts w:ascii="Arial" w:hAnsi="Arial" w:cs="Arial"/>
          <w:sz w:val="22"/>
          <w:szCs w:val="22"/>
        </w:rPr>
        <w:t xml:space="preserve"> Miahuatlán, Oaxaca. Una vez realizados los antecedentes, consideraciones y fundamentos, y en términos de los artículos 10 de la Ley de Transparencia y Acceso a la </w:t>
      </w:r>
      <w:r w:rsidR="005C5D67">
        <w:rPr>
          <w:rFonts w:ascii="Arial" w:hAnsi="Arial" w:cs="Arial"/>
          <w:sz w:val="22"/>
          <w:szCs w:val="22"/>
        </w:rPr>
        <w:t>Información</w:t>
      </w:r>
      <w:r>
        <w:rPr>
          <w:rFonts w:ascii="Arial" w:hAnsi="Arial" w:cs="Arial"/>
          <w:sz w:val="22"/>
          <w:szCs w:val="22"/>
        </w:rPr>
        <w:t xml:space="preserve"> Pública para el Estado de Oaxaca, establece como obligaciones de los sujetos obligados en su </w:t>
      </w:r>
      <w:r w:rsidR="00C00B30">
        <w:rPr>
          <w:rFonts w:ascii="Arial" w:hAnsi="Arial" w:cs="Arial"/>
          <w:sz w:val="22"/>
          <w:szCs w:val="22"/>
        </w:rPr>
        <w:t>fracción</w:t>
      </w:r>
      <w:r>
        <w:rPr>
          <w:rFonts w:ascii="Arial" w:hAnsi="Arial" w:cs="Arial"/>
          <w:sz w:val="22"/>
          <w:szCs w:val="22"/>
        </w:rPr>
        <w:t xml:space="preserve"> VI, como lo es el de cumplir los acuerdos y resoluciones del Instituto, en una </w:t>
      </w:r>
      <w:r w:rsidR="00C00B30">
        <w:rPr>
          <w:rFonts w:ascii="Arial" w:hAnsi="Arial" w:cs="Arial"/>
          <w:sz w:val="22"/>
          <w:szCs w:val="22"/>
        </w:rPr>
        <w:t>fracción</w:t>
      </w:r>
      <w:r>
        <w:rPr>
          <w:rFonts w:ascii="Arial" w:hAnsi="Arial" w:cs="Arial"/>
          <w:sz w:val="22"/>
          <w:szCs w:val="22"/>
        </w:rPr>
        <w:t xml:space="preserve"> XVII</w:t>
      </w:r>
      <w:r w:rsidR="005C5D67">
        <w:rPr>
          <w:rFonts w:ascii="Arial" w:hAnsi="Arial" w:cs="Arial"/>
          <w:sz w:val="22"/>
          <w:szCs w:val="22"/>
        </w:rPr>
        <w:t xml:space="preserve">, </w:t>
      </w:r>
      <w:r w:rsidR="00C00B30">
        <w:rPr>
          <w:rFonts w:ascii="Arial" w:hAnsi="Arial" w:cs="Arial"/>
          <w:sz w:val="22"/>
          <w:szCs w:val="22"/>
        </w:rPr>
        <w:t>también</w:t>
      </w:r>
      <w:r w:rsidR="005C5D67">
        <w:rPr>
          <w:rFonts w:ascii="Arial" w:hAnsi="Arial" w:cs="Arial"/>
          <w:sz w:val="22"/>
          <w:szCs w:val="22"/>
        </w:rPr>
        <w:t xml:space="preserve"> es una </w:t>
      </w:r>
      <w:r w:rsidR="00C00B30">
        <w:rPr>
          <w:rFonts w:ascii="Arial" w:hAnsi="Arial" w:cs="Arial"/>
          <w:sz w:val="22"/>
          <w:szCs w:val="22"/>
        </w:rPr>
        <w:t>obligación</w:t>
      </w:r>
      <w:r w:rsidR="005C5D67">
        <w:rPr>
          <w:rFonts w:ascii="Arial" w:hAnsi="Arial" w:cs="Arial"/>
          <w:sz w:val="22"/>
          <w:szCs w:val="22"/>
        </w:rPr>
        <w:t xml:space="preserve"> de constituir el Comité de Transparencia y las Unidades de Transparencia, dando vista al Instituto de su debida integración y los cambios de sus integrantes, de conformidad con las disposiciones normativas aplicables, y la determinación a la cual </w:t>
      </w:r>
      <w:r w:rsidR="00C00B30">
        <w:rPr>
          <w:rFonts w:ascii="Arial" w:hAnsi="Arial" w:cs="Arial"/>
          <w:sz w:val="22"/>
          <w:szCs w:val="22"/>
        </w:rPr>
        <w:t>también</w:t>
      </w:r>
      <w:r w:rsidR="005C5D67">
        <w:rPr>
          <w:rFonts w:ascii="Arial" w:hAnsi="Arial" w:cs="Arial"/>
          <w:sz w:val="22"/>
          <w:szCs w:val="22"/>
        </w:rPr>
        <w:t xml:space="preserve"> </w:t>
      </w:r>
      <w:r w:rsidR="00C00B30">
        <w:rPr>
          <w:rFonts w:ascii="Arial" w:hAnsi="Arial" w:cs="Arial"/>
          <w:sz w:val="22"/>
          <w:szCs w:val="22"/>
        </w:rPr>
        <w:t>está</w:t>
      </w:r>
      <w:r w:rsidR="005C5D67">
        <w:rPr>
          <w:rFonts w:ascii="Arial" w:hAnsi="Arial" w:cs="Arial"/>
          <w:sz w:val="22"/>
          <w:szCs w:val="22"/>
        </w:rPr>
        <w:t xml:space="preserve"> arribando el Consejo General que ya tiene el estudio debidamente realizado, en un primer punto: con fundamento en lo establecido por el </w:t>
      </w:r>
      <w:proofErr w:type="spellStart"/>
      <w:r w:rsidR="005C5D67">
        <w:rPr>
          <w:rFonts w:ascii="Arial" w:hAnsi="Arial" w:cs="Arial"/>
          <w:sz w:val="22"/>
          <w:szCs w:val="22"/>
        </w:rPr>
        <w:t>articulo</w:t>
      </w:r>
      <w:proofErr w:type="spellEnd"/>
      <w:r w:rsidR="005C5D67">
        <w:rPr>
          <w:rFonts w:ascii="Arial" w:hAnsi="Arial" w:cs="Arial"/>
          <w:sz w:val="22"/>
          <w:szCs w:val="22"/>
        </w:rPr>
        <w:t xml:space="preserve"> 87 </w:t>
      </w:r>
      <w:r w:rsidR="00C00B30">
        <w:rPr>
          <w:rFonts w:ascii="Arial" w:hAnsi="Arial" w:cs="Arial"/>
          <w:sz w:val="22"/>
          <w:szCs w:val="22"/>
        </w:rPr>
        <w:t>fracción</w:t>
      </w:r>
      <w:r w:rsidR="005C5D67">
        <w:rPr>
          <w:rFonts w:ascii="Arial" w:hAnsi="Arial" w:cs="Arial"/>
          <w:sz w:val="22"/>
          <w:szCs w:val="22"/>
        </w:rPr>
        <w:t xml:space="preserve"> II, inciso b) y </w:t>
      </w:r>
      <w:r w:rsidR="00C00B30">
        <w:rPr>
          <w:rFonts w:ascii="Arial" w:hAnsi="Arial" w:cs="Arial"/>
          <w:sz w:val="22"/>
          <w:szCs w:val="22"/>
        </w:rPr>
        <w:t>fracción</w:t>
      </w:r>
      <w:r w:rsidR="005C5D67">
        <w:rPr>
          <w:rFonts w:ascii="Arial" w:hAnsi="Arial" w:cs="Arial"/>
          <w:sz w:val="22"/>
          <w:szCs w:val="22"/>
        </w:rPr>
        <w:t xml:space="preserve"> IV inciso e) de la Ley de Transparencia y Acceso a la Información Pública para el Estado de Oaxaca, este </w:t>
      </w:r>
      <w:r w:rsidR="00C00B30">
        <w:rPr>
          <w:rFonts w:ascii="Arial" w:hAnsi="Arial" w:cs="Arial"/>
          <w:sz w:val="22"/>
          <w:szCs w:val="22"/>
        </w:rPr>
        <w:t>Órgano</w:t>
      </w:r>
      <w:r w:rsidR="005C5D67">
        <w:rPr>
          <w:rFonts w:ascii="Arial" w:hAnsi="Arial" w:cs="Arial"/>
          <w:sz w:val="22"/>
          <w:szCs w:val="22"/>
        </w:rPr>
        <w:t xml:space="preserve"> Colegiado impone como medida de apremio, la establecida en la </w:t>
      </w:r>
      <w:r w:rsidR="00C00B30">
        <w:rPr>
          <w:rFonts w:ascii="Arial" w:hAnsi="Arial" w:cs="Arial"/>
          <w:sz w:val="22"/>
          <w:szCs w:val="22"/>
        </w:rPr>
        <w:t>fracción</w:t>
      </w:r>
      <w:r w:rsidR="005C5D67">
        <w:rPr>
          <w:rFonts w:ascii="Arial" w:hAnsi="Arial" w:cs="Arial"/>
          <w:sz w:val="22"/>
          <w:szCs w:val="22"/>
        </w:rPr>
        <w:t xml:space="preserve"> I del numeral 156 de la ley antes citada , al servidor público Em</w:t>
      </w:r>
      <w:r w:rsidR="00F51063">
        <w:rPr>
          <w:rFonts w:ascii="Arial" w:hAnsi="Arial" w:cs="Arial"/>
          <w:sz w:val="22"/>
          <w:szCs w:val="22"/>
        </w:rPr>
        <w:t>m</w:t>
      </w:r>
      <w:r w:rsidR="005C5D67">
        <w:rPr>
          <w:rFonts w:ascii="Arial" w:hAnsi="Arial" w:cs="Arial"/>
          <w:sz w:val="22"/>
          <w:szCs w:val="22"/>
        </w:rPr>
        <w:t xml:space="preserve">anuel Santos Pacheco, regidor de hacienda del municipio de Santo Tomas </w:t>
      </w:r>
      <w:proofErr w:type="spellStart"/>
      <w:r w:rsidR="005C5D67">
        <w:rPr>
          <w:rFonts w:ascii="Arial" w:hAnsi="Arial" w:cs="Arial"/>
          <w:sz w:val="22"/>
          <w:szCs w:val="22"/>
        </w:rPr>
        <w:t>Tamazulapan</w:t>
      </w:r>
      <w:proofErr w:type="spellEnd"/>
      <w:r w:rsidR="005C5D67">
        <w:rPr>
          <w:rFonts w:ascii="Arial" w:hAnsi="Arial" w:cs="Arial"/>
          <w:sz w:val="22"/>
          <w:szCs w:val="22"/>
        </w:rPr>
        <w:t xml:space="preserve"> Miahuatlán, Oaxaca, en su carácter de encargado de la Unidad de Enlace, ahora Unidad de Transparencia de dicho municipio, por no haber cumplido con parte de sus obligaciones a las que hace el artículo 66 de la Ley de Transparencia y Acceso a la Información Pública para el Estado de Oaxaca, específicamente en la </w:t>
      </w:r>
      <w:r w:rsidR="00C00B30">
        <w:rPr>
          <w:rFonts w:ascii="Arial" w:hAnsi="Arial" w:cs="Arial"/>
          <w:sz w:val="22"/>
          <w:szCs w:val="22"/>
        </w:rPr>
        <w:t>fracción</w:t>
      </w:r>
      <w:r w:rsidR="005C5D67">
        <w:rPr>
          <w:rFonts w:ascii="Arial" w:hAnsi="Arial" w:cs="Arial"/>
          <w:sz w:val="22"/>
          <w:szCs w:val="22"/>
        </w:rPr>
        <w:t xml:space="preserve"> XI</w:t>
      </w:r>
      <w:r w:rsidR="00C00B30">
        <w:rPr>
          <w:rFonts w:ascii="Arial" w:hAnsi="Arial" w:cs="Arial"/>
          <w:sz w:val="22"/>
          <w:szCs w:val="22"/>
        </w:rPr>
        <w:t xml:space="preserve">, en la que establece: realizar los trámites internos de cada sujeto obligado, necesarios para entregar la información </w:t>
      </w:r>
      <w:proofErr w:type="spellStart"/>
      <w:r w:rsidR="00C00B30">
        <w:rPr>
          <w:rFonts w:ascii="Arial" w:hAnsi="Arial" w:cs="Arial"/>
          <w:sz w:val="22"/>
          <w:szCs w:val="22"/>
        </w:rPr>
        <w:t>co</w:t>
      </w:r>
      <w:proofErr w:type="spellEnd"/>
      <w:r w:rsidR="00C00B30">
        <w:rPr>
          <w:rFonts w:ascii="Arial" w:hAnsi="Arial" w:cs="Arial"/>
          <w:sz w:val="22"/>
          <w:szCs w:val="22"/>
        </w:rPr>
        <w:t xml:space="preserve"> requerida por el Instituto y proteger los datos personales, por lo cual, se ordena ya su ejecución de esta medida de apremio en los términos en que se encuentra confeccionado este acuerdo</w:t>
      </w:r>
      <w:r w:rsidR="00F51063">
        <w:rPr>
          <w:rFonts w:ascii="Arial" w:hAnsi="Arial" w:cs="Arial"/>
          <w:sz w:val="22"/>
          <w:szCs w:val="22"/>
        </w:rPr>
        <w:t>,</w:t>
      </w:r>
      <w:r w:rsidR="00C00B30">
        <w:rPr>
          <w:rFonts w:ascii="Arial" w:hAnsi="Arial" w:cs="Arial"/>
          <w:sz w:val="22"/>
          <w:szCs w:val="22"/>
        </w:rPr>
        <w:t xml:space="preserve"> del cual ya se dio cuenta en su momento oportuno. Es cuanto, señores Comisionados. </w:t>
      </w:r>
      <w:r w:rsidR="005C5D67">
        <w:rPr>
          <w:rFonts w:ascii="Arial" w:hAnsi="Arial" w:cs="Arial"/>
          <w:sz w:val="22"/>
          <w:szCs w:val="22"/>
        </w:rPr>
        <w:t xml:space="preserve"> </w:t>
      </w:r>
      <w:r>
        <w:rPr>
          <w:rFonts w:ascii="Arial" w:hAnsi="Arial" w:cs="Arial"/>
          <w:sz w:val="22"/>
          <w:szCs w:val="22"/>
        </w:rPr>
        <w:t xml:space="preserve">     </w:t>
      </w:r>
    </w:p>
    <w:p w14:paraId="67D93BDE" w14:textId="77777777" w:rsidR="00E4373A" w:rsidRDefault="00E4373A" w:rsidP="00175771">
      <w:pPr>
        <w:spacing w:line="360" w:lineRule="auto"/>
        <w:jc w:val="both"/>
        <w:rPr>
          <w:rFonts w:ascii="Arial" w:hAnsi="Arial" w:cs="Arial"/>
          <w:b/>
          <w:sz w:val="22"/>
          <w:szCs w:val="22"/>
        </w:rPr>
      </w:pPr>
    </w:p>
    <w:p w14:paraId="3AE3A1B7" w14:textId="77777777" w:rsidR="00C00B30" w:rsidRPr="00C30307" w:rsidRDefault="00C00B30" w:rsidP="00C00B30">
      <w:pPr>
        <w:spacing w:line="360" w:lineRule="auto"/>
        <w:jc w:val="both"/>
        <w:rPr>
          <w:rFonts w:ascii="Arial" w:hAnsi="Arial" w:cs="Arial"/>
          <w:b/>
          <w:sz w:val="22"/>
          <w:szCs w:val="22"/>
        </w:rPr>
      </w:pPr>
      <w:r w:rsidRPr="00C30307">
        <w:rPr>
          <w:rFonts w:ascii="Arial" w:hAnsi="Arial" w:cs="Arial"/>
          <w:b/>
          <w:sz w:val="22"/>
          <w:szCs w:val="22"/>
        </w:rPr>
        <w:t>Comisionado Presidente Lic. Francisco Javier Álvarez Figueroa:</w:t>
      </w:r>
    </w:p>
    <w:p w14:paraId="75948605" w14:textId="5FEB4070" w:rsidR="00C00B30" w:rsidRDefault="00C00B30" w:rsidP="00C00B30">
      <w:pPr>
        <w:spacing w:line="360" w:lineRule="auto"/>
        <w:jc w:val="both"/>
        <w:rPr>
          <w:rFonts w:ascii="Arial" w:hAnsi="Arial" w:cs="Arial"/>
          <w:sz w:val="22"/>
          <w:szCs w:val="22"/>
        </w:rPr>
      </w:pPr>
      <w:r w:rsidRPr="00C30307">
        <w:rPr>
          <w:rFonts w:ascii="Arial" w:hAnsi="Arial" w:cs="Arial"/>
          <w:sz w:val="22"/>
          <w:szCs w:val="22"/>
        </w:rPr>
        <w:t>Se pre</w:t>
      </w:r>
      <w:r>
        <w:rPr>
          <w:rFonts w:ascii="Arial" w:hAnsi="Arial" w:cs="Arial"/>
          <w:sz w:val="22"/>
          <w:szCs w:val="22"/>
        </w:rPr>
        <w:t xml:space="preserve">gunta a los integrantes de este </w:t>
      </w:r>
      <w:r w:rsidRPr="00C30307">
        <w:rPr>
          <w:rFonts w:ascii="Arial" w:hAnsi="Arial" w:cs="Arial"/>
          <w:sz w:val="22"/>
          <w:szCs w:val="22"/>
        </w:rPr>
        <w:t>Consejo General, si se aprueba</w:t>
      </w:r>
      <w:r>
        <w:rPr>
          <w:rFonts w:ascii="Arial" w:hAnsi="Arial" w:cs="Arial"/>
          <w:sz w:val="22"/>
          <w:szCs w:val="22"/>
        </w:rPr>
        <w:t xml:space="preserve"> a</w:t>
      </w:r>
      <w:r w:rsidRPr="00E4373A">
        <w:rPr>
          <w:rFonts w:ascii="Arial" w:hAnsi="Arial" w:cs="Arial"/>
          <w:sz w:val="22"/>
          <w:szCs w:val="22"/>
        </w:rPr>
        <w:t xml:space="preserve">cuerdo para la imposición de la medida de apremio establecida </w:t>
      </w:r>
      <w:r w:rsidR="008128BD">
        <w:rPr>
          <w:rFonts w:ascii="Arial" w:hAnsi="Arial" w:cs="Arial"/>
          <w:sz w:val="22"/>
          <w:szCs w:val="22"/>
        </w:rPr>
        <w:t>a la que se refirió el Secretario General de Acuerdos.</w:t>
      </w:r>
      <w:r>
        <w:rPr>
          <w:rFonts w:ascii="Arial" w:hAnsi="Arial" w:cs="Arial"/>
          <w:sz w:val="22"/>
          <w:szCs w:val="22"/>
        </w:rPr>
        <w:t xml:space="preserve"> </w:t>
      </w:r>
    </w:p>
    <w:p w14:paraId="5D95285F" w14:textId="77777777" w:rsidR="00C00B30" w:rsidRDefault="00C00B30" w:rsidP="00C00B30">
      <w:pPr>
        <w:spacing w:line="360" w:lineRule="auto"/>
        <w:jc w:val="both"/>
        <w:rPr>
          <w:rFonts w:ascii="Arial" w:hAnsi="Arial" w:cs="Arial"/>
          <w:sz w:val="22"/>
          <w:szCs w:val="22"/>
        </w:rPr>
      </w:pPr>
    </w:p>
    <w:p w14:paraId="3E3AB5BB" w14:textId="335F6CBC" w:rsidR="00C00B30" w:rsidRDefault="00C00B30" w:rsidP="00C00B30">
      <w:pPr>
        <w:spacing w:line="360" w:lineRule="auto"/>
        <w:jc w:val="both"/>
        <w:rPr>
          <w:rFonts w:ascii="Arial" w:hAnsi="Arial" w:cs="Arial"/>
          <w:b/>
          <w:sz w:val="22"/>
          <w:szCs w:val="22"/>
        </w:rPr>
      </w:pPr>
      <w:r w:rsidRPr="00C30307">
        <w:rPr>
          <w:rFonts w:ascii="Arial" w:hAnsi="Arial" w:cs="Arial"/>
          <w:b/>
          <w:sz w:val="22"/>
          <w:szCs w:val="22"/>
        </w:rPr>
        <w:t>Comisionado Lic. Juan Gómez Pérez:</w:t>
      </w:r>
      <w:r>
        <w:rPr>
          <w:rFonts w:ascii="Arial" w:hAnsi="Arial" w:cs="Arial"/>
          <w:sz w:val="22"/>
          <w:szCs w:val="22"/>
        </w:rPr>
        <w:t xml:space="preserve"> A favor</w:t>
      </w:r>
      <w:r w:rsidRPr="00C30307">
        <w:rPr>
          <w:rFonts w:ascii="Arial" w:hAnsi="Arial" w:cs="Arial"/>
          <w:sz w:val="22"/>
          <w:szCs w:val="22"/>
        </w:rPr>
        <w:t>.</w:t>
      </w:r>
      <w:r>
        <w:rPr>
          <w:rFonts w:ascii="Arial" w:hAnsi="Arial" w:cs="Arial"/>
          <w:sz w:val="22"/>
          <w:szCs w:val="22"/>
        </w:rPr>
        <w:t>-----------------</w:t>
      </w:r>
      <w:r w:rsidRPr="00C30307">
        <w:rPr>
          <w:rFonts w:ascii="Arial" w:hAnsi="Arial" w:cs="Arial"/>
          <w:sz w:val="22"/>
          <w:szCs w:val="22"/>
        </w:rPr>
        <w:t xml:space="preserve">----------------------------------------------------- </w:t>
      </w:r>
      <w:r w:rsidRPr="00C30307">
        <w:rPr>
          <w:rFonts w:ascii="Arial" w:hAnsi="Arial" w:cs="Arial"/>
          <w:b/>
          <w:sz w:val="22"/>
          <w:szCs w:val="22"/>
        </w:rPr>
        <w:t>Comisionado Lic. Abraham Isaac Soriano Reyes:</w:t>
      </w:r>
      <w:r>
        <w:rPr>
          <w:rFonts w:ascii="Arial" w:hAnsi="Arial" w:cs="Arial"/>
          <w:sz w:val="22"/>
          <w:szCs w:val="22"/>
        </w:rPr>
        <w:t xml:space="preserve"> A favor de la</w:t>
      </w:r>
      <w:r w:rsidRPr="00C30307">
        <w:rPr>
          <w:rFonts w:ascii="Arial" w:hAnsi="Arial" w:cs="Arial"/>
          <w:sz w:val="22"/>
          <w:szCs w:val="22"/>
        </w:rPr>
        <w:t xml:space="preserve"> aprobación</w:t>
      </w:r>
      <w:r w:rsidR="008128BD">
        <w:rPr>
          <w:rFonts w:ascii="Arial" w:hAnsi="Arial" w:cs="Arial"/>
          <w:sz w:val="22"/>
          <w:szCs w:val="22"/>
        </w:rPr>
        <w:t xml:space="preserve"> del acuerdo</w:t>
      </w:r>
      <w:r w:rsidRPr="00C30307">
        <w:rPr>
          <w:rFonts w:ascii="Arial" w:hAnsi="Arial" w:cs="Arial"/>
          <w:sz w:val="22"/>
          <w:szCs w:val="22"/>
        </w:rPr>
        <w:t xml:space="preserve">.-------------- </w:t>
      </w:r>
      <w:r w:rsidRPr="00C30307">
        <w:rPr>
          <w:rFonts w:ascii="Arial" w:hAnsi="Arial" w:cs="Arial"/>
          <w:b/>
          <w:sz w:val="22"/>
          <w:szCs w:val="22"/>
        </w:rPr>
        <w:t>Comisionado Lic. Francisco Javier Álvarez Figueroa:</w:t>
      </w:r>
      <w:r>
        <w:rPr>
          <w:rFonts w:ascii="Arial" w:hAnsi="Arial" w:cs="Arial"/>
          <w:sz w:val="22"/>
          <w:szCs w:val="22"/>
        </w:rPr>
        <w:t xml:space="preserve"> A favor mi voto</w:t>
      </w:r>
      <w:r w:rsidRPr="00C30307">
        <w:rPr>
          <w:rFonts w:ascii="Arial" w:hAnsi="Arial" w:cs="Arial"/>
          <w:sz w:val="22"/>
          <w:szCs w:val="22"/>
        </w:rPr>
        <w:t>.</w:t>
      </w:r>
      <w:r>
        <w:rPr>
          <w:rFonts w:ascii="Arial" w:hAnsi="Arial" w:cs="Arial"/>
          <w:sz w:val="22"/>
          <w:szCs w:val="22"/>
        </w:rPr>
        <w:t>-------------</w:t>
      </w:r>
      <w:r w:rsidRPr="00C30307">
        <w:rPr>
          <w:rFonts w:ascii="Arial" w:hAnsi="Arial" w:cs="Arial"/>
          <w:sz w:val="22"/>
          <w:szCs w:val="22"/>
        </w:rPr>
        <w:t>------------------------- Se aprueba por unanimidad de votos.-------------------------------------------------------------------------------------</w:t>
      </w:r>
    </w:p>
    <w:p w14:paraId="6D5A8C04" w14:textId="77777777" w:rsidR="00C00B30" w:rsidRDefault="00C00B30" w:rsidP="00C00B30">
      <w:pPr>
        <w:spacing w:line="360" w:lineRule="auto"/>
        <w:jc w:val="both"/>
        <w:rPr>
          <w:rFonts w:ascii="Arial" w:hAnsi="Arial" w:cs="Arial"/>
          <w:b/>
          <w:sz w:val="22"/>
          <w:szCs w:val="22"/>
        </w:rPr>
      </w:pPr>
    </w:p>
    <w:p w14:paraId="45BA616D" w14:textId="77777777" w:rsidR="00C00B30" w:rsidRPr="008128BD" w:rsidRDefault="00C00B30" w:rsidP="00C00B30">
      <w:pPr>
        <w:spacing w:line="360" w:lineRule="auto"/>
        <w:jc w:val="both"/>
        <w:rPr>
          <w:rFonts w:ascii="Arial" w:hAnsi="Arial" w:cs="Arial"/>
          <w:b/>
          <w:sz w:val="22"/>
          <w:szCs w:val="22"/>
        </w:rPr>
      </w:pPr>
      <w:r w:rsidRPr="00C30307">
        <w:rPr>
          <w:rFonts w:ascii="Arial" w:hAnsi="Arial" w:cs="Arial"/>
          <w:b/>
          <w:sz w:val="22"/>
          <w:szCs w:val="22"/>
        </w:rPr>
        <w:t>Comisionado Presidente Lic. Francisco Javier Álvarez Figueroa:</w:t>
      </w:r>
    </w:p>
    <w:p w14:paraId="1A3862B3" w14:textId="4EB13F46" w:rsidR="00C00B30" w:rsidRPr="00E4373A" w:rsidRDefault="00C00B30" w:rsidP="00C00B30">
      <w:pPr>
        <w:spacing w:line="360" w:lineRule="auto"/>
        <w:jc w:val="both"/>
        <w:rPr>
          <w:rFonts w:ascii="Arial" w:hAnsi="Arial" w:cs="Arial"/>
          <w:b/>
          <w:sz w:val="22"/>
          <w:szCs w:val="22"/>
        </w:rPr>
      </w:pPr>
      <w:r w:rsidRPr="008128BD">
        <w:rPr>
          <w:rFonts w:ascii="Arial" w:hAnsi="Arial" w:cs="Arial"/>
          <w:sz w:val="22"/>
          <w:szCs w:val="22"/>
        </w:rPr>
        <w:t xml:space="preserve">Procedemos al desahogo del punto número </w:t>
      </w:r>
      <w:r w:rsidR="008128BD" w:rsidRPr="008128BD">
        <w:rPr>
          <w:rFonts w:ascii="Arial" w:hAnsi="Arial" w:cs="Arial"/>
          <w:sz w:val="22"/>
          <w:szCs w:val="22"/>
        </w:rPr>
        <w:t>10</w:t>
      </w:r>
      <w:r w:rsidRPr="008128BD">
        <w:rPr>
          <w:rFonts w:ascii="Arial" w:hAnsi="Arial" w:cs="Arial"/>
          <w:sz w:val="22"/>
          <w:szCs w:val="22"/>
        </w:rPr>
        <w:t xml:space="preserve"> (</w:t>
      </w:r>
      <w:r w:rsidR="008128BD" w:rsidRPr="008128BD">
        <w:rPr>
          <w:rFonts w:ascii="Arial" w:hAnsi="Arial" w:cs="Arial"/>
          <w:sz w:val="22"/>
          <w:szCs w:val="22"/>
        </w:rPr>
        <w:t>diez</w:t>
      </w:r>
      <w:r w:rsidRPr="008128BD">
        <w:rPr>
          <w:rFonts w:ascii="Arial" w:hAnsi="Arial" w:cs="Arial"/>
          <w:sz w:val="22"/>
          <w:szCs w:val="22"/>
        </w:rPr>
        <w:t xml:space="preserve">) del orden del día, relativo a la </w:t>
      </w:r>
      <w:r w:rsidR="00E44667">
        <w:rPr>
          <w:rFonts w:ascii="Arial" w:hAnsi="Arial" w:cs="Arial"/>
          <w:sz w:val="22"/>
          <w:szCs w:val="22"/>
        </w:rPr>
        <w:t>aprobación del a</w:t>
      </w:r>
      <w:r w:rsidR="008128BD" w:rsidRPr="008128BD">
        <w:rPr>
          <w:rFonts w:ascii="Arial" w:hAnsi="Arial" w:cs="Arial"/>
          <w:sz w:val="22"/>
          <w:szCs w:val="22"/>
        </w:rPr>
        <w:t xml:space="preserve">cuerdo por el que se aprueba la excusa del Comisionado </w:t>
      </w:r>
      <w:r w:rsidR="008128BD">
        <w:rPr>
          <w:rFonts w:ascii="Arial" w:hAnsi="Arial" w:cs="Arial"/>
          <w:sz w:val="22"/>
          <w:szCs w:val="22"/>
        </w:rPr>
        <w:t>Presidente</w:t>
      </w:r>
      <w:r w:rsidR="008128BD" w:rsidRPr="008128BD">
        <w:rPr>
          <w:rFonts w:ascii="Arial" w:hAnsi="Arial" w:cs="Arial"/>
          <w:sz w:val="22"/>
          <w:szCs w:val="22"/>
        </w:rPr>
        <w:t xml:space="preserve"> para conocer sobre el recurso de revisión R.R./075/2017</w:t>
      </w:r>
      <w:r>
        <w:rPr>
          <w:rFonts w:ascii="Arial" w:hAnsi="Arial" w:cs="Arial"/>
          <w:sz w:val="22"/>
          <w:szCs w:val="22"/>
        </w:rPr>
        <w:t>. Solicito al Secretario General</w:t>
      </w:r>
      <w:r w:rsidR="008128BD">
        <w:rPr>
          <w:rFonts w:ascii="Arial" w:hAnsi="Arial" w:cs="Arial"/>
          <w:sz w:val="22"/>
          <w:szCs w:val="22"/>
        </w:rPr>
        <w:t xml:space="preserve"> de Acuerdos, dar</w:t>
      </w:r>
      <w:r>
        <w:rPr>
          <w:rFonts w:ascii="Arial" w:hAnsi="Arial" w:cs="Arial"/>
          <w:sz w:val="22"/>
          <w:szCs w:val="22"/>
        </w:rPr>
        <w:t xml:space="preserve"> cuenta.</w:t>
      </w:r>
    </w:p>
    <w:p w14:paraId="002F272D" w14:textId="77777777" w:rsidR="00C00B30" w:rsidRDefault="00C00B30" w:rsidP="00C00B30">
      <w:pPr>
        <w:spacing w:line="360" w:lineRule="auto"/>
        <w:jc w:val="both"/>
        <w:rPr>
          <w:rFonts w:ascii="Arial" w:hAnsi="Arial" w:cs="Arial"/>
          <w:b/>
          <w:sz w:val="22"/>
          <w:szCs w:val="22"/>
        </w:rPr>
      </w:pPr>
    </w:p>
    <w:p w14:paraId="2BFE9B07" w14:textId="77777777" w:rsidR="00C00B30" w:rsidRPr="00C30307" w:rsidRDefault="00C00B30" w:rsidP="00C00B30">
      <w:pPr>
        <w:spacing w:line="360" w:lineRule="auto"/>
        <w:jc w:val="both"/>
        <w:rPr>
          <w:rFonts w:ascii="Arial" w:hAnsi="Arial" w:cs="Arial"/>
          <w:b/>
          <w:sz w:val="22"/>
          <w:szCs w:val="22"/>
        </w:rPr>
      </w:pPr>
      <w:r w:rsidRPr="00C30307">
        <w:rPr>
          <w:rFonts w:ascii="Arial" w:hAnsi="Arial" w:cs="Arial"/>
          <w:b/>
          <w:sz w:val="22"/>
          <w:szCs w:val="22"/>
        </w:rPr>
        <w:t>Secretario General de Acuerdo</w:t>
      </w:r>
      <w:r>
        <w:rPr>
          <w:rFonts w:ascii="Arial" w:hAnsi="Arial" w:cs="Arial"/>
          <w:b/>
          <w:sz w:val="22"/>
          <w:szCs w:val="22"/>
        </w:rPr>
        <w:t>s Lic. José Antonio López Ramíre</w:t>
      </w:r>
      <w:r w:rsidRPr="00C30307">
        <w:rPr>
          <w:rFonts w:ascii="Arial" w:hAnsi="Arial" w:cs="Arial"/>
          <w:b/>
          <w:sz w:val="22"/>
          <w:szCs w:val="22"/>
        </w:rPr>
        <w:t>z:</w:t>
      </w:r>
    </w:p>
    <w:p w14:paraId="101C3FF7" w14:textId="3B264CE3" w:rsidR="008128BD" w:rsidRDefault="00C00B30" w:rsidP="00C00B30">
      <w:pPr>
        <w:spacing w:line="360" w:lineRule="auto"/>
        <w:jc w:val="both"/>
        <w:rPr>
          <w:rFonts w:ascii="Arial" w:hAnsi="Arial" w:cs="Arial"/>
          <w:sz w:val="22"/>
          <w:szCs w:val="22"/>
        </w:rPr>
      </w:pPr>
      <w:r>
        <w:rPr>
          <w:rFonts w:ascii="Arial" w:hAnsi="Arial" w:cs="Arial"/>
          <w:sz w:val="22"/>
          <w:szCs w:val="22"/>
        </w:rPr>
        <w:t xml:space="preserve">Con mucho gusto, </w:t>
      </w:r>
      <w:r w:rsidR="008128BD">
        <w:rPr>
          <w:rFonts w:ascii="Arial" w:hAnsi="Arial" w:cs="Arial"/>
          <w:sz w:val="22"/>
          <w:szCs w:val="22"/>
        </w:rPr>
        <w:t>Comisionados respecto del</w:t>
      </w:r>
      <w:r w:rsidR="00E44667">
        <w:rPr>
          <w:rFonts w:ascii="Arial" w:hAnsi="Arial" w:cs="Arial"/>
          <w:sz w:val="22"/>
          <w:szCs w:val="22"/>
        </w:rPr>
        <w:t xml:space="preserve"> punto nú</w:t>
      </w:r>
      <w:r>
        <w:rPr>
          <w:rFonts w:ascii="Arial" w:hAnsi="Arial" w:cs="Arial"/>
          <w:sz w:val="22"/>
          <w:szCs w:val="22"/>
        </w:rPr>
        <w:t xml:space="preserve">mero </w:t>
      </w:r>
      <w:r w:rsidR="008128BD">
        <w:rPr>
          <w:rFonts w:ascii="Arial" w:hAnsi="Arial" w:cs="Arial"/>
          <w:sz w:val="22"/>
          <w:szCs w:val="22"/>
        </w:rPr>
        <w:t>10</w:t>
      </w:r>
      <w:r>
        <w:rPr>
          <w:rFonts w:ascii="Arial" w:hAnsi="Arial" w:cs="Arial"/>
          <w:sz w:val="22"/>
          <w:szCs w:val="22"/>
        </w:rPr>
        <w:t xml:space="preserve"> (</w:t>
      </w:r>
      <w:r w:rsidR="008128BD">
        <w:rPr>
          <w:rFonts w:ascii="Arial" w:hAnsi="Arial" w:cs="Arial"/>
          <w:sz w:val="22"/>
          <w:szCs w:val="22"/>
        </w:rPr>
        <w:t>diez</w:t>
      </w:r>
      <w:r>
        <w:rPr>
          <w:rFonts w:ascii="Arial" w:hAnsi="Arial" w:cs="Arial"/>
          <w:sz w:val="22"/>
          <w:szCs w:val="22"/>
        </w:rPr>
        <w:t>)</w:t>
      </w:r>
      <w:r w:rsidR="008128BD">
        <w:rPr>
          <w:rFonts w:ascii="Arial" w:hAnsi="Arial" w:cs="Arial"/>
          <w:sz w:val="22"/>
          <w:szCs w:val="22"/>
        </w:rPr>
        <w:t xml:space="preserve"> del orden del día. </w:t>
      </w:r>
      <w:r w:rsidR="00B23743">
        <w:rPr>
          <w:rFonts w:ascii="Arial" w:hAnsi="Arial" w:cs="Arial"/>
          <w:sz w:val="22"/>
          <w:szCs w:val="22"/>
        </w:rPr>
        <w:t>También</w:t>
      </w:r>
      <w:r w:rsidR="008128BD">
        <w:rPr>
          <w:rFonts w:ascii="Arial" w:hAnsi="Arial" w:cs="Arial"/>
          <w:sz w:val="22"/>
          <w:szCs w:val="22"/>
        </w:rPr>
        <w:t xml:space="preserve"> se circuló debidamente ante las ponencias de este Consejo General, el acuerdo de fecha 11 de agosto del presente año para resolver el </w:t>
      </w:r>
      <w:r w:rsidR="00D1537B">
        <w:rPr>
          <w:rFonts w:ascii="Arial" w:hAnsi="Arial" w:cs="Arial"/>
          <w:sz w:val="22"/>
          <w:szCs w:val="22"/>
        </w:rPr>
        <w:t>demerito formulado</w:t>
      </w:r>
      <w:r w:rsidR="00B23743">
        <w:rPr>
          <w:rFonts w:ascii="Arial" w:hAnsi="Arial" w:cs="Arial"/>
          <w:sz w:val="22"/>
          <w:szCs w:val="22"/>
        </w:rPr>
        <w:t xml:space="preserve"> por el Comisionado Presidente de este Órgano Colegiado, para conocer sobre el asunto re</w:t>
      </w:r>
      <w:r w:rsidR="00E44667">
        <w:rPr>
          <w:rFonts w:ascii="Arial" w:hAnsi="Arial" w:cs="Arial"/>
          <w:sz w:val="22"/>
          <w:szCs w:val="22"/>
        </w:rPr>
        <w:t>lativo al recurso de revisión nú</w:t>
      </w:r>
      <w:r w:rsidR="00B23743">
        <w:rPr>
          <w:rFonts w:ascii="Arial" w:hAnsi="Arial" w:cs="Arial"/>
          <w:sz w:val="22"/>
          <w:szCs w:val="22"/>
        </w:rPr>
        <w:t xml:space="preserve">mero R.R./075/2017, en la que el Sujeto obligado lo es la </w:t>
      </w:r>
      <w:r w:rsidR="00D1537B">
        <w:rPr>
          <w:rFonts w:ascii="Arial" w:hAnsi="Arial" w:cs="Arial"/>
          <w:sz w:val="22"/>
          <w:szCs w:val="22"/>
        </w:rPr>
        <w:t>Fiscalía</w:t>
      </w:r>
      <w:r w:rsidR="00B23743">
        <w:rPr>
          <w:rFonts w:ascii="Arial" w:hAnsi="Arial" w:cs="Arial"/>
          <w:sz w:val="22"/>
          <w:szCs w:val="22"/>
        </w:rPr>
        <w:t xml:space="preserve"> General del Estado. En términos, en este asunto, conforme a </w:t>
      </w:r>
      <w:r w:rsidR="00B23743">
        <w:rPr>
          <w:rFonts w:ascii="Arial" w:hAnsi="Arial" w:cs="Arial"/>
          <w:sz w:val="22"/>
          <w:szCs w:val="22"/>
        </w:rPr>
        <w:lastRenderedPageBreak/>
        <w:t xml:space="preserve">lo previsto por el </w:t>
      </w:r>
      <w:r w:rsidR="00D1537B">
        <w:rPr>
          <w:rFonts w:ascii="Arial" w:hAnsi="Arial" w:cs="Arial"/>
          <w:sz w:val="22"/>
          <w:szCs w:val="22"/>
        </w:rPr>
        <w:t>artículo</w:t>
      </w:r>
      <w:r w:rsidR="00B23743">
        <w:rPr>
          <w:rFonts w:ascii="Arial" w:hAnsi="Arial" w:cs="Arial"/>
          <w:sz w:val="22"/>
          <w:szCs w:val="22"/>
        </w:rPr>
        <w:t xml:space="preserve"> 82</w:t>
      </w:r>
      <w:r w:rsidR="00075D76">
        <w:rPr>
          <w:rFonts w:ascii="Arial" w:hAnsi="Arial" w:cs="Arial"/>
          <w:sz w:val="22"/>
          <w:szCs w:val="22"/>
        </w:rPr>
        <w:t xml:space="preserve">, 86, 87 </w:t>
      </w:r>
      <w:r w:rsidR="00D1537B">
        <w:rPr>
          <w:rFonts w:ascii="Arial" w:hAnsi="Arial" w:cs="Arial"/>
          <w:sz w:val="22"/>
          <w:szCs w:val="22"/>
        </w:rPr>
        <w:t>fracción</w:t>
      </w:r>
      <w:r w:rsidR="00075D76">
        <w:rPr>
          <w:rFonts w:ascii="Arial" w:hAnsi="Arial" w:cs="Arial"/>
          <w:sz w:val="22"/>
          <w:szCs w:val="22"/>
        </w:rPr>
        <w:t xml:space="preserve"> II inciso b), 88 </w:t>
      </w:r>
      <w:r w:rsidR="00D1537B">
        <w:rPr>
          <w:rFonts w:ascii="Arial" w:hAnsi="Arial" w:cs="Arial"/>
          <w:sz w:val="22"/>
          <w:szCs w:val="22"/>
        </w:rPr>
        <w:t>fracción</w:t>
      </w:r>
      <w:r w:rsidR="00075D76">
        <w:rPr>
          <w:rFonts w:ascii="Arial" w:hAnsi="Arial" w:cs="Arial"/>
          <w:sz w:val="22"/>
          <w:szCs w:val="22"/>
        </w:rPr>
        <w:t xml:space="preserve"> VII de la Ley de Transparencia y Acceso a la </w:t>
      </w:r>
      <w:r w:rsidR="00D1537B">
        <w:rPr>
          <w:rFonts w:ascii="Arial" w:hAnsi="Arial" w:cs="Arial"/>
          <w:sz w:val="22"/>
          <w:szCs w:val="22"/>
        </w:rPr>
        <w:t>Información</w:t>
      </w:r>
      <w:r w:rsidR="00075D76">
        <w:rPr>
          <w:rFonts w:ascii="Arial" w:hAnsi="Arial" w:cs="Arial"/>
          <w:sz w:val="22"/>
          <w:szCs w:val="22"/>
        </w:rPr>
        <w:t xml:space="preserve"> Pública para el Estado de Oaxaca, se procedió a dictar</w:t>
      </w:r>
      <w:r w:rsidR="00D1537B">
        <w:rPr>
          <w:rFonts w:ascii="Arial" w:hAnsi="Arial" w:cs="Arial"/>
          <w:sz w:val="22"/>
          <w:szCs w:val="22"/>
        </w:rPr>
        <w:t xml:space="preserve"> la</w:t>
      </w:r>
      <w:r w:rsidR="00E44667">
        <w:rPr>
          <w:rFonts w:ascii="Arial" w:hAnsi="Arial" w:cs="Arial"/>
          <w:sz w:val="22"/>
          <w:szCs w:val="22"/>
        </w:rPr>
        <w:t xml:space="preserve"> siguiente determinación:</w:t>
      </w:r>
      <w:r w:rsidR="00075D76">
        <w:rPr>
          <w:rFonts w:ascii="Arial" w:hAnsi="Arial" w:cs="Arial"/>
          <w:sz w:val="22"/>
          <w:szCs w:val="22"/>
        </w:rPr>
        <w:t xml:space="preserve"> con base al presente documento, con los antecedentes, los respectivos considerandos y la determinación que en este caso, este </w:t>
      </w:r>
      <w:r w:rsidR="00D1537B">
        <w:rPr>
          <w:rFonts w:ascii="Arial" w:hAnsi="Arial" w:cs="Arial"/>
          <w:sz w:val="22"/>
          <w:szCs w:val="22"/>
        </w:rPr>
        <w:t>Órgano</w:t>
      </w:r>
      <w:r w:rsidR="00075D76">
        <w:rPr>
          <w:rFonts w:ascii="Arial" w:hAnsi="Arial" w:cs="Arial"/>
          <w:sz w:val="22"/>
          <w:szCs w:val="22"/>
        </w:rPr>
        <w:t xml:space="preserve"> Colegiado arriba en un punto único: es fundada la causa de impedimento formulado por el Comisionado Francisco Javier </w:t>
      </w:r>
      <w:r w:rsidR="00D1537B">
        <w:rPr>
          <w:rFonts w:ascii="Arial" w:hAnsi="Arial" w:cs="Arial"/>
          <w:sz w:val="22"/>
          <w:szCs w:val="22"/>
        </w:rPr>
        <w:t>Álvarez</w:t>
      </w:r>
      <w:r w:rsidR="00075D76">
        <w:rPr>
          <w:rFonts w:ascii="Arial" w:hAnsi="Arial" w:cs="Arial"/>
          <w:sz w:val="22"/>
          <w:szCs w:val="22"/>
        </w:rPr>
        <w:t xml:space="preserve"> Figueroa, y por tanto, procedente su e</w:t>
      </w:r>
      <w:r w:rsidR="00D1537B">
        <w:rPr>
          <w:rFonts w:ascii="Arial" w:hAnsi="Arial" w:cs="Arial"/>
          <w:sz w:val="22"/>
          <w:szCs w:val="22"/>
        </w:rPr>
        <w:t xml:space="preserve">xcusa, por consiguiente se faculta al Secretario General de Acuerdos para que </w:t>
      </w:r>
      <w:r w:rsidR="00782DCB">
        <w:rPr>
          <w:rFonts w:ascii="Arial" w:hAnsi="Arial" w:cs="Arial"/>
          <w:sz w:val="22"/>
          <w:szCs w:val="22"/>
        </w:rPr>
        <w:t>continúe</w:t>
      </w:r>
      <w:r w:rsidR="00D1537B">
        <w:rPr>
          <w:rFonts w:ascii="Arial" w:hAnsi="Arial" w:cs="Arial"/>
          <w:sz w:val="22"/>
          <w:szCs w:val="22"/>
        </w:rPr>
        <w:t xml:space="preserve"> el procedimiento del presente recurso de revisión a efecto de determinar el cumplimiento o incumplimiento de la resolución </w:t>
      </w:r>
      <w:r w:rsidR="00782DCB">
        <w:rPr>
          <w:rFonts w:ascii="Arial" w:hAnsi="Arial" w:cs="Arial"/>
          <w:sz w:val="22"/>
          <w:szCs w:val="22"/>
        </w:rPr>
        <w:t>aprobada por este Consejo General. Es cuanto, señores Comisionados.</w:t>
      </w:r>
      <w:r w:rsidR="00075D76">
        <w:rPr>
          <w:rFonts w:ascii="Arial" w:hAnsi="Arial" w:cs="Arial"/>
          <w:sz w:val="22"/>
          <w:szCs w:val="22"/>
        </w:rPr>
        <w:t xml:space="preserve"> </w:t>
      </w:r>
      <w:r w:rsidR="00B23743">
        <w:rPr>
          <w:rFonts w:ascii="Arial" w:hAnsi="Arial" w:cs="Arial"/>
          <w:sz w:val="22"/>
          <w:szCs w:val="22"/>
        </w:rPr>
        <w:t xml:space="preserve"> </w:t>
      </w:r>
      <w:r w:rsidR="008128BD">
        <w:rPr>
          <w:rFonts w:ascii="Arial" w:hAnsi="Arial" w:cs="Arial"/>
          <w:sz w:val="22"/>
          <w:szCs w:val="22"/>
        </w:rPr>
        <w:t xml:space="preserve"> </w:t>
      </w:r>
    </w:p>
    <w:p w14:paraId="673B9A8F" w14:textId="77777777" w:rsidR="008128BD" w:rsidRDefault="008128BD" w:rsidP="00C00B30">
      <w:pPr>
        <w:spacing w:line="360" w:lineRule="auto"/>
        <w:jc w:val="both"/>
        <w:rPr>
          <w:rFonts w:ascii="Arial" w:hAnsi="Arial" w:cs="Arial"/>
          <w:sz w:val="22"/>
          <w:szCs w:val="22"/>
        </w:rPr>
      </w:pPr>
    </w:p>
    <w:p w14:paraId="213250CF" w14:textId="77777777" w:rsidR="00782DCB" w:rsidRPr="00C30307" w:rsidRDefault="00782DCB" w:rsidP="00782DCB">
      <w:pPr>
        <w:spacing w:line="360" w:lineRule="auto"/>
        <w:jc w:val="both"/>
        <w:rPr>
          <w:rFonts w:ascii="Arial" w:hAnsi="Arial" w:cs="Arial"/>
          <w:b/>
          <w:sz w:val="22"/>
          <w:szCs w:val="22"/>
        </w:rPr>
      </w:pPr>
      <w:r w:rsidRPr="00C30307">
        <w:rPr>
          <w:rFonts w:ascii="Arial" w:hAnsi="Arial" w:cs="Arial"/>
          <w:b/>
          <w:sz w:val="22"/>
          <w:szCs w:val="22"/>
        </w:rPr>
        <w:t>Comisionado Presidente Lic. Francisco Javier Álvarez Figueroa:</w:t>
      </w:r>
    </w:p>
    <w:p w14:paraId="2252D45E" w14:textId="3A18EDB3" w:rsidR="00782DCB" w:rsidRDefault="00782DCB" w:rsidP="00782DCB">
      <w:pPr>
        <w:spacing w:line="360" w:lineRule="auto"/>
        <w:jc w:val="both"/>
        <w:rPr>
          <w:rFonts w:ascii="Arial" w:hAnsi="Arial" w:cs="Arial"/>
          <w:sz w:val="22"/>
          <w:szCs w:val="22"/>
        </w:rPr>
      </w:pPr>
      <w:r w:rsidRPr="00C30307">
        <w:rPr>
          <w:rFonts w:ascii="Arial" w:hAnsi="Arial" w:cs="Arial"/>
          <w:sz w:val="22"/>
          <w:szCs w:val="22"/>
        </w:rPr>
        <w:t>Se pre</w:t>
      </w:r>
      <w:r>
        <w:rPr>
          <w:rFonts w:ascii="Arial" w:hAnsi="Arial" w:cs="Arial"/>
          <w:sz w:val="22"/>
          <w:szCs w:val="22"/>
        </w:rPr>
        <w:t xml:space="preserve">gunta a los integrantes de este </w:t>
      </w:r>
      <w:r w:rsidRPr="00C30307">
        <w:rPr>
          <w:rFonts w:ascii="Arial" w:hAnsi="Arial" w:cs="Arial"/>
          <w:sz w:val="22"/>
          <w:szCs w:val="22"/>
        </w:rPr>
        <w:t>Consejo General, si se aprueba</w:t>
      </w:r>
      <w:r>
        <w:rPr>
          <w:rFonts w:ascii="Arial" w:hAnsi="Arial" w:cs="Arial"/>
          <w:sz w:val="22"/>
          <w:szCs w:val="22"/>
        </w:rPr>
        <w:t xml:space="preserve"> a</w:t>
      </w:r>
      <w:r w:rsidRPr="00E4373A">
        <w:rPr>
          <w:rFonts w:ascii="Arial" w:hAnsi="Arial" w:cs="Arial"/>
          <w:sz w:val="22"/>
          <w:szCs w:val="22"/>
        </w:rPr>
        <w:t xml:space="preserve">cuerdo </w:t>
      </w:r>
      <w:r>
        <w:rPr>
          <w:rFonts w:ascii="Arial" w:hAnsi="Arial" w:cs="Arial"/>
          <w:sz w:val="22"/>
          <w:szCs w:val="22"/>
        </w:rPr>
        <w:t xml:space="preserve">del que nos acaban de dar cuenta. </w:t>
      </w:r>
    </w:p>
    <w:p w14:paraId="5EA9D258" w14:textId="77777777" w:rsidR="00782DCB" w:rsidRDefault="00782DCB" w:rsidP="00782DCB">
      <w:pPr>
        <w:spacing w:line="360" w:lineRule="auto"/>
        <w:jc w:val="both"/>
        <w:rPr>
          <w:rFonts w:ascii="Arial" w:hAnsi="Arial" w:cs="Arial"/>
          <w:sz w:val="22"/>
          <w:szCs w:val="22"/>
        </w:rPr>
      </w:pPr>
    </w:p>
    <w:p w14:paraId="33F75CA6" w14:textId="64D62EED" w:rsidR="00782DCB" w:rsidRDefault="00782DCB" w:rsidP="00782DCB">
      <w:pPr>
        <w:spacing w:line="360" w:lineRule="auto"/>
        <w:jc w:val="both"/>
        <w:rPr>
          <w:rFonts w:ascii="Arial" w:hAnsi="Arial" w:cs="Arial"/>
          <w:b/>
          <w:sz w:val="22"/>
          <w:szCs w:val="22"/>
        </w:rPr>
      </w:pPr>
      <w:r w:rsidRPr="00C30307">
        <w:rPr>
          <w:rFonts w:ascii="Arial" w:hAnsi="Arial" w:cs="Arial"/>
          <w:b/>
          <w:sz w:val="22"/>
          <w:szCs w:val="22"/>
        </w:rPr>
        <w:t>Comisionado Lic. Juan Gómez Pérez:</w:t>
      </w:r>
      <w:r>
        <w:rPr>
          <w:rFonts w:ascii="Arial" w:hAnsi="Arial" w:cs="Arial"/>
          <w:sz w:val="22"/>
          <w:szCs w:val="22"/>
        </w:rPr>
        <w:t xml:space="preserve"> A favor del acuerdo</w:t>
      </w:r>
      <w:r w:rsidRPr="00C30307">
        <w:rPr>
          <w:rFonts w:ascii="Arial" w:hAnsi="Arial" w:cs="Arial"/>
          <w:sz w:val="22"/>
          <w:szCs w:val="22"/>
        </w:rPr>
        <w:t>.</w:t>
      </w:r>
      <w:r>
        <w:rPr>
          <w:rFonts w:ascii="Arial" w:hAnsi="Arial" w:cs="Arial"/>
          <w:sz w:val="22"/>
          <w:szCs w:val="22"/>
        </w:rPr>
        <w:t>-</w:t>
      </w:r>
      <w:r w:rsidRPr="00C30307">
        <w:rPr>
          <w:rFonts w:ascii="Arial" w:hAnsi="Arial" w:cs="Arial"/>
          <w:sz w:val="22"/>
          <w:szCs w:val="22"/>
        </w:rPr>
        <w:t xml:space="preserve">----------------------------------------------------- </w:t>
      </w:r>
      <w:r w:rsidRPr="00C30307">
        <w:rPr>
          <w:rFonts w:ascii="Arial" w:hAnsi="Arial" w:cs="Arial"/>
          <w:b/>
          <w:sz w:val="22"/>
          <w:szCs w:val="22"/>
        </w:rPr>
        <w:t>Comisionado Lic. Abraham Isaac Soriano Reyes:</w:t>
      </w:r>
      <w:r>
        <w:rPr>
          <w:rFonts w:ascii="Arial" w:hAnsi="Arial" w:cs="Arial"/>
          <w:sz w:val="22"/>
          <w:szCs w:val="22"/>
        </w:rPr>
        <w:t xml:space="preserve"> A favor de la</w:t>
      </w:r>
      <w:r w:rsidRPr="00C30307">
        <w:rPr>
          <w:rFonts w:ascii="Arial" w:hAnsi="Arial" w:cs="Arial"/>
          <w:sz w:val="22"/>
          <w:szCs w:val="22"/>
        </w:rPr>
        <w:t xml:space="preserve"> aprobación</w:t>
      </w:r>
      <w:r>
        <w:rPr>
          <w:rFonts w:ascii="Arial" w:hAnsi="Arial" w:cs="Arial"/>
          <w:sz w:val="22"/>
          <w:szCs w:val="22"/>
        </w:rPr>
        <w:t xml:space="preserve"> del acuerdo</w:t>
      </w:r>
      <w:r w:rsidRPr="00C30307">
        <w:rPr>
          <w:rFonts w:ascii="Arial" w:hAnsi="Arial" w:cs="Arial"/>
          <w:sz w:val="22"/>
          <w:szCs w:val="22"/>
        </w:rPr>
        <w:t xml:space="preserve">.-------------- </w:t>
      </w:r>
      <w:r w:rsidRPr="00C30307">
        <w:rPr>
          <w:rFonts w:ascii="Arial" w:hAnsi="Arial" w:cs="Arial"/>
          <w:b/>
          <w:sz w:val="22"/>
          <w:szCs w:val="22"/>
        </w:rPr>
        <w:t>Comisionado Lic. Francisco Javier Álvarez Figueroa:</w:t>
      </w:r>
      <w:r>
        <w:rPr>
          <w:rFonts w:ascii="Arial" w:hAnsi="Arial" w:cs="Arial"/>
          <w:sz w:val="22"/>
          <w:szCs w:val="22"/>
        </w:rPr>
        <w:t xml:space="preserve"> </w:t>
      </w:r>
      <w:r w:rsidRPr="00C30307">
        <w:rPr>
          <w:rFonts w:ascii="Arial" w:hAnsi="Arial" w:cs="Arial"/>
          <w:sz w:val="22"/>
          <w:szCs w:val="22"/>
        </w:rPr>
        <w:t>Se</w:t>
      </w:r>
      <w:r>
        <w:rPr>
          <w:rFonts w:ascii="Arial" w:hAnsi="Arial" w:cs="Arial"/>
          <w:sz w:val="22"/>
          <w:szCs w:val="22"/>
        </w:rPr>
        <w:t xml:space="preserve"> aprueba el acuerdo antes señalado, por mayoría</w:t>
      </w:r>
      <w:r w:rsidRPr="00C30307">
        <w:rPr>
          <w:rFonts w:ascii="Arial" w:hAnsi="Arial" w:cs="Arial"/>
          <w:sz w:val="22"/>
          <w:szCs w:val="22"/>
        </w:rPr>
        <w:t>.</w:t>
      </w:r>
      <w:r>
        <w:rPr>
          <w:rFonts w:ascii="Arial" w:hAnsi="Arial" w:cs="Arial"/>
          <w:sz w:val="22"/>
          <w:szCs w:val="22"/>
        </w:rPr>
        <w:t>-</w:t>
      </w:r>
      <w:r w:rsidRPr="00C30307">
        <w:rPr>
          <w:rFonts w:ascii="Arial" w:hAnsi="Arial" w:cs="Arial"/>
          <w:sz w:val="22"/>
          <w:szCs w:val="22"/>
        </w:rPr>
        <w:t>----------------------------------------------------------------</w:t>
      </w:r>
      <w:r>
        <w:rPr>
          <w:rFonts w:ascii="Arial" w:hAnsi="Arial" w:cs="Arial"/>
          <w:sz w:val="22"/>
          <w:szCs w:val="22"/>
        </w:rPr>
        <w:t>----------------------------------------------------------</w:t>
      </w:r>
    </w:p>
    <w:p w14:paraId="33AA2E9D" w14:textId="77777777" w:rsidR="00782DCB" w:rsidRDefault="00782DCB" w:rsidP="00782DCB">
      <w:pPr>
        <w:spacing w:line="360" w:lineRule="auto"/>
        <w:jc w:val="both"/>
        <w:rPr>
          <w:rFonts w:ascii="Arial" w:hAnsi="Arial" w:cs="Arial"/>
          <w:b/>
          <w:sz w:val="22"/>
          <w:szCs w:val="22"/>
        </w:rPr>
      </w:pPr>
    </w:p>
    <w:p w14:paraId="22CAFC80" w14:textId="77777777" w:rsidR="00782DCB" w:rsidRPr="008128BD" w:rsidRDefault="00782DCB" w:rsidP="00782DCB">
      <w:pPr>
        <w:spacing w:line="360" w:lineRule="auto"/>
        <w:jc w:val="both"/>
        <w:rPr>
          <w:rFonts w:ascii="Arial" w:hAnsi="Arial" w:cs="Arial"/>
          <w:b/>
          <w:sz w:val="22"/>
          <w:szCs w:val="22"/>
        </w:rPr>
      </w:pPr>
      <w:r w:rsidRPr="00C30307">
        <w:rPr>
          <w:rFonts w:ascii="Arial" w:hAnsi="Arial" w:cs="Arial"/>
          <w:b/>
          <w:sz w:val="22"/>
          <w:szCs w:val="22"/>
        </w:rPr>
        <w:t>Comisionado Presidente Lic. Francisco Javier Álvarez Figueroa:</w:t>
      </w:r>
    </w:p>
    <w:p w14:paraId="60458E91" w14:textId="79FA7A0D" w:rsidR="00782DCB" w:rsidRPr="00E4373A" w:rsidRDefault="00782DCB" w:rsidP="00782DCB">
      <w:pPr>
        <w:spacing w:line="360" w:lineRule="auto"/>
        <w:jc w:val="both"/>
        <w:rPr>
          <w:rFonts w:ascii="Arial" w:hAnsi="Arial" w:cs="Arial"/>
          <w:b/>
          <w:sz w:val="22"/>
          <w:szCs w:val="22"/>
        </w:rPr>
      </w:pPr>
      <w:r w:rsidRPr="008128BD">
        <w:rPr>
          <w:rFonts w:ascii="Arial" w:hAnsi="Arial" w:cs="Arial"/>
          <w:sz w:val="22"/>
          <w:szCs w:val="22"/>
        </w:rPr>
        <w:t xml:space="preserve">Procedemos al desahogo del punto número </w:t>
      </w:r>
      <w:r>
        <w:rPr>
          <w:rFonts w:ascii="Arial" w:hAnsi="Arial" w:cs="Arial"/>
          <w:sz w:val="22"/>
          <w:szCs w:val="22"/>
        </w:rPr>
        <w:t>11</w:t>
      </w:r>
      <w:r w:rsidRPr="008128BD">
        <w:rPr>
          <w:rFonts w:ascii="Arial" w:hAnsi="Arial" w:cs="Arial"/>
          <w:sz w:val="22"/>
          <w:szCs w:val="22"/>
        </w:rPr>
        <w:t xml:space="preserve"> (</w:t>
      </w:r>
      <w:r>
        <w:rPr>
          <w:rFonts w:ascii="Arial" w:hAnsi="Arial" w:cs="Arial"/>
          <w:sz w:val="22"/>
          <w:szCs w:val="22"/>
        </w:rPr>
        <w:t>once</w:t>
      </w:r>
      <w:r w:rsidRPr="008128BD">
        <w:rPr>
          <w:rFonts w:ascii="Arial" w:hAnsi="Arial" w:cs="Arial"/>
          <w:sz w:val="22"/>
          <w:szCs w:val="22"/>
        </w:rPr>
        <w:t xml:space="preserve">) del orden del día, relativo a la </w:t>
      </w:r>
      <w:r w:rsidRPr="00782DCB">
        <w:rPr>
          <w:rFonts w:ascii="Arial" w:hAnsi="Arial" w:cs="Arial"/>
          <w:sz w:val="22"/>
          <w:szCs w:val="22"/>
        </w:rPr>
        <w:t xml:space="preserve">aprobación del acuerdo de suspensión de plazos en el sistema electrónico  denominado </w:t>
      </w:r>
      <w:proofErr w:type="spellStart"/>
      <w:r w:rsidRPr="00782DCB">
        <w:rPr>
          <w:rFonts w:ascii="Arial" w:hAnsi="Arial" w:cs="Arial"/>
          <w:sz w:val="22"/>
          <w:szCs w:val="22"/>
        </w:rPr>
        <w:t>infomex</w:t>
      </w:r>
      <w:proofErr w:type="spellEnd"/>
      <w:r w:rsidRPr="00782DCB">
        <w:rPr>
          <w:rFonts w:ascii="Arial" w:hAnsi="Arial" w:cs="Arial"/>
          <w:sz w:val="22"/>
          <w:szCs w:val="22"/>
        </w:rPr>
        <w:t xml:space="preserve"> Oaxaca y/o plataforma nacional de transparencia, respecto del sujeto oblig</w:t>
      </w:r>
      <w:r>
        <w:rPr>
          <w:rFonts w:ascii="Arial" w:hAnsi="Arial" w:cs="Arial"/>
          <w:sz w:val="22"/>
          <w:szCs w:val="22"/>
        </w:rPr>
        <w:t>ado Régimen Estatal de Protección Social en Salud del E</w:t>
      </w:r>
      <w:r w:rsidRPr="00782DCB">
        <w:rPr>
          <w:rFonts w:ascii="Arial" w:hAnsi="Arial" w:cs="Arial"/>
          <w:sz w:val="22"/>
          <w:szCs w:val="22"/>
        </w:rPr>
        <w:t>stado de Oaxaca</w:t>
      </w:r>
      <w:r>
        <w:rPr>
          <w:rFonts w:ascii="Arial" w:hAnsi="Arial" w:cs="Arial"/>
          <w:sz w:val="22"/>
          <w:szCs w:val="22"/>
        </w:rPr>
        <w:t>. Le solicito, Secretario General, de cuenta de este asunto.</w:t>
      </w:r>
    </w:p>
    <w:p w14:paraId="389A017D" w14:textId="77777777" w:rsidR="00782DCB" w:rsidRDefault="00782DCB" w:rsidP="00782DCB">
      <w:pPr>
        <w:spacing w:line="360" w:lineRule="auto"/>
        <w:jc w:val="both"/>
        <w:rPr>
          <w:rFonts w:ascii="Arial" w:hAnsi="Arial" w:cs="Arial"/>
          <w:b/>
          <w:sz w:val="22"/>
          <w:szCs w:val="22"/>
        </w:rPr>
      </w:pPr>
    </w:p>
    <w:p w14:paraId="7FB56699" w14:textId="77777777" w:rsidR="00782DCB" w:rsidRPr="00C30307" w:rsidRDefault="00782DCB" w:rsidP="00782DCB">
      <w:pPr>
        <w:spacing w:line="360" w:lineRule="auto"/>
        <w:jc w:val="both"/>
        <w:rPr>
          <w:rFonts w:ascii="Arial" w:hAnsi="Arial" w:cs="Arial"/>
          <w:b/>
          <w:sz w:val="22"/>
          <w:szCs w:val="22"/>
        </w:rPr>
      </w:pPr>
      <w:r w:rsidRPr="00C30307">
        <w:rPr>
          <w:rFonts w:ascii="Arial" w:hAnsi="Arial" w:cs="Arial"/>
          <w:b/>
          <w:sz w:val="22"/>
          <w:szCs w:val="22"/>
        </w:rPr>
        <w:t>Secretario General de Acuerdo</w:t>
      </w:r>
      <w:r>
        <w:rPr>
          <w:rFonts w:ascii="Arial" w:hAnsi="Arial" w:cs="Arial"/>
          <w:b/>
          <w:sz w:val="22"/>
          <w:szCs w:val="22"/>
        </w:rPr>
        <w:t>s Lic. José Antonio López Ramíre</w:t>
      </w:r>
      <w:r w:rsidRPr="00C30307">
        <w:rPr>
          <w:rFonts w:ascii="Arial" w:hAnsi="Arial" w:cs="Arial"/>
          <w:b/>
          <w:sz w:val="22"/>
          <w:szCs w:val="22"/>
        </w:rPr>
        <w:t>z:</w:t>
      </w:r>
    </w:p>
    <w:p w14:paraId="74A55B94" w14:textId="392A7E45" w:rsidR="008128BD" w:rsidRDefault="00782DCB" w:rsidP="00782DCB">
      <w:pPr>
        <w:spacing w:line="360" w:lineRule="auto"/>
        <w:jc w:val="both"/>
        <w:rPr>
          <w:rFonts w:ascii="Arial" w:hAnsi="Arial" w:cs="Arial"/>
          <w:sz w:val="22"/>
          <w:szCs w:val="22"/>
        </w:rPr>
      </w:pPr>
      <w:r>
        <w:rPr>
          <w:rFonts w:ascii="Arial" w:hAnsi="Arial" w:cs="Arial"/>
          <w:sz w:val="22"/>
          <w:szCs w:val="22"/>
        </w:rPr>
        <w:t xml:space="preserve">Con mucho gusto, Comisionados. De igual forma, este documento ya fue circulado </w:t>
      </w:r>
      <w:r w:rsidR="00161492">
        <w:rPr>
          <w:rFonts w:ascii="Arial" w:hAnsi="Arial" w:cs="Arial"/>
          <w:sz w:val="22"/>
          <w:szCs w:val="22"/>
        </w:rPr>
        <w:t>en las ponencias del Consejo General de este Instituto y, teniendo en cuenta los antecedentes y la solicitud que realiza el sujeto obligado</w:t>
      </w:r>
      <w:r w:rsidR="00F773D5">
        <w:rPr>
          <w:rFonts w:ascii="Arial" w:hAnsi="Arial" w:cs="Arial"/>
          <w:sz w:val="22"/>
          <w:szCs w:val="22"/>
        </w:rPr>
        <w:t xml:space="preserve"> en este caso Régimen Estatal de Protección Social en Salud de Oaxaca, quien en fechas pasadas</w:t>
      </w:r>
      <w:r w:rsidR="00530ED6">
        <w:rPr>
          <w:rFonts w:ascii="Arial" w:hAnsi="Arial" w:cs="Arial"/>
          <w:sz w:val="22"/>
          <w:szCs w:val="22"/>
        </w:rPr>
        <w:t xml:space="preserve"> tuvieron una toma de oficinas y con los medios de convicción que aportaron al presente asunto, este Consejo General arriba a la determinación de procedencia de la suspensión de plazos en los siguientes términos: el acuerdo tomado en un punto primero, es procedente la suspensión de plazos en el sistema electrónico denominado </w:t>
      </w:r>
      <w:proofErr w:type="spellStart"/>
      <w:r w:rsidR="00530ED6">
        <w:rPr>
          <w:rFonts w:ascii="Arial" w:hAnsi="Arial" w:cs="Arial"/>
          <w:sz w:val="22"/>
          <w:szCs w:val="22"/>
        </w:rPr>
        <w:t>Infomex</w:t>
      </w:r>
      <w:proofErr w:type="spellEnd"/>
      <w:r w:rsidR="00530ED6">
        <w:rPr>
          <w:rFonts w:ascii="Arial" w:hAnsi="Arial" w:cs="Arial"/>
          <w:sz w:val="22"/>
          <w:szCs w:val="22"/>
        </w:rPr>
        <w:t xml:space="preserve"> y/o Plataforma Nacional de Transparencia, respecto del sujeto obligado Régimen Estatal de Protección Social en Salud de Oaxaca, con efectos a partir del día 27 de abril al 26 de mayo del presente año. Entre otros términos, para su ejecución </w:t>
      </w:r>
      <w:proofErr w:type="gramStart"/>
      <w:r w:rsidR="00530ED6">
        <w:rPr>
          <w:rFonts w:ascii="Arial" w:hAnsi="Arial" w:cs="Arial"/>
          <w:sz w:val="22"/>
          <w:szCs w:val="22"/>
        </w:rPr>
        <w:t>del</w:t>
      </w:r>
      <w:proofErr w:type="gramEnd"/>
      <w:r w:rsidR="00530ED6">
        <w:rPr>
          <w:rFonts w:ascii="Arial" w:hAnsi="Arial" w:cs="Arial"/>
          <w:sz w:val="22"/>
          <w:szCs w:val="22"/>
        </w:rPr>
        <w:t xml:space="preserve"> presente y debida notificación. Es cuanto, señores Comisionados.  </w:t>
      </w:r>
      <w:r w:rsidR="00F773D5">
        <w:rPr>
          <w:rFonts w:ascii="Arial" w:hAnsi="Arial" w:cs="Arial"/>
          <w:sz w:val="22"/>
          <w:szCs w:val="22"/>
        </w:rPr>
        <w:t xml:space="preserve"> </w:t>
      </w:r>
    </w:p>
    <w:p w14:paraId="106015FB" w14:textId="77777777" w:rsidR="00161492" w:rsidRDefault="00161492" w:rsidP="00782DCB">
      <w:pPr>
        <w:spacing w:line="360" w:lineRule="auto"/>
        <w:jc w:val="both"/>
        <w:rPr>
          <w:rFonts w:ascii="Arial" w:hAnsi="Arial" w:cs="Arial"/>
          <w:sz w:val="22"/>
          <w:szCs w:val="22"/>
        </w:rPr>
      </w:pPr>
    </w:p>
    <w:p w14:paraId="4DCDF585" w14:textId="77777777" w:rsidR="00530ED6" w:rsidRPr="00C30307" w:rsidRDefault="00530ED6" w:rsidP="00530ED6">
      <w:pPr>
        <w:spacing w:line="360" w:lineRule="auto"/>
        <w:jc w:val="both"/>
        <w:rPr>
          <w:rFonts w:ascii="Arial" w:hAnsi="Arial" w:cs="Arial"/>
          <w:b/>
          <w:sz w:val="22"/>
          <w:szCs w:val="22"/>
        </w:rPr>
      </w:pPr>
      <w:r w:rsidRPr="00C30307">
        <w:rPr>
          <w:rFonts w:ascii="Arial" w:hAnsi="Arial" w:cs="Arial"/>
          <w:b/>
          <w:sz w:val="22"/>
          <w:szCs w:val="22"/>
        </w:rPr>
        <w:t>Comisionado Presidente Lic. Francisco Javier Álvarez Figueroa:</w:t>
      </w:r>
    </w:p>
    <w:p w14:paraId="7150D36B" w14:textId="3A7218D1" w:rsidR="00530ED6" w:rsidRDefault="00530ED6" w:rsidP="00530ED6">
      <w:pPr>
        <w:spacing w:line="360" w:lineRule="auto"/>
        <w:jc w:val="both"/>
        <w:rPr>
          <w:rFonts w:ascii="Arial" w:hAnsi="Arial" w:cs="Arial"/>
          <w:sz w:val="22"/>
          <w:szCs w:val="22"/>
        </w:rPr>
      </w:pPr>
      <w:r w:rsidRPr="00C30307">
        <w:rPr>
          <w:rFonts w:ascii="Arial" w:hAnsi="Arial" w:cs="Arial"/>
          <w:sz w:val="22"/>
          <w:szCs w:val="22"/>
        </w:rPr>
        <w:t>Se pre</w:t>
      </w:r>
      <w:r>
        <w:rPr>
          <w:rFonts w:ascii="Arial" w:hAnsi="Arial" w:cs="Arial"/>
          <w:sz w:val="22"/>
          <w:szCs w:val="22"/>
        </w:rPr>
        <w:t xml:space="preserve">gunta a los integrantes de este </w:t>
      </w:r>
      <w:r w:rsidRPr="00C30307">
        <w:rPr>
          <w:rFonts w:ascii="Arial" w:hAnsi="Arial" w:cs="Arial"/>
          <w:sz w:val="22"/>
          <w:szCs w:val="22"/>
        </w:rPr>
        <w:t>Consejo General, si se aprueba</w:t>
      </w:r>
      <w:r>
        <w:rPr>
          <w:rFonts w:ascii="Arial" w:hAnsi="Arial" w:cs="Arial"/>
          <w:sz w:val="22"/>
          <w:szCs w:val="22"/>
        </w:rPr>
        <w:t xml:space="preserve"> a</w:t>
      </w:r>
      <w:r w:rsidRPr="00E4373A">
        <w:rPr>
          <w:rFonts w:ascii="Arial" w:hAnsi="Arial" w:cs="Arial"/>
          <w:sz w:val="22"/>
          <w:szCs w:val="22"/>
        </w:rPr>
        <w:t>cuerdo</w:t>
      </w:r>
      <w:r w:rsidR="00256576">
        <w:rPr>
          <w:rFonts w:ascii="Arial" w:hAnsi="Arial" w:cs="Arial"/>
          <w:sz w:val="22"/>
          <w:szCs w:val="22"/>
        </w:rPr>
        <w:t xml:space="preserve"> de</w:t>
      </w:r>
      <w:r w:rsidRPr="00E4373A">
        <w:rPr>
          <w:rFonts w:ascii="Arial" w:hAnsi="Arial" w:cs="Arial"/>
          <w:sz w:val="22"/>
          <w:szCs w:val="22"/>
        </w:rPr>
        <w:t xml:space="preserve"> </w:t>
      </w:r>
      <w:r w:rsidRPr="00782DCB">
        <w:rPr>
          <w:rFonts w:ascii="Arial" w:hAnsi="Arial" w:cs="Arial"/>
          <w:sz w:val="22"/>
          <w:szCs w:val="22"/>
        </w:rPr>
        <w:t>suspensión de plazos en el s</w:t>
      </w:r>
      <w:r w:rsidR="00B61A7C">
        <w:rPr>
          <w:rFonts w:ascii="Arial" w:hAnsi="Arial" w:cs="Arial"/>
          <w:sz w:val="22"/>
          <w:szCs w:val="22"/>
        </w:rPr>
        <w:t xml:space="preserve">istema electrónico  denominado </w:t>
      </w:r>
      <w:proofErr w:type="spellStart"/>
      <w:r w:rsidR="00B61A7C">
        <w:rPr>
          <w:rFonts w:ascii="Arial" w:hAnsi="Arial" w:cs="Arial"/>
          <w:sz w:val="22"/>
          <w:szCs w:val="22"/>
        </w:rPr>
        <w:t>I</w:t>
      </w:r>
      <w:bookmarkStart w:id="0" w:name="_GoBack"/>
      <w:bookmarkEnd w:id="0"/>
      <w:r w:rsidRPr="00782DCB">
        <w:rPr>
          <w:rFonts w:ascii="Arial" w:hAnsi="Arial" w:cs="Arial"/>
          <w:sz w:val="22"/>
          <w:szCs w:val="22"/>
        </w:rPr>
        <w:t>nfomex</w:t>
      </w:r>
      <w:proofErr w:type="spellEnd"/>
      <w:r w:rsidRPr="00782DCB">
        <w:rPr>
          <w:rFonts w:ascii="Arial" w:hAnsi="Arial" w:cs="Arial"/>
          <w:sz w:val="22"/>
          <w:szCs w:val="22"/>
        </w:rPr>
        <w:t xml:space="preserve"> Oaxaca</w:t>
      </w:r>
      <w:r w:rsidR="00256576">
        <w:rPr>
          <w:rFonts w:ascii="Arial" w:hAnsi="Arial" w:cs="Arial"/>
          <w:sz w:val="22"/>
          <w:szCs w:val="22"/>
        </w:rPr>
        <w:t xml:space="preserve"> y/o Plataforma Nacional de T</w:t>
      </w:r>
      <w:r w:rsidRPr="00782DCB">
        <w:rPr>
          <w:rFonts w:ascii="Arial" w:hAnsi="Arial" w:cs="Arial"/>
          <w:sz w:val="22"/>
          <w:szCs w:val="22"/>
        </w:rPr>
        <w:t>ransparencia, respecto del sujeto oblig</w:t>
      </w:r>
      <w:r>
        <w:rPr>
          <w:rFonts w:ascii="Arial" w:hAnsi="Arial" w:cs="Arial"/>
          <w:sz w:val="22"/>
          <w:szCs w:val="22"/>
        </w:rPr>
        <w:t>ado Régimen Estatal de Protección Social en Salud del E</w:t>
      </w:r>
      <w:r w:rsidRPr="00782DCB">
        <w:rPr>
          <w:rFonts w:ascii="Arial" w:hAnsi="Arial" w:cs="Arial"/>
          <w:sz w:val="22"/>
          <w:szCs w:val="22"/>
        </w:rPr>
        <w:t>stado de Oaxaca</w:t>
      </w:r>
      <w:r>
        <w:rPr>
          <w:rFonts w:ascii="Arial" w:hAnsi="Arial" w:cs="Arial"/>
          <w:sz w:val="22"/>
          <w:szCs w:val="22"/>
        </w:rPr>
        <w:t xml:space="preserve">. </w:t>
      </w:r>
    </w:p>
    <w:p w14:paraId="44CBA37C" w14:textId="77777777" w:rsidR="00530ED6" w:rsidRDefault="00530ED6" w:rsidP="00530ED6">
      <w:pPr>
        <w:spacing w:line="360" w:lineRule="auto"/>
        <w:jc w:val="both"/>
        <w:rPr>
          <w:rFonts w:ascii="Arial" w:hAnsi="Arial" w:cs="Arial"/>
          <w:sz w:val="22"/>
          <w:szCs w:val="22"/>
        </w:rPr>
      </w:pPr>
    </w:p>
    <w:p w14:paraId="534BB060" w14:textId="5036085B" w:rsidR="00530ED6" w:rsidRDefault="00530ED6" w:rsidP="00530ED6">
      <w:pPr>
        <w:spacing w:line="360" w:lineRule="auto"/>
        <w:jc w:val="both"/>
        <w:rPr>
          <w:rFonts w:ascii="Arial" w:hAnsi="Arial" w:cs="Arial"/>
          <w:b/>
          <w:sz w:val="22"/>
          <w:szCs w:val="22"/>
        </w:rPr>
      </w:pPr>
      <w:r w:rsidRPr="00C30307">
        <w:rPr>
          <w:rFonts w:ascii="Arial" w:hAnsi="Arial" w:cs="Arial"/>
          <w:b/>
          <w:sz w:val="22"/>
          <w:szCs w:val="22"/>
        </w:rPr>
        <w:lastRenderedPageBreak/>
        <w:t>Comisionado Lic. Juan Gómez Pérez:</w:t>
      </w:r>
      <w:r>
        <w:rPr>
          <w:rFonts w:ascii="Arial" w:hAnsi="Arial" w:cs="Arial"/>
          <w:sz w:val="22"/>
          <w:szCs w:val="22"/>
        </w:rPr>
        <w:t xml:space="preserve"> A favor</w:t>
      </w:r>
      <w:r w:rsidR="00256576">
        <w:rPr>
          <w:rFonts w:ascii="Arial" w:hAnsi="Arial" w:cs="Arial"/>
          <w:sz w:val="22"/>
          <w:szCs w:val="22"/>
        </w:rPr>
        <w:t xml:space="preserve"> de la aprobación</w:t>
      </w:r>
      <w:r w:rsidRPr="00C30307">
        <w:rPr>
          <w:rFonts w:ascii="Arial" w:hAnsi="Arial" w:cs="Arial"/>
          <w:sz w:val="22"/>
          <w:szCs w:val="22"/>
        </w:rPr>
        <w:t xml:space="preserve">.---------------------------------------------- </w:t>
      </w:r>
      <w:r w:rsidRPr="00C30307">
        <w:rPr>
          <w:rFonts w:ascii="Arial" w:hAnsi="Arial" w:cs="Arial"/>
          <w:b/>
          <w:sz w:val="22"/>
          <w:szCs w:val="22"/>
        </w:rPr>
        <w:t>Comisionado Lic. Abraham Isaac Soriano Reyes:</w:t>
      </w:r>
      <w:r>
        <w:rPr>
          <w:rFonts w:ascii="Arial" w:hAnsi="Arial" w:cs="Arial"/>
          <w:sz w:val="22"/>
          <w:szCs w:val="22"/>
        </w:rPr>
        <w:t xml:space="preserve"> A favor de la</w:t>
      </w:r>
      <w:r w:rsidRPr="00C30307">
        <w:rPr>
          <w:rFonts w:ascii="Arial" w:hAnsi="Arial" w:cs="Arial"/>
          <w:sz w:val="22"/>
          <w:szCs w:val="22"/>
        </w:rPr>
        <w:t xml:space="preserve"> aprobación.</w:t>
      </w:r>
      <w:r w:rsidR="00256576">
        <w:rPr>
          <w:rFonts w:ascii="Arial" w:hAnsi="Arial" w:cs="Arial"/>
          <w:sz w:val="22"/>
          <w:szCs w:val="22"/>
        </w:rPr>
        <w:t>-----------------</w:t>
      </w:r>
      <w:r w:rsidRPr="00C30307">
        <w:rPr>
          <w:rFonts w:ascii="Arial" w:hAnsi="Arial" w:cs="Arial"/>
          <w:sz w:val="22"/>
          <w:szCs w:val="22"/>
        </w:rPr>
        <w:t xml:space="preserve">-------------- </w:t>
      </w:r>
      <w:r w:rsidRPr="00C30307">
        <w:rPr>
          <w:rFonts w:ascii="Arial" w:hAnsi="Arial" w:cs="Arial"/>
          <w:b/>
          <w:sz w:val="22"/>
          <w:szCs w:val="22"/>
        </w:rPr>
        <w:t>Comisionado Lic. Francisco Javier Álvarez Figueroa:</w:t>
      </w:r>
      <w:r>
        <w:rPr>
          <w:rFonts w:ascii="Arial" w:hAnsi="Arial" w:cs="Arial"/>
          <w:sz w:val="22"/>
          <w:szCs w:val="22"/>
        </w:rPr>
        <w:t xml:space="preserve"> A favor mi voto</w:t>
      </w:r>
      <w:r w:rsidRPr="00C30307">
        <w:rPr>
          <w:rFonts w:ascii="Arial" w:hAnsi="Arial" w:cs="Arial"/>
          <w:sz w:val="22"/>
          <w:szCs w:val="22"/>
        </w:rPr>
        <w:t>.</w:t>
      </w:r>
      <w:r>
        <w:rPr>
          <w:rFonts w:ascii="Arial" w:hAnsi="Arial" w:cs="Arial"/>
          <w:sz w:val="22"/>
          <w:szCs w:val="22"/>
        </w:rPr>
        <w:t>-------------</w:t>
      </w:r>
      <w:r w:rsidRPr="00C30307">
        <w:rPr>
          <w:rFonts w:ascii="Arial" w:hAnsi="Arial" w:cs="Arial"/>
          <w:sz w:val="22"/>
          <w:szCs w:val="22"/>
        </w:rPr>
        <w:t>------------------------- Se aprueba por unanimidad de votos.-------------------------------------------------------------------------------------</w:t>
      </w:r>
    </w:p>
    <w:p w14:paraId="0EA66BBD" w14:textId="7303F6EF" w:rsidR="00C54264" w:rsidRPr="00256576" w:rsidRDefault="00C00B30" w:rsidP="00175771">
      <w:pPr>
        <w:spacing w:line="360" w:lineRule="auto"/>
        <w:jc w:val="both"/>
        <w:rPr>
          <w:rFonts w:ascii="Arial" w:hAnsi="Arial" w:cs="Arial"/>
          <w:sz w:val="22"/>
          <w:szCs w:val="22"/>
        </w:rPr>
      </w:pPr>
      <w:r>
        <w:rPr>
          <w:rFonts w:ascii="Arial" w:hAnsi="Arial" w:cs="Arial"/>
          <w:sz w:val="22"/>
          <w:szCs w:val="22"/>
        </w:rPr>
        <w:t xml:space="preserve">  </w:t>
      </w:r>
    </w:p>
    <w:p w14:paraId="30293DAC" w14:textId="77777777" w:rsidR="00175771" w:rsidRPr="00C30307" w:rsidRDefault="00175771" w:rsidP="00175771">
      <w:pPr>
        <w:spacing w:line="360" w:lineRule="auto"/>
        <w:jc w:val="both"/>
        <w:rPr>
          <w:rFonts w:ascii="Arial" w:hAnsi="Arial" w:cs="Arial"/>
          <w:b/>
          <w:sz w:val="22"/>
          <w:szCs w:val="22"/>
        </w:rPr>
      </w:pPr>
      <w:r w:rsidRPr="00C30307">
        <w:rPr>
          <w:rFonts w:ascii="Arial" w:hAnsi="Arial" w:cs="Arial"/>
          <w:b/>
          <w:sz w:val="22"/>
          <w:szCs w:val="22"/>
        </w:rPr>
        <w:t>Comisionado Presidente Lic. Francisco Javier Álvarez Figueroa:</w:t>
      </w:r>
    </w:p>
    <w:p w14:paraId="392FCCFF" w14:textId="2C117B37" w:rsidR="00175771" w:rsidRPr="00C30307" w:rsidRDefault="00274199" w:rsidP="00175771">
      <w:pPr>
        <w:spacing w:line="360" w:lineRule="auto"/>
        <w:jc w:val="both"/>
        <w:rPr>
          <w:rFonts w:ascii="Arial" w:hAnsi="Arial" w:cs="Arial"/>
          <w:sz w:val="22"/>
          <w:szCs w:val="22"/>
        </w:rPr>
      </w:pPr>
      <w:r>
        <w:rPr>
          <w:rFonts w:ascii="Arial" w:hAnsi="Arial" w:cs="Arial"/>
          <w:sz w:val="22"/>
          <w:szCs w:val="22"/>
        </w:rPr>
        <w:t>Procedemos ahora</w:t>
      </w:r>
      <w:r w:rsidR="00256576">
        <w:rPr>
          <w:rFonts w:ascii="Arial" w:hAnsi="Arial" w:cs="Arial"/>
          <w:sz w:val="22"/>
          <w:szCs w:val="22"/>
        </w:rPr>
        <w:t xml:space="preserve"> al desahogo del punto número 12 (doce</w:t>
      </w:r>
      <w:r w:rsidR="00175771" w:rsidRPr="00C30307">
        <w:rPr>
          <w:rFonts w:ascii="Arial" w:hAnsi="Arial" w:cs="Arial"/>
          <w:sz w:val="22"/>
          <w:szCs w:val="22"/>
        </w:rPr>
        <w:t xml:space="preserve">) del orden del día, </w:t>
      </w:r>
      <w:r w:rsidR="004D732D">
        <w:rPr>
          <w:rFonts w:ascii="Arial" w:hAnsi="Arial" w:cs="Arial"/>
          <w:sz w:val="22"/>
          <w:szCs w:val="22"/>
        </w:rPr>
        <w:t xml:space="preserve">relativo a asuntos generales, </w:t>
      </w:r>
      <w:r w:rsidR="00175771" w:rsidRPr="00C30307">
        <w:rPr>
          <w:rFonts w:ascii="Arial" w:hAnsi="Arial" w:cs="Arial"/>
          <w:sz w:val="22"/>
          <w:szCs w:val="22"/>
        </w:rPr>
        <w:t xml:space="preserve"> </w:t>
      </w:r>
      <w:r w:rsidR="003E1CB4">
        <w:rPr>
          <w:rFonts w:ascii="Arial" w:hAnsi="Arial" w:cs="Arial"/>
          <w:sz w:val="22"/>
          <w:szCs w:val="22"/>
        </w:rPr>
        <w:t>¿</w:t>
      </w:r>
      <w:r w:rsidR="00256576">
        <w:rPr>
          <w:rFonts w:ascii="Arial" w:hAnsi="Arial" w:cs="Arial"/>
          <w:sz w:val="22"/>
          <w:szCs w:val="22"/>
        </w:rPr>
        <w:t xml:space="preserve">tiene </w:t>
      </w:r>
      <w:r w:rsidR="003A260E">
        <w:rPr>
          <w:rFonts w:ascii="Arial" w:hAnsi="Arial" w:cs="Arial"/>
          <w:sz w:val="22"/>
          <w:szCs w:val="22"/>
        </w:rPr>
        <w:t>alguno</w:t>
      </w:r>
      <w:r w:rsidR="00E44667">
        <w:rPr>
          <w:rFonts w:ascii="Arial" w:hAnsi="Arial" w:cs="Arial"/>
          <w:sz w:val="22"/>
          <w:szCs w:val="22"/>
        </w:rPr>
        <w:t xml:space="preserve"> de mis compañeros</w:t>
      </w:r>
      <w:r w:rsidR="00175771" w:rsidRPr="00C30307">
        <w:rPr>
          <w:rFonts w:ascii="Arial" w:hAnsi="Arial" w:cs="Arial"/>
          <w:sz w:val="22"/>
          <w:szCs w:val="22"/>
        </w:rPr>
        <w:t xml:space="preserve"> algún asunto que </w:t>
      </w:r>
      <w:r w:rsidR="00256576">
        <w:rPr>
          <w:rFonts w:ascii="Arial" w:hAnsi="Arial" w:cs="Arial"/>
          <w:sz w:val="22"/>
          <w:szCs w:val="22"/>
        </w:rPr>
        <w:t>tratar en este punto del orden del día</w:t>
      </w:r>
      <w:r w:rsidR="003E1CB4">
        <w:rPr>
          <w:rFonts w:ascii="Arial" w:hAnsi="Arial" w:cs="Arial"/>
          <w:sz w:val="22"/>
          <w:szCs w:val="22"/>
        </w:rPr>
        <w:t>?</w:t>
      </w:r>
    </w:p>
    <w:p w14:paraId="79D8207C" w14:textId="77777777" w:rsidR="00175771" w:rsidRPr="00C30307" w:rsidRDefault="00175771" w:rsidP="00175771">
      <w:pPr>
        <w:jc w:val="both"/>
        <w:rPr>
          <w:rFonts w:ascii="Arial" w:hAnsi="Arial" w:cs="Arial"/>
          <w:sz w:val="22"/>
          <w:szCs w:val="22"/>
        </w:rPr>
      </w:pPr>
    </w:p>
    <w:p w14:paraId="25E7F585" w14:textId="1528F367" w:rsidR="00C146E3" w:rsidRDefault="00274199" w:rsidP="00175771">
      <w:pPr>
        <w:spacing w:line="360" w:lineRule="auto"/>
        <w:jc w:val="both"/>
        <w:rPr>
          <w:rFonts w:ascii="Arial" w:hAnsi="Arial" w:cs="Arial"/>
          <w:b/>
          <w:sz w:val="22"/>
          <w:szCs w:val="22"/>
        </w:rPr>
      </w:pPr>
      <w:r w:rsidRPr="00C30307">
        <w:rPr>
          <w:rFonts w:ascii="Arial" w:hAnsi="Arial" w:cs="Arial"/>
          <w:b/>
          <w:sz w:val="22"/>
          <w:szCs w:val="22"/>
        </w:rPr>
        <w:t>Comisionado Lic. Juan Gómez Pérez:</w:t>
      </w:r>
      <w:r>
        <w:rPr>
          <w:rFonts w:ascii="Arial" w:hAnsi="Arial" w:cs="Arial"/>
          <w:sz w:val="22"/>
          <w:szCs w:val="22"/>
        </w:rPr>
        <w:t xml:space="preserve"> Ninguno</w:t>
      </w:r>
      <w:r w:rsidRPr="00C30307">
        <w:rPr>
          <w:rFonts w:ascii="Arial" w:hAnsi="Arial" w:cs="Arial"/>
          <w:sz w:val="22"/>
          <w:szCs w:val="22"/>
        </w:rPr>
        <w:t>.</w:t>
      </w:r>
      <w:r>
        <w:rPr>
          <w:rFonts w:ascii="Arial" w:hAnsi="Arial" w:cs="Arial"/>
          <w:sz w:val="22"/>
          <w:szCs w:val="22"/>
        </w:rPr>
        <w:t>---------------</w:t>
      </w:r>
      <w:r w:rsidRPr="00C30307">
        <w:rPr>
          <w:rFonts w:ascii="Arial" w:hAnsi="Arial" w:cs="Arial"/>
          <w:sz w:val="22"/>
          <w:szCs w:val="22"/>
        </w:rPr>
        <w:t xml:space="preserve">----------------------------------------------------- </w:t>
      </w:r>
      <w:r w:rsidRPr="00C30307">
        <w:rPr>
          <w:rFonts w:ascii="Arial" w:hAnsi="Arial" w:cs="Arial"/>
          <w:b/>
          <w:sz w:val="22"/>
          <w:szCs w:val="22"/>
        </w:rPr>
        <w:t>Comisionado Lic. Abraham Isaac Soriano Reyes:</w:t>
      </w:r>
      <w:r w:rsidR="003A260E">
        <w:rPr>
          <w:rFonts w:ascii="Arial" w:hAnsi="Arial" w:cs="Arial"/>
          <w:sz w:val="22"/>
          <w:szCs w:val="22"/>
        </w:rPr>
        <w:t xml:space="preserve"> N</w:t>
      </w:r>
      <w:r>
        <w:rPr>
          <w:rFonts w:ascii="Arial" w:hAnsi="Arial" w:cs="Arial"/>
          <w:sz w:val="22"/>
          <w:szCs w:val="22"/>
        </w:rPr>
        <w:t>inguno</w:t>
      </w:r>
      <w:r w:rsidRPr="00C30307">
        <w:rPr>
          <w:rFonts w:ascii="Arial" w:hAnsi="Arial" w:cs="Arial"/>
          <w:sz w:val="22"/>
          <w:szCs w:val="22"/>
        </w:rPr>
        <w:t>.</w:t>
      </w:r>
      <w:r>
        <w:rPr>
          <w:rFonts w:ascii="Arial" w:hAnsi="Arial" w:cs="Arial"/>
          <w:sz w:val="22"/>
          <w:szCs w:val="22"/>
        </w:rPr>
        <w:t>-----------------------</w:t>
      </w:r>
      <w:r w:rsidR="003A260E">
        <w:rPr>
          <w:rFonts w:ascii="Arial" w:hAnsi="Arial" w:cs="Arial"/>
          <w:sz w:val="22"/>
          <w:szCs w:val="22"/>
        </w:rPr>
        <w:t>-----------------------------</w:t>
      </w:r>
      <w:r w:rsidRPr="00C30307">
        <w:rPr>
          <w:rFonts w:ascii="Arial" w:hAnsi="Arial" w:cs="Arial"/>
          <w:b/>
          <w:sz w:val="22"/>
          <w:szCs w:val="22"/>
        </w:rPr>
        <w:t>Comisionado Lic. Francisco Javier Álvarez Figueroa:</w:t>
      </w:r>
      <w:r w:rsidR="003A260E">
        <w:rPr>
          <w:rFonts w:ascii="Arial" w:hAnsi="Arial" w:cs="Arial"/>
          <w:sz w:val="22"/>
          <w:szCs w:val="22"/>
        </w:rPr>
        <w:t xml:space="preserve"> N</w:t>
      </w:r>
      <w:r>
        <w:rPr>
          <w:rFonts w:ascii="Arial" w:hAnsi="Arial" w:cs="Arial"/>
          <w:sz w:val="22"/>
          <w:szCs w:val="22"/>
        </w:rPr>
        <w:t>inguno</w:t>
      </w:r>
      <w:r w:rsidRPr="00C30307">
        <w:rPr>
          <w:rFonts w:ascii="Arial" w:hAnsi="Arial" w:cs="Arial"/>
          <w:sz w:val="22"/>
          <w:szCs w:val="22"/>
        </w:rPr>
        <w:t>.</w:t>
      </w:r>
      <w:r>
        <w:rPr>
          <w:rFonts w:ascii="Arial" w:hAnsi="Arial" w:cs="Arial"/>
          <w:sz w:val="22"/>
          <w:szCs w:val="22"/>
        </w:rPr>
        <w:t>-</w:t>
      </w:r>
      <w:r w:rsidR="003A260E">
        <w:rPr>
          <w:rFonts w:ascii="Arial" w:hAnsi="Arial" w:cs="Arial"/>
          <w:sz w:val="22"/>
          <w:szCs w:val="22"/>
        </w:rPr>
        <w:t>-</w:t>
      </w:r>
      <w:r>
        <w:rPr>
          <w:rFonts w:ascii="Arial" w:hAnsi="Arial" w:cs="Arial"/>
          <w:sz w:val="22"/>
          <w:szCs w:val="22"/>
        </w:rPr>
        <w:t>----------</w:t>
      </w:r>
      <w:r w:rsidRPr="00C30307">
        <w:rPr>
          <w:rFonts w:ascii="Arial" w:hAnsi="Arial" w:cs="Arial"/>
          <w:sz w:val="22"/>
          <w:szCs w:val="22"/>
        </w:rPr>
        <w:t>-----</w:t>
      </w:r>
      <w:r w:rsidR="003A260E">
        <w:rPr>
          <w:rFonts w:ascii="Arial" w:hAnsi="Arial" w:cs="Arial"/>
          <w:sz w:val="22"/>
          <w:szCs w:val="22"/>
        </w:rPr>
        <w:t>-----------------------------</w:t>
      </w:r>
    </w:p>
    <w:p w14:paraId="4184FE43" w14:textId="77777777" w:rsidR="00E93255" w:rsidRDefault="00E93255" w:rsidP="00175771">
      <w:pPr>
        <w:spacing w:line="360" w:lineRule="auto"/>
        <w:jc w:val="both"/>
        <w:rPr>
          <w:rFonts w:ascii="Arial" w:hAnsi="Arial" w:cs="Arial"/>
          <w:sz w:val="22"/>
          <w:szCs w:val="22"/>
        </w:rPr>
      </w:pPr>
    </w:p>
    <w:p w14:paraId="6B07095B" w14:textId="77777777" w:rsidR="00175771" w:rsidRPr="00C30307" w:rsidRDefault="00175771" w:rsidP="00175771">
      <w:pPr>
        <w:spacing w:line="360" w:lineRule="auto"/>
        <w:jc w:val="both"/>
        <w:rPr>
          <w:rFonts w:ascii="Arial" w:hAnsi="Arial" w:cs="Arial"/>
          <w:b/>
          <w:sz w:val="22"/>
          <w:szCs w:val="22"/>
        </w:rPr>
      </w:pPr>
      <w:r w:rsidRPr="00C30307">
        <w:rPr>
          <w:rFonts w:ascii="Arial" w:hAnsi="Arial" w:cs="Arial"/>
          <w:b/>
          <w:sz w:val="22"/>
          <w:szCs w:val="22"/>
        </w:rPr>
        <w:t>Comisionado Presidente Lic. Francisco Javier Álvarez Figueroa:</w:t>
      </w:r>
    </w:p>
    <w:p w14:paraId="0CA606C5" w14:textId="585E6DEF" w:rsidR="00256576" w:rsidRPr="00C30307" w:rsidRDefault="00175771" w:rsidP="00175771">
      <w:pPr>
        <w:spacing w:line="360" w:lineRule="auto"/>
        <w:jc w:val="both"/>
        <w:rPr>
          <w:rFonts w:ascii="Arial" w:hAnsi="Arial" w:cs="Arial"/>
          <w:sz w:val="22"/>
          <w:szCs w:val="22"/>
        </w:rPr>
      </w:pPr>
      <w:r w:rsidRPr="00C30307">
        <w:rPr>
          <w:rFonts w:ascii="Arial" w:hAnsi="Arial" w:cs="Arial"/>
          <w:sz w:val="22"/>
          <w:szCs w:val="22"/>
        </w:rPr>
        <w:t>N</w:t>
      </w:r>
      <w:r w:rsidR="00E93255">
        <w:rPr>
          <w:rFonts w:ascii="Arial" w:hAnsi="Arial" w:cs="Arial"/>
          <w:sz w:val="22"/>
          <w:szCs w:val="22"/>
        </w:rPr>
        <w:t xml:space="preserve">o habiendo asuntos que tratar, </w:t>
      </w:r>
      <w:r w:rsidRPr="00C30307">
        <w:rPr>
          <w:rFonts w:ascii="Arial" w:hAnsi="Arial" w:cs="Arial"/>
          <w:sz w:val="22"/>
          <w:szCs w:val="22"/>
        </w:rPr>
        <w:t>procedemos al desahogo del punto n</w:t>
      </w:r>
      <w:r w:rsidR="00256576">
        <w:rPr>
          <w:rFonts w:ascii="Arial" w:hAnsi="Arial" w:cs="Arial"/>
          <w:sz w:val="22"/>
          <w:szCs w:val="22"/>
        </w:rPr>
        <w:t>úmero 13 (trece</w:t>
      </w:r>
      <w:r w:rsidRPr="00C30307">
        <w:rPr>
          <w:rFonts w:ascii="Arial" w:hAnsi="Arial" w:cs="Arial"/>
          <w:sz w:val="22"/>
          <w:szCs w:val="22"/>
        </w:rPr>
        <w:t>), del orden del día, consistente en la clausura de la sesión, para lo cual pido a los presentes ponerse de pie.------</w:t>
      </w:r>
      <w:r w:rsidR="00E93255">
        <w:rPr>
          <w:rFonts w:ascii="Arial" w:hAnsi="Arial" w:cs="Arial"/>
          <w:sz w:val="22"/>
          <w:szCs w:val="22"/>
        </w:rPr>
        <w:t>-----</w:t>
      </w:r>
      <w:r w:rsidRPr="00C30307">
        <w:rPr>
          <w:rFonts w:ascii="Arial" w:hAnsi="Arial" w:cs="Arial"/>
          <w:sz w:val="22"/>
          <w:szCs w:val="22"/>
        </w:rPr>
        <w:t xml:space="preserve"> En virtud de que han sido desahogados todos y cada uno de los puntos de</w:t>
      </w:r>
      <w:r w:rsidR="004D732D">
        <w:rPr>
          <w:rFonts w:ascii="Arial" w:hAnsi="Arial" w:cs="Arial"/>
          <w:sz w:val="22"/>
          <w:szCs w:val="22"/>
        </w:rPr>
        <w:t>l orden del día de</w:t>
      </w:r>
      <w:r w:rsidR="003A260E">
        <w:rPr>
          <w:rFonts w:ascii="Arial" w:hAnsi="Arial" w:cs="Arial"/>
          <w:sz w:val="22"/>
          <w:szCs w:val="22"/>
        </w:rPr>
        <w:t xml:space="preserve"> esta s</w:t>
      </w:r>
      <w:r w:rsidRPr="00C30307">
        <w:rPr>
          <w:rFonts w:ascii="Arial" w:hAnsi="Arial" w:cs="Arial"/>
          <w:sz w:val="22"/>
          <w:szCs w:val="22"/>
        </w:rPr>
        <w:t>esión, sie</w:t>
      </w:r>
      <w:r w:rsidR="00256576">
        <w:rPr>
          <w:rFonts w:ascii="Arial" w:hAnsi="Arial" w:cs="Arial"/>
          <w:sz w:val="22"/>
          <w:szCs w:val="22"/>
        </w:rPr>
        <w:t xml:space="preserve">ndo las catorce </w:t>
      </w:r>
      <w:r w:rsidR="00274199">
        <w:rPr>
          <w:rFonts w:ascii="Arial" w:hAnsi="Arial" w:cs="Arial"/>
          <w:sz w:val="22"/>
          <w:szCs w:val="22"/>
        </w:rPr>
        <w:t>horas</w:t>
      </w:r>
      <w:r w:rsidR="00256576">
        <w:rPr>
          <w:rFonts w:ascii="Arial" w:hAnsi="Arial" w:cs="Arial"/>
          <w:sz w:val="22"/>
          <w:szCs w:val="22"/>
        </w:rPr>
        <w:t xml:space="preserve"> con treinta minutos</w:t>
      </w:r>
      <w:r w:rsidRPr="00C30307">
        <w:rPr>
          <w:rFonts w:ascii="Arial" w:hAnsi="Arial" w:cs="Arial"/>
          <w:sz w:val="22"/>
          <w:szCs w:val="22"/>
        </w:rPr>
        <w:t xml:space="preserve"> del</w:t>
      </w:r>
      <w:r w:rsidR="00274199">
        <w:rPr>
          <w:rFonts w:ascii="Arial" w:hAnsi="Arial" w:cs="Arial"/>
          <w:sz w:val="22"/>
          <w:szCs w:val="22"/>
        </w:rPr>
        <w:t xml:space="preserve"> día</w:t>
      </w:r>
      <w:r w:rsidR="00256576">
        <w:rPr>
          <w:rFonts w:ascii="Arial" w:hAnsi="Arial" w:cs="Arial"/>
          <w:sz w:val="22"/>
          <w:szCs w:val="22"/>
        </w:rPr>
        <w:t xml:space="preserve"> once de agosto de</w:t>
      </w:r>
      <w:r w:rsidRPr="00C30307">
        <w:rPr>
          <w:rFonts w:ascii="Arial" w:hAnsi="Arial" w:cs="Arial"/>
          <w:sz w:val="22"/>
          <w:szCs w:val="22"/>
        </w:rPr>
        <w:t xml:space="preserve"> 2</w:t>
      </w:r>
      <w:r w:rsidR="004D732D">
        <w:rPr>
          <w:rFonts w:ascii="Arial" w:hAnsi="Arial" w:cs="Arial"/>
          <w:sz w:val="22"/>
          <w:szCs w:val="22"/>
        </w:rPr>
        <w:t>0</w:t>
      </w:r>
      <w:r w:rsidR="00256576">
        <w:rPr>
          <w:rFonts w:ascii="Arial" w:hAnsi="Arial" w:cs="Arial"/>
          <w:sz w:val="22"/>
          <w:szCs w:val="22"/>
        </w:rPr>
        <w:t>17, declaro</w:t>
      </w:r>
      <w:r w:rsidR="00251E76">
        <w:rPr>
          <w:rFonts w:ascii="Arial" w:hAnsi="Arial" w:cs="Arial"/>
          <w:sz w:val="22"/>
          <w:szCs w:val="22"/>
        </w:rPr>
        <w:t xml:space="preserve"> clausurada la Décima</w:t>
      </w:r>
      <w:r w:rsidRPr="00C30307">
        <w:rPr>
          <w:rFonts w:ascii="Arial" w:hAnsi="Arial" w:cs="Arial"/>
          <w:sz w:val="22"/>
          <w:szCs w:val="22"/>
        </w:rPr>
        <w:t xml:space="preserve"> </w:t>
      </w:r>
      <w:r w:rsidR="00256576">
        <w:rPr>
          <w:rFonts w:ascii="Arial" w:hAnsi="Arial" w:cs="Arial"/>
          <w:sz w:val="22"/>
          <w:szCs w:val="22"/>
        </w:rPr>
        <w:t xml:space="preserve">Primera </w:t>
      </w:r>
      <w:r w:rsidRPr="00C30307">
        <w:rPr>
          <w:rFonts w:ascii="Arial" w:hAnsi="Arial" w:cs="Arial"/>
          <w:sz w:val="22"/>
          <w:szCs w:val="22"/>
        </w:rPr>
        <w:t>Sesión Ordinaria del 2017, del Instituto de Acceso a la Información Pública y Protección de Datos Personales del</w:t>
      </w:r>
      <w:r w:rsidR="00E93255">
        <w:rPr>
          <w:rFonts w:ascii="Arial" w:hAnsi="Arial" w:cs="Arial"/>
          <w:sz w:val="22"/>
          <w:szCs w:val="22"/>
        </w:rPr>
        <w:t xml:space="preserve"> Est</w:t>
      </w:r>
      <w:r w:rsidR="00251E76">
        <w:rPr>
          <w:rFonts w:ascii="Arial" w:hAnsi="Arial" w:cs="Arial"/>
          <w:sz w:val="22"/>
          <w:szCs w:val="22"/>
        </w:rPr>
        <w:t>ado de Oaxaca y por lo tanto</w:t>
      </w:r>
      <w:r w:rsidRPr="00C30307">
        <w:rPr>
          <w:rFonts w:ascii="Arial" w:hAnsi="Arial" w:cs="Arial"/>
          <w:sz w:val="22"/>
          <w:szCs w:val="22"/>
        </w:rPr>
        <w:t>, validos todos los acuerdos que en est</w:t>
      </w:r>
      <w:r w:rsidR="00251E76">
        <w:rPr>
          <w:rFonts w:ascii="Arial" w:hAnsi="Arial" w:cs="Arial"/>
          <w:sz w:val="22"/>
          <w:szCs w:val="22"/>
        </w:rPr>
        <w:t xml:space="preserve">a </w:t>
      </w:r>
      <w:r w:rsidR="00256576">
        <w:rPr>
          <w:rFonts w:ascii="Arial" w:hAnsi="Arial" w:cs="Arial"/>
          <w:sz w:val="22"/>
          <w:szCs w:val="22"/>
        </w:rPr>
        <w:t>se tomaron</w:t>
      </w:r>
      <w:r w:rsidRPr="00C30307">
        <w:rPr>
          <w:rFonts w:ascii="Arial" w:hAnsi="Arial" w:cs="Arial"/>
          <w:sz w:val="22"/>
          <w:szCs w:val="22"/>
        </w:rPr>
        <w:t xml:space="preserve">. </w:t>
      </w:r>
      <w:r w:rsidR="00256576">
        <w:rPr>
          <w:rFonts w:ascii="Arial" w:hAnsi="Arial" w:cs="Arial"/>
          <w:sz w:val="22"/>
          <w:szCs w:val="22"/>
        </w:rPr>
        <w:t>Se levanta la sesión, y gracias a todos por su presencia</w:t>
      </w:r>
      <w:r w:rsidR="00E93255">
        <w:rPr>
          <w:rFonts w:ascii="Arial" w:hAnsi="Arial" w:cs="Arial"/>
          <w:sz w:val="22"/>
          <w:szCs w:val="22"/>
        </w:rPr>
        <w:t>.</w:t>
      </w:r>
    </w:p>
    <w:p w14:paraId="03F29A2E" w14:textId="14AD81F7" w:rsidR="00B87A94" w:rsidRPr="00C30307" w:rsidRDefault="00B87A94" w:rsidP="00AB4248">
      <w:pPr>
        <w:spacing w:line="360" w:lineRule="auto"/>
        <w:jc w:val="both"/>
        <w:rPr>
          <w:rFonts w:ascii="Arial" w:hAnsi="Arial" w:cs="Arial"/>
          <w:i/>
          <w:sz w:val="22"/>
          <w:szCs w:val="22"/>
        </w:rPr>
      </w:pPr>
      <w:r w:rsidRPr="00C30307">
        <w:rPr>
          <w:rFonts w:ascii="Arial" w:hAnsi="Arial" w:cs="Arial"/>
          <w:i/>
          <w:sz w:val="22"/>
          <w:szCs w:val="22"/>
        </w:rPr>
        <w:t>ERER*</w:t>
      </w:r>
      <w:proofErr w:type="spellStart"/>
      <w:r w:rsidR="005B0F7F" w:rsidRPr="00C30307">
        <w:rPr>
          <w:rFonts w:ascii="Arial" w:hAnsi="Arial" w:cs="Arial"/>
          <w:i/>
          <w:sz w:val="22"/>
          <w:szCs w:val="22"/>
        </w:rPr>
        <w:t>rccd</w:t>
      </w:r>
      <w:proofErr w:type="spellEnd"/>
    </w:p>
    <w:sectPr w:rsidR="00B87A94" w:rsidRPr="00C30307" w:rsidSect="000C66FE">
      <w:headerReference w:type="default" r:id="rId9"/>
      <w:footerReference w:type="default" r:id="rId10"/>
      <w:pgSz w:w="12240" w:h="20160" w:code="5"/>
      <w:pgMar w:top="2325" w:right="1041" w:bottom="1560" w:left="1276" w:header="0" w:footer="4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FB157" w14:textId="77777777" w:rsidR="00461FBA" w:rsidRDefault="00461FBA" w:rsidP="0082290C">
      <w:r>
        <w:separator/>
      </w:r>
    </w:p>
  </w:endnote>
  <w:endnote w:type="continuationSeparator" w:id="0">
    <w:p w14:paraId="2FFD85D0" w14:textId="77777777" w:rsidR="00461FBA" w:rsidRDefault="00461FBA" w:rsidP="0082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CB067" w14:textId="17141502" w:rsidR="000A20A6" w:rsidRDefault="000A20A6" w:rsidP="008D14FE">
    <w:pPr>
      <w:pStyle w:val="Piedepgina"/>
      <w:jc w:val="center"/>
      <w:rPr>
        <w:rFonts w:ascii="Arial" w:hAnsi="Arial" w:cs="Arial"/>
        <w:b/>
        <w:color w:val="808080" w:themeColor="background1" w:themeShade="80"/>
        <w:sz w:val="16"/>
        <w:szCs w:val="16"/>
      </w:rPr>
    </w:pPr>
    <w:r w:rsidRPr="00B913E3">
      <w:rPr>
        <w:rFonts w:ascii="Arial" w:hAnsi="Arial" w:cs="Arial"/>
        <w:b/>
        <w:color w:val="808080" w:themeColor="background1" w:themeShade="80"/>
        <w:sz w:val="16"/>
        <w:szCs w:val="16"/>
      </w:rPr>
      <w:t xml:space="preserve">Versión </w:t>
    </w:r>
    <w:r>
      <w:rPr>
        <w:rFonts w:ascii="Arial" w:hAnsi="Arial" w:cs="Arial"/>
        <w:b/>
        <w:color w:val="808080" w:themeColor="background1" w:themeShade="80"/>
        <w:sz w:val="16"/>
        <w:szCs w:val="16"/>
      </w:rPr>
      <w:t>estenográfica de la Décima</w:t>
    </w:r>
    <w:r w:rsidR="00155FA7">
      <w:rPr>
        <w:rFonts w:ascii="Arial" w:hAnsi="Arial" w:cs="Arial"/>
        <w:b/>
        <w:color w:val="808080" w:themeColor="background1" w:themeShade="80"/>
        <w:sz w:val="16"/>
        <w:szCs w:val="16"/>
      </w:rPr>
      <w:t xml:space="preserve"> Primera</w:t>
    </w:r>
    <w:r>
      <w:rPr>
        <w:rFonts w:ascii="Arial" w:hAnsi="Arial" w:cs="Arial"/>
        <w:b/>
        <w:color w:val="808080" w:themeColor="background1" w:themeShade="80"/>
        <w:sz w:val="16"/>
        <w:szCs w:val="16"/>
      </w:rPr>
      <w:t xml:space="preserve"> </w:t>
    </w:r>
    <w:r w:rsidRPr="00B913E3">
      <w:rPr>
        <w:rFonts w:ascii="Arial" w:hAnsi="Arial" w:cs="Arial"/>
        <w:b/>
        <w:color w:val="808080" w:themeColor="background1" w:themeShade="80"/>
        <w:sz w:val="16"/>
        <w:szCs w:val="16"/>
      </w:rPr>
      <w:t xml:space="preserve">Sesión </w:t>
    </w:r>
    <w:r>
      <w:rPr>
        <w:rFonts w:ascii="Arial" w:hAnsi="Arial" w:cs="Arial"/>
        <w:b/>
        <w:color w:val="808080" w:themeColor="background1" w:themeShade="80"/>
        <w:sz w:val="16"/>
        <w:szCs w:val="16"/>
      </w:rPr>
      <w:t>O</w:t>
    </w:r>
    <w:r w:rsidRPr="00B913E3">
      <w:rPr>
        <w:rFonts w:ascii="Arial" w:hAnsi="Arial" w:cs="Arial"/>
        <w:b/>
        <w:color w:val="808080" w:themeColor="background1" w:themeShade="80"/>
        <w:sz w:val="16"/>
        <w:szCs w:val="16"/>
      </w:rPr>
      <w:t>rdinaria del Consejo G</w:t>
    </w:r>
    <w:r w:rsidR="00155FA7">
      <w:rPr>
        <w:rFonts w:ascii="Arial" w:hAnsi="Arial" w:cs="Arial"/>
        <w:b/>
        <w:color w:val="808080" w:themeColor="background1" w:themeShade="80"/>
        <w:sz w:val="16"/>
        <w:szCs w:val="16"/>
      </w:rPr>
      <w:t>eneral del IAIP, celebrada el 11 de agosto</w:t>
    </w:r>
    <w:r>
      <w:rPr>
        <w:rFonts w:ascii="Arial" w:hAnsi="Arial" w:cs="Arial"/>
        <w:b/>
        <w:color w:val="808080" w:themeColor="background1" w:themeShade="80"/>
        <w:sz w:val="16"/>
        <w:szCs w:val="16"/>
      </w:rPr>
      <w:t xml:space="preserve"> de 2017</w:t>
    </w:r>
    <w:r w:rsidRPr="00B913E3">
      <w:rPr>
        <w:rFonts w:ascii="Arial" w:hAnsi="Arial" w:cs="Arial"/>
        <w:b/>
        <w:color w:val="808080" w:themeColor="background1" w:themeShade="80"/>
        <w:sz w:val="16"/>
        <w:szCs w:val="16"/>
      </w:rPr>
      <w:t>.</w:t>
    </w:r>
  </w:p>
  <w:p w14:paraId="34D832D0" w14:textId="77777777" w:rsidR="000A20A6" w:rsidRDefault="000A20A6">
    <w:pPr>
      <w:pStyle w:val="Piedepgina"/>
      <w:jc w:val="right"/>
    </w:pPr>
  </w:p>
  <w:p w14:paraId="652235C5" w14:textId="77777777" w:rsidR="000A20A6" w:rsidRPr="00AB573C" w:rsidRDefault="00461FBA">
    <w:pPr>
      <w:pStyle w:val="Piedepgina"/>
      <w:jc w:val="right"/>
      <w:rPr>
        <w:rFonts w:ascii="Arial" w:hAnsi="Arial"/>
        <w:sz w:val="18"/>
        <w:szCs w:val="18"/>
      </w:rPr>
    </w:pPr>
    <w:sdt>
      <w:sdtPr>
        <w:id w:val="-529489111"/>
        <w:docPartObj>
          <w:docPartGallery w:val="Page Numbers (Bottom of Page)"/>
          <w:docPartUnique/>
        </w:docPartObj>
      </w:sdtPr>
      <w:sdtEndPr>
        <w:rPr>
          <w:rFonts w:ascii="Arial" w:hAnsi="Arial"/>
          <w:sz w:val="18"/>
          <w:szCs w:val="18"/>
        </w:rPr>
      </w:sdtEndPr>
      <w:sdtContent>
        <w:r w:rsidR="000A20A6" w:rsidRPr="00AB573C">
          <w:rPr>
            <w:rFonts w:ascii="Arial" w:hAnsi="Arial"/>
            <w:sz w:val="18"/>
            <w:szCs w:val="18"/>
          </w:rPr>
          <w:fldChar w:fldCharType="begin"/>
        </w:r>
        <w:r w:rsidR="000A20A6" w:rsidRPr="00AB573C">
          <w:rPr>
            <w:rFonts w:ascii="Arial" w:hAnsi="Arial"/>
            <w:sz w:val="18"/>
            <w:szCs w:val="18"/>
          </w:rPr>
          <w:instrText>PAGE   \* MERGEFORMAT</w:instrText>
        </w:r>
        <w:r w:rsidR="000A20A6" w:rsidRPr="00AB573C">
          <w:rPr>
            <w:rFonts w:ascii="Arial" w:hAnsi="Arial"/>
            <w:sz w:val="18"/>
            <w:szCs w:val="18"/>
          </w:rPr>
          <w:fldChar w:fldCharType="separate"/>
        </w:r>
        <w:r w:rsidR="00B61A7C" w:rsidRPr="00B61A7C">
          <w:rPr>
            <w:rFonts w:ascii="Arial" w:hAnsi="Arial"/>
            <w:noProof/>
            <w:sz w:val="18"/>
            <w:szCs w:val="18"/>
            <w:lang w:val="es-ES"/>
          </w:rPr>
          <w:t>20</w:t>
        </w:r>
        <w:r w:rsidR="000A20A6" w:rsidRPr="00AB573C">
          <w:rPr>
            <w:rFonts w:ascii="Arial" w:hAnsi="Arial"/>
            <w:sz w:val="18"/>
            <w:szCs w:val="18"/>
          </w:rPr>
          <w:fldChar w:fldCharType="end"/>
        </w:r>
      </w:sdtContent>
    </w:sdt>
  </w:p>
  <w:p w14:paraId="6C75A918" w14:textId="77777777" w:rsidR="000A20A6" w:rsidRPr="00B913E3" w:rsidRDefault="000A20A6" w:rsidP="00B913E3">
    <w:pPr>
      <w:pStyle w:val="Piedepgina"/>
      <w:jc w:val="center"/>
      <w:rPr>
        <w:rFonts w:ascii="Arial" w:hAnsi="Arial" w:cs="Arial"/>
        <w:b/>
        <w:color w:val="808080" w:themeColor="background1" w:themeShade="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E7024" w14:textId="77777777" w:rsidR="00461FBA" w:rsidRDefault="00461FBA" w:rsidP="0082290C">
      <w:r>
        <w:separator/>
      </w:r>
    </w:p>
  </w:footnote>
  <w:footnote w:type="continuationSeparator" w:id="0">
    <w:p w14:paraId="58981FCD" w14:textId="77777777" w:rsidR="00461FBA" w:rsidRDefault="00461FBA" w:rsidP="00822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2CBA7" w14:textId="62A4AEF4" w:rsidR="000A20A6" w:rsidRDefault="000A20A6">
    <w:pPr>
      <w:pStyle w:val="Encabezado"/>
      <w:jc w:val="right"/>
    </w:pPr>
    <w:r>
      <w:rPr>
        <w:noProof/>
        <w:lang w:eastAsia="es-MX"/>
      </w:rPr>
      <w:drawing>
        <wp:anchor distT="0" distB="0" distL="114300" distR="114300" simplePos="0" relativeHeight="251659264" behindDoc="1" locked="0" layoutInCell="1" allowOverlap="1" wp14:anchorId="76F1CBE2" wp14:editId="754B602C">
          <wp:simplePos x="0" y="0"/>
          <wp:positionH relativeFrom="column">
            <wp:posOffset>-878561</wp:posOffset>
          </wp:positionH>
          <wp:positionV relativeFrom="paragraph">
            <wp:posOffset>-68817</wp:posOffset>
          </wp:positionV>
          <wp:extent cx="7765415" cy="1333500"/>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41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279763" w14:textId="3177F953" w:rsidR="000A20A6" w:rsidRDefault="000A20A6" w:rsidP="00520E25">
    <w:pPr>
      <w:pStyle w:val="Encabezado"/>
      <w:rPr>
        <w:noProof/>
        <w:lang w:eastAsia="es-MX"/>
      </w:rPr>
    </w:pPr>
  </w:p>
  <w:p w14:paraId="614B965D" w14:textId="0F3068EB" w:rsidR="000A20A6" w:rsidRDefault="000A20A6" w:rsidP="004D30DC">
    <w:pPr>
      <w:pStyle w:val="Encabezado"/>
      <w:ind w:hanging="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5CA6"/>
    <w:multiLevelType w:val="hybridMultilevel"/>
    <w:tmpl w:val="FF3434F0"/>
    <w:lvl w:ilvl="0" w:tplc="E446E816">
      <w:start w:val="1"/>
      <w:numFmt w:val="decimal"/>
      <w:lvlText w:val="B.%1."/>
      <w:lvlJc w:val="left"/>
      <w:pPr>
        <w:ind w:left="786"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4C77839"/>
    <w:multiLevelType w:val="hybridMultilevel"/>
    <w:tmpl w:val="A55E80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07AA349D"/>
    <w:multiLevelType w:val="hybridMultilevel"/>
    <w:tmpl w:val="D2441A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122A1A0C"/>
    <w:multiLevelType w:val="hybridMultilevel"/>
    <w:tmpl w:val="0E705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6E91553"/>
    <w:multiLevelType w:val="hybridMultilevel"/>
    <w:tmpl w:val="62389C5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1AB600F9"/>
    <w:multiLevelType w:val="hybridMultilevel"/>
    <w:tmpl w:val="1FBA85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08C35C5"/>
    <w:multiLevelType w:val="hybridMultilevel"/>
    <w:tmpl w:val="27B48D16"/>
    <w:lvl w:ilvl="0" w:tplc="1DA6CD70">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nsid w:val="37E74759"/>
    <w:multiLevelType w:val="hybridMultilevel"/>
    <w:tmpl w:val="3CECB5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480A6324"/>
    <w:multiLevelType w:val="hybridMultilevel"/>
    <w:tmpl w:val="3AE869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8E95ECE"/>
    <w:multiLevelType w:val="hybridMultilevel"/>
    <w:tmpl w:val="D2441A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64A85B51"/>
    <w:multiLevelType w:val="hybridMultilevel"/>
    <w:tmpl w:val="3CECB5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69C15CAC"/>
    <w:multiLevelType w:val="hybridMultilevel"/>
    <w:tmpl w:val="F9027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F1C624A"/>
    <w:multiLevelType w:val="hybridMultilevel"/>
    <w:tmpl w:val="3CECB5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755A4B43"/>
    <w:multiLevelType w:val="hybridMultilevel"/>
    <w:tmpl w:val="ADD2F206"/>
    <w:lvl w:ilvl="0" w:tplc="9FFE56A8">
      <w:start w:val="1"/>
      <w:numFmt w:val="decimal"/>
      <w:lvlText w:val="A.%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8"/>
  </w:num>
  <w:num w:numId="2">
    <w:abstractNumId w:val="2"/>
  </w:num>
  <w:num w:numId="3">
    <w:abstractNumId w:val="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5"/>
  </w:num>
  <w:num w:numId="9">
    <w:abstractNumId w:val="11"/>
  </w:num>
  <w:num w:numId="10">
    <w:abstractNumId w:val="10"/>
  </w:num>
  <w:num w:numId="11">
    <w:abstractNumId w:val="7"/>
  </w:num>
  <w:num w:numId="12">
    <w:abstractNumId w:val="12"/>
  </w:num>
  <w:num w:numId="13">
    <w:abstractNumId w:val="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0B"/>
    <w:rsid w:val="00000D82"/>
    <w:rsid w:val="000014C3"/>
    <w:rsid w:val="00002440"/>
    <w:rsid w:val="0000528B"/>
    <w:rsid w:val="000053D0"/>
    <w:rsid w:val="00005A40"/>
    <w:rsid w:val="00006AE2"/>
    <w:rsid w:val="0001026C"/>
    <w:rsid w:val="00010D76"/>
    <w:rsid w:val="000122F2"/>
    <w:rsid w:val="00012B91"/>
    <w:rsid w:val="0001421B"/>
    <w:rsid w:val="00021189"/>
    <w:rsid w:val="0002427A"/>
    <w:rsid w:val="00024E7B"/>
    <w:rsid w:val="0002550D"/>
    <w:rsid w:val="000271B4"/>
    <w:rsid w:val="000323F4"/>
    <w:rsid w:val="00033C3D"/>
    <w:rsid w:val="00034AAF"/>
    <w:rsid w:val="0003618B"/>
    <w:rsid w:val="0003695B"/>
    <w:rsid w:val="00041E21"/>
    <w:rsid w:val="00041ED5"/>
    <w:rsid w:val="00044459"/>
    <w:rsid w:val="00046301"/>
    <w:rsid w:val="00046A12"/>
    <w:rsid w:val="00047084"/>
    <w:rsid w:val="00047F2A"/>
    <w:rsid w:val="00051940"/>
    <w:rsid w:val="00051E0E"/>
    <w:rsid w:val="00054726"/>
    <w:rsid w:val="00057C02"/>
    <w:rsid w:val="00060D73"/>
    <w:rsid w:val="00062C8A"/>
    <w:rsid w:val="000631E8"/>
    <w:rsid w:val="00073662"/>
    <w:rsid w:val="00074530"/>
    <w:rsid w:val="000747AA"/>
    <w:rsid w:val="00075D76"/>
    <w:rsid w:val="000767F2"/>
    <w:rsid w:val="000772C0"/>
    <w:rsid w:val="0008209B"/>
    <w:rsid w:val="000822CE"/>
    <w:rsid w:val="00082385"/>
    <w:rsid w:val="00083566"/>
    <w:rsid w:val="0008629D"/>
    <w:rsid w:val="00086B5E"/>
    <w:rsid w:val="00087B77"/>
    <w:rsid w:val="00090238"/>
    <w:rsid w:val="00090456"/>
    <w:rsid w:val="00090513"/>
    <w:rsid w:val="00092CF2"/>
    <w:rsid w:val="00096AB7"/>
    <w:rsid w:val="00097990"/>
    <w:rsid w:val="000A0341"/>
    <w:rsid w:val="000A1365"/>
    <w:rsid w:val="000A20A6"/>
    <w:rsid w:val="000A39B8"/>
    <w:rsid w:val="000A6C50"/>
    <w:rsid w:val="000B43C9"/>
    <w:rsid w:val="000B578A"/>
    <w:rsid w:val="000B741E"/>
    <w:rsid w:val="000C03F1"/>
    <w:rsid w:val="000C0837"/>
    <w:rsid w:val="000C455E"/>
    <w:rsid w:val="000C5F89"/>
    <w:rsid w:val="000C66FE"/>
    <w:rsid w:val="000C72EB"/>
    <w:rsid w:val="000C73BC"/>
    <w:rsid w:val="000D0A48"/>
    <w:rsid w:val="000D0BCD"/>
    <w:rsid w:val="000D13DF"/>
    <w:rsid w:val="000D1B0C"/>
    <w:rsid w:val="000D4B41"/>
    <w:rsid w:val="000D6732"/>
    <w:rsid w:val="000D79E0"/>
    <w:rsid w:val="000E0AAA"/>
    <w:rsid w:val="000E0B61"/>
    <w:rsid w:val="000E0E13"/>
    <w:rsid w:val="000E2694"/>
    <w:rsid w:val="000E5402"/>
    <w:rsid w:val="000E76A8"/>
    <w:rsid w:val="000F0D8F"/>
    <w:rsid w:val="000F3289"/>
    <w:rsid w:val="000F34E5"/>
    <w:rsid w:val="000F503F"/>
    <w:rsid w:val="000F7CBC"/>
    <w:rsid w:val="000F7CC0"/>
    <w:rsid w:val="001007B7"/>
    <w:rsid w:val="001034A2"/>
    <w:rsid w:val="0010732B"/>
    <w:rsid w:val="0011097C"/>
    <w:rsid w:val="00112A26"/>
    <w:rsid w:val="00112ECC"/>
    <w:rsid w:val="00114957"/>
    <w:rsid w:val="001162B9"/>
    <w:rsid w:val="001270DD"/>
    <w:rsid w:val="00127C43"/>
    <w:rsid w:val="001301D5"/>
    <w:rsid w:val="001314A9"/>
    <w:rsid w:val="00132291"/>
    <w:rsid w:val="00133776"/>
    <w:rsid w:val="00134E5E"/>
    <w:rsid w:val="00136E43"/>
    <w:rsid w:val="001370CE"/>
    <w:rsid w:val="00137225"/>
    <w:rsid w:val="00137640"/>
    <w:rsid w:val="0013774A"/>
    <w:rsid w:val="00144ABB"/>
    <w:rsid w:val="00144C9F"/>
    <w:rsid w:val="001465A6"/>
    <w:rsid w:val="00150DFD"/>
    <w:rsid w:val="00151CB5"/>
    <w:rsid w:val="001532A1"/>
    <w:rsid w:val="00153F30"/>
    <w:rsid w:val="00155FA7"/>
    <w:rsid w:val="00157C22"/>
    <w:rsid w:val="0016012E"/>
    <w:rsid w:val="00160401"/>
    <w:rsid w:val="00160753"/>
    <w:rsid w:val="00161492"/>
    <w:rsid w:val="0016196C"/>
    <w:rsid w:val="00164CF2"/>
    <w:rsid w:val="00165AF2"/>
    <w:rsid w:val="00167052"/>
    <w:rsid w:val="00170873"/>
    <w:rsid w:val="00170D70"/>
    <w:rsid w:val="00171599"/>
    <w:rsid w:val="00175771"/>
    <w:rsid w:val="0017733E"/>
    <w:rsid w:val="00180150"/>
    <w:rsid w:val="00181F4C"/>
    <w:rsid w:val="00182998"/>
    <w:rsid w:val="001829E8"/>
    <w:rsid w:val="00182F1C"/>
    <w:rsid w:val="00183532"/>
    <w:rsid w:val="00184CD1"/>
    <w:rsid w:val="00187587"/>
    <w:rsid w:val="001918A4"/>
    <w:rsid w:val="00192C75"/>
    <w:rsid w:val="001938F8"/>
    <w:rsid w:val="00196691"/>
    <w:rsid w:val="001A30A2"/>
    <w:rsid w:val="001A729D"/>
    <w:rsid w:val="001B4520"/>
    <w:rsid w:val="001B4F4E"/>
    <w:rsid w:val="001B600C"/>
    <w:rsid w:val="001B6AF7"/>
    <w:rsid w:val="001B76B6"/>
    <w:rsid w:val="001C113B"/>
    <w:rsid w:val="001C1346"/>
    <w:rsid w:val="001C14FA"/>
    <w:rsid w:val="001D3176"/>
    <w:rsid w:val="001D3503"/>
    <w:rsid w:val="001D43D1"/>
    <w:rsid w:val="001D54EF"/>
    <w:rsid w:val="001D564D"/>
    <w:rsid w:val="001D5FBB"/>
    <w:rsid w:val="001D64B3"/>
    <w:rsid w:val="001D64EB"/>
    <w:rsid w:val="001D7804"/>
    <w:rsid w:val="001E41EF"/>
    <w:rsid w:val="001E78E2"/>
    <w:rsid w:val="001E7B2E"/>
    <w:rsid w:val="001E7CDA"/>
    <w:rsid w:val="001F02B9"/>
    <w:rsid w:val="001F0DDD"/>
    <w:rsid w:val="001F13CE"/>
    <w:rsid w:val="001F251A"/>
    <w:rsid w:val="001F624C"/>
    <w:rsid w:val="001F75D8"/>
    <w:rsid w:val="002001FB"/>
    <w:rsid w:val="00200823"/>
    <w:rsid w:val="00201CA8"/>
    <w:rsid w:val="00202556"/>
    <w:rsid w:val="00205F54"/>
    <w:rsid w:val="002071DA"/>
    <w:rsid w:val="00207B00"/>
    <w:rsid w:val="002104B1"/>
    <w:rsid w:val="00212132"/>
    <w:rsid w:val="002169E4"/>
    <w:rsid w:val="00216CA7"/>
    <w:rsid w:val="002178AD"/>
    <w:rsid w:val="0022015A"/>
    <w:rsid w:val="0022240A"/>
    <w:rsid w:val="00223DC0"/>
    <w:rsid w:val="002315E4"/>
    <w:rsid w:val="00232961"/>
    <w:rsid w:val="00232C51"/>
    <w:rsid w:val="002338FF"/>
    <w:rsid w:val="002351A1"/>
    <w:rsid w:val="002361F7"/>
    <w:rsid w:val="002365C0"/>
    <w:rsid w:val="00237B81"/>
    <w:rsid w:val="0024212C"/>
    <w:rsid w:val="002441BE"/>
    <w:rsid w:val="0024478E"/>
    <w:rsid w:val="00244998"/>
    <w:rsid w:val="00247A53"/>
    <w:rsid w:val="002508F3"/>
    <w:rsid w:val="00250F52"/>
    <w:rsid w:val="00251E76"/>
    <w:rsid w:val="00252BFE"/>
    <w:rsid w:val="00256576"/>
    <w:rsid w:val="0025750E"/>
    <w:rsid w:val="00257BCA"/>
    <w:rsid w:val="002642B0"/>
    <w:rsid w:val="00264985"/>
    <w:rsid w:val="00267352"/>
    <w:rsid w:val="002732A4"/>
    <w:rsid w:val="00274199"/>
    <w:rsid w:val="002742C6"/>
    <w:rsid w:val="00274B75"/>
    <w:rsid w:val="00276397"/>
    <w:rsid w:val="00276F67"/>
    <w:rsid w:val="00277513"/>
    <w:rsid w:val="00277E78"/>
    <w:rsid w:val="00280113"/>
    <w:rsid w:val="0028016A"/>
    <w:rsid w:val="00283467"/>
    <w:rsid w:val="002842BC"/>
    <w:rsid w:val="00285554"/>
    <w:rsid w:val="00286621"/>
    <w:rsid w:val="00290B37"/>
    <w:rsid w:val="00291B5D"/>
    <w:rsid w:val="00291D80"/>
    <w:rsid w:val="00293A06"/>
    <w:rsid w:val="0029457B"/>
    <w:rsid w:val="00295C13"/>
    <w:rsid w:val="002A386D"/>
    <w:rsid w:val="002A38F7"/>
    <w:rsid w:val="002A5C4C"/>
    <w:rsid w:val="002A7606"/>
    <w:rsid w:val="002A7B2E"/>
    <w:rsid w:val="002B1C31"/>
    <w:rsid w:val="002B2E19"/>
    <w:rsid w:val="002B3FC3"/>
    <w:rsid w:val="002B4D78"/>
    <w:rsid w:val="002B5B33"/>
    <w:rsid w:val="002C03C2"/>
    <w:rsid w:val="002C069A"/>
    <w:rsid w:val="002C093B"/>
    <w:rsid w:val="002C1B6D"/>
    <w:rsid w:val="002C2A63"/>
    <w:rsid w:val="002C2BCA"/>
    <w:rsid w:val="002C2F7F"/>
    <w:rsid w:val="002C4D77"/>
    <w:rsid w:val="002C5697"/>
    <w:rsid w:val="002C6DE7"/>
    <w:rsid w:val="002D265B"/>
    <w:rsid w:val="002D2A2E"/>
    <w:rsid w:val="002D4690"/>
    <w:rsid w:val="002D58F5"/>
    <w:rsid w:val="002D77B3"/>
    <w:rsid w:val="002E066C"/>
    <w:rsid w:val="002E1C9D"/>
    <w:rsid w:val="002E684F"/>
    <w:rsid w:val="002E7EAD"/>
    <w:rsid w:val="002F1B10"/>
    <w:rsid w:val="002F1F9D"/>
    <w:rsid w:val="002F28FC"/>
    <w:rsid w:val="002F29D6"/>
    <w:rsid w:val="002F3B0D"/>
    <w:rsid w:val="002F4B2D"/>
    <w:rsid w:val="002F50B1"/>
    <w:rsid w:val="002F698C"/>
    <w:rsid w:val="002F6B57"/>
    <w:rsid w:val="002F79AE"/>
    <w:rsid w:val="0030107C"/>
    <w:rsid w:val="00302D1E"/>
    <w:rsid w:val="00311387"/>
    <w:rsid w:val="00311B68"/>
    <w:rsid w:val="00311D3B"/>
    <w:rsid w:val="00320031"/>
    <w:rsid w:val="00320980"/>
    <w:rsid w:val="003218B3"/>
    <w:rsid w:val="00322730"/>
    <w:rsid w:val="0032306A"/>
    <w:rsid w:val="003236B8"/>
    <w:rsid w:val="003254CE"/>
    <w:rsid w:val="00325DCA"/>
    <w:rsid w:val="00326170"/>
    <w:rsid w:val="00327E66"/>
    <w:rsid w:val="003305B8"/>
    <w:rsid w:val="00330667"/>
    <w:rsid w:val="00331E5A"/>
    <w:rsid w:val="0033294A"/>
    <w:rsid w:val="00333FA9"/>
    <w:rsid w:val="00335BDE"/>
    <w:rsid w:val="00340755"/>
    <w:rsid w:val="00342717"/>
    <w:rsid w:val="00343312"/>
    <w:rsid w:val="00343C74"/>
    <w:rsid w:val="00346EC9"/>
    <w:rsid w:val="00351F82"/>
    <w:rsid w:val="003542E1"/>
    <w:rsid w:val="00354FB2"/>
    <w:rsid w:val="00361EA2"/>
    <w:rsid w:val="00362204"/>
    <w:rsid w:val="003630EB"/>
    <w:rsid w:val="0036321E"/>
    <w:rsid w:val="0036369B"/>
    <w:rsid w:val="00370C72"/>
    <w:rsid w:val="00372BD7"/>
    <w:rsid w:val="00372C54"/>
    <w:rsid w:val="00373216"/>
    <w:rsid w:val="00374144"/>
    <w:rsid w:val="00374BD2"/>
    <w:rsid w:val="0037585F"/>
    <w:rsid w:val="003758C5"/>
    <w:rsid w:val="003763F1"/>
    <w:rsid w:val="0037711A"/>
    <w:rsid w:val="0038034E"/>
    <w:rsid w:val="00380A94"/>
    <w:rsid w:val="00386AD3"/>
    <w:rsid w:val="00387F78"/>
    <w:rsid w:val="00390461"/>
    <w:rsid w:val="0039196D"/>
    <w:rsid w:val="00392610"/>
    <w:rsid w:val="0039720E"/>
    <w:rsid w:val="003A03E1"/>
    <w:rsid w:val="003A09E8"/>
    <w:rsid w:val="003A260E"/>
    <w:rsid w:val="003A3B3F"/>
    <w:rsid w:val="003B0ADD"/>
    <w:rsid w:val="003B101C"/>
    <w:rsid w:val="003B2522"/>
    <w:rsid w:val="003B25FC"/>
    <w:rsid w:val="003B72AB"/>
    <w:rsid w:val="003C03EA"/>
    <w:rsid w:val="003D1651"/>
    <w:rsid w:val="003D4BB0"/>
    <w:rsid w:val="003D4D1D"/>
    <w:rsid w:val="003D5222"/>
    <w:rsid w:val="003D5AAA"/>
    <w:rsid w:val="003D66F6"/>
    <w:rsid w:val="003D6E5D"/>
    <w:rsid w:val="003D761F"/>
    <w:rsid w:val="003E06F5"/>
    <w:rsid w:val="003E1CB4"/>
    <w:rsid w:val="003E36FE"/>
    <w:rsid w:val="003E5C91"/>
    <w:rsid w:val="003E6E79"/>
    <w:rsid w:val="003E740F"/>
    <w:rsid w:val="003F174D"/>
    <w:rsid w:val="003F1E07"/>
    <w:rsid w:val="003F5303"/>
    <w:rsid w:val="003F5511"/>
    <w:rsid w:val="0040418E"/>
    <w:rsid w:val="00404218"/>
    <w:rsid w:val="0040523E"/>
    <w:rsid w:val="0041316D"/>
    <w:rsid w:val="0041716F"/>
    <w:rsid w:val="00417FB2"/>
    <w:rsid w:val="00420F0F"/>
    <w:rsid w:val="004210FB"/>
    <w:rsid w:val="00421805"/>
    <w:rsid w:val="00422051"/>
    <w:rsid w:val="00423BC0"/>
    <w:rsid w:val="00424E1C"/>
    <w:rsid w:val="00425578"/>
    <w:rsid w:val="00426C43"/>
    <w:rsid w:val="00427736"/>
    <w:rsid w:val="00431511"/>
    <w:rsid w:val="00433040"/>
    <w:rsid w:val="00433609"/>
    <w:rsid w:val="00433CDF"/>
    <w:rsid w:val="00433D37"/>
    <w:rsid w:val="004349D0"/>
    <w:rsid w:val="0043763E"/>
    <w:rsid w:val="00437994"/>
    <w:rsid w:val="00444477"/>
    <w:rsid w:val="0044676A"/>
    <w:rsid w:val="00453BBD"/>
    <w:rsid w:val="00453E13"/>
    <w:rsid w:val="004557F0"/>
    <w:rsid w:val="00456724"/>
    <w:rsid w:val="00456A13"/>
    <w:rsid w:val="0046026B"/>
    <w:rsid w:val="00461BAE"/>
    <w:rsid w:val="00461FBA"/>
    <w:rsid w:val="004641FD"/>
    <w:rsid w:val="00467AA8"/>
    <w:rsid w:val="004771A6"/>
    <w:rsid w:val="00477221"/>
    <w:rsid w:val="00477CEF"/>
    <w:rsid w:val="00480C9E"/>
    <w:rsid w:val="0048251E"/>
    <w:rsid w:val="00482781"/>
    <w:rsid w:val="00483A2D"/>
    <w:rsid w:val="00483BDE"/>
    <w:rsid w:val="00483BFD"/>
    <w:rsid w:val="00485207"/>
    <w:rsid w:val="004935C9"/>
    <w:rsid w:val="00495FE4"/>
    <w:rsid w:val="004972AA"/>
    <w:rsid w:val="004A034A"/>
    <w:rsid w:val="004A2205"/>
    <w:rsid w:val="004A25D8"/>
    <w:rsid w:val="004A335D"/>
    <w:rsid w:val="004A3F6B"/>
    <w:rsid w:val="004A490D"/>
    <w:rsid w:val="004A4ECF"/>
    <w:rsid w:val="004B1364"/>
    <w:rsid w:val="004B1688"/>
    <w:rsid w:val="004B516A"/>
    <w:rsid w:val="004B735B"/>
    <w:rsid w:val="004B7C4F"/>
    <w:rsid w:val="004C1088"/>
    <w:rsid w:val="004C270A"/>
    <w:rsid w:val="004C2C72"/>
    <w:rsid w:val="004C392A"/>
    <w:rsid w:val="004C5ADD"/>
    <w:rsid w:val="004D0205"/>
    <w:rsid w:val="004D2774"/>
    <w:rsid w:val="004D30DC"/>
    <w:rsid w:val="004D34E8"/>
    <w:rsid w:val="004D536B"/>
    <w:rsid w:val="004D5557"/>
    <w:rsid w:val="004D5958"/>
    <w:rsid w:val="004D6223"/>
    <w:rsid w:val="004D732D"/>
    <w:rsid w:val="004E0145"/>
    <w:rsid w:val="004E0599"/>
    <w:rsid w:val="004E26AE"/>
    <w:rsid w:val="004E4373"/>
    <w:rsid w:val="004E5B5B"/>
    <w:rsid w:val="004E6420"/>
    <w:rsid w:val="004E7219"/>
    <w:rsid w:val="004E72C3"/>
    <w:rsid w:val="004F0706"/>
    <w:rsid w:val="004F2AB6"/>
    <w:rsid w:val="004F3EBA"/>
    <w:rsid w:val="004F4283"/>
    <w:rsid w:val="004F5E59"/>
    <w:rsid w:val="004F68B3"/>
    <w:rsid w:val="00502B14"/>
    <w:rsid w:val="0050331D"/>
    <w:rsid w:val="0050461E"/>
    <w:rsid w:val="00504BC0"/>
    <w:rsid w:val="00505562"/>
    <w:rsid w:val="005064E0"/>
    <w:rsid w:val="005133D7"/>
    <w:rsid w:val="00513950"/>
    <w:rsid w:val="0051516C"/>
    <w:rsid w:val="00515A9A"/>
    <w:rsid w:val="00517C81"/>
    <w:rsid w:val="00520B87"/>
    <w:rsid w:val="00520E25"/>
    <w:rsid w:val="005222D0"/>
    <w:rsid w:val="00522CE5"/>
    <w:rsid w:val="00525B5A"/>
    <w:rsid w:val="00525C51"/>
    <w:rsid w:val="00526A46"/>
    <w:rsid w:val="00526C27"/>
    <w:rsid w:val="00530ED6"/>
    <w:rsid w:val="0053242C"/>
    <w:rsid w:val="005364B0"/>
    <w:rsid w:val="005369C9"/>
    <w:rsid w:val="00536AA1"/>
    <w:rsid w:val="00540BC0"/>
    <w:rsid w:val="005425C6"/>
    <w:rsid w:val="005429AB"/>
    <w:rsid w:val="00545823"/>
    <w:rsid w:val="00551C38"/>
    <w:rsid w:val="005525F6"/>
    <w:rsid w:val="0055573E"/>
    <w:rsid w:val="005558F8"/>
    <w:rsid w:val="00556163"/>
    <w:rsid w:val="00560100"/>
    <w:rsid w:val="00561092"/>
    <w:rsid w:val="0056111E"/>
    <w:rsid w:val="00561CA3"/>
    <w:rsid w:val="00561DED"/>
    <w:rsid w:val="0056597A"/>
    <w:rsid w:val="00566525"/>
    <w:rsid w:val="00567428"/>
    <w:rsid w:val="005716D5"/>
    <w:rsid w:val="00572E47"/>
    <w:rsid w:val="005753DD"/>
    <w:rsid w:val="005813E2"/>
    <w:rsid w:val="00582229"/>
    <w:rsid w:val="00586FAB"/>
    <w:rsid w:val="00587EB3"/>
    <w:rsid w:val="00591ABB"/>
    <w:rsid w:val="00594702"/>
    <w:rsid w:val="00596A2C"/>
    <w:rsid w:val="005974E5"/>
    <w:rsid w:val="005977C6"/>
    <w:rsid w:val="00597E57"/>
    <w:rsid w:val="005A0991"/>
    <w:rsid w:val="005A2030"/>
    <w:rsid w:val="005B0F7F"/>
    <w:rsid w:val="005B10F3"/>
    <w:rsid w:val="005B37B2"/>
    <w:rsid w:val="005B3908"/>
    <w:rsid w:val="005B473F"/>
    <w:rsid w:val="005B4B16"/>
    <w:rsid w:val="005C04B1"/>
    <w:rsid w:val="005C0E32"/>
    <w:rsid w:val="005C1446"/>
    <w:rsid w:val="005C2B43"/>
    <w:rsid w:val="005C5D67"/>
    <w:rsid w:val="005C699D"/>
    <w:rsid w:val="005D4CDF"/>
    <w:rsid w:val="005D5119"/>
    <w:rsid w:val="005D6519"/>
    <w:rsid w:val="005D7745"/>
    <w:rsid w:val="005D788A"/>
    <w:rsid w:val="005E01E1"/>
    <w:rsid w:val="005E065A"/>
    <w:rsid w:val="005E40EE"/>
    <w:rsid w:val="005E460E"/>
    <w:rsid w:val="005E5C17"/>
    <w:rsid w:val="005E5EFB"/>
    <w:rsid w:val="005E630A"/>
    <w:rsid w:val="005F304C"/>
    <w:rsid w:val="005F38B6"/>
    <w:rsid w:val="005F3A25"/>
    <w:rsid w:val="005F4361"/>
    <w:rsid w:val="005F5543"/>
    <w:rsid w:val="005F5782"/>
    <w:rsid w:val="005F61F7"/>
    <w:rsid w:val="005F71A9"/>
    <w:rsid w:val="005F7CF2"/>
    <w:rsid w:val="005F7FC0"/>
    <w:rsid w:val="00601C7C"/>
    <w:rsid w:val="00603404"/>
    <w:rsid w:val="00605273"/>
    <w:rsid w:val="006063C3"/>
    <w:rsid w:val="00610AC2"/>
    <w:rsid w:val="00611729"/>
    <w:rsid w:val="006123DD"/>
    <w:rsid w:val="00612DAC"/>
    <w:rsid w:val="006171BC"/>
    <w:rsid w:val="00617645"/>
    <w:rsid w:val="006208F0"/>
    <w:rsid w:val="00621060"/>
    <w:rsid w:val="00626A5B"/>
    <w:rsid w:val="00627456"/>
    <w:rsid w:val="00627A2F"/>
    <w:rsid w:val="00627F4D"/>
    <w:rsid w:val="006341DF"/>
    <w:rsid w:val="006342E5"/>
    <w:rsid w:val="00634AA8"/>
    <w:rsid w:val="006353AE"/>
    <w:rsid w:val="006359C7"/>
    <w:rsid w:val="00636238"/>
    <w:rsid w:val="0063656C"/>
    <w:rsid w:val="00641671"/>
    <w:rsid w:val="0064507C"/>
    <w:rsid w:val="00645D62"/>
    <w:rsid w:val="0065010B"/>
    <w:rsid w:val="00651CF4"/>
    <w:rsid w:val="00653AD0"/>
    <w:rsid w:val="00654646"/>
    <w:rsid w:val="0065708E"/>
    <w:rsid w:val="00660F29"/>
    <w:rsid w:val="0066126B"/>
    <w:rsid w:val="006657DD"/>
    <w:rsid w:val="006664A3"/>
    <w:rsid w:val="006710BA"/>
    <w:rsid w:val="00672510"/>
    <w:rsid w:val="00672B39"/>
    <w:rsid w:val="00672B3A"/>
    <w:rsid w:val="00674C85"/>
    <w:rsid w:val="00683FEF"/>
    <w:rsid w:val="00684921"/>
    <w:rsid w:val="00685809"/>
    <w:rsid w:val="00685A84"/>
    <w:rsid w:val="00687E6C"/>
    <w:rsid w:val="006905E2"/>
    <w:rsid w:val="00693F01"/>
    <w:rsid w:val="006943D5"/>
    <w:rsid w:val="00695F19"/>
    <w:rsid w:val="006A0863"/>
    <w:rsid w:val="006A3225"/>
    <w:rsid w:val="006A46E8"/>
    <w:rsid w:val="006A510D"/>
    <w:rsid w:val="006A51BD"/>
    <w:rsid w:val="006A54B1"/>
    <w:rsid w:val="006A7D07"/>
    <w:rsid w:val="006B3306"/>
    <w:rsid w:val="006B3726"/>
    <w:rsid w:val="006B3E3E"/>
    <w:rsid w:val="006B5113"/>
    <w:rsid w:val="006B6555"/>
    <w:rsid w:val="006B686C"/>
    <w:rsid w:val="006B7E90"/>
    <w:rsid w:val="006C0590"/>
    <w:rsid w:val="006C1218"/>
    <w:rsid w:val="006C2D64"/>
    <w:rsid w:val="006C3C68"/>
    <w:rsid w:val="006C43ED"/>
    <w:rsid w:val="006C462F"/>
    <w:rsid w:val="006C5D8E"/>
    <w:rsid w:val="006C78C5"/>
    <w:rsid w:val="006D00CD"/>
    <w:rsid w:val="006D0CBC"/>
    <w:rsid w:val="006D0FFC"/>
    <w:rsid w:val="006D1575"/>
    <w:rsid w:val="006D2D6C"/>
    <w:rsid w:val="006D2E0A"/>
    <w:rsid w:val="006D3AE8"/>
    <w:rsid w:val="006D5B84"/>
    <w:rsid w:val="006E2070"/>
    <w:rsid w:val="006E2A21"/>
    <w:rsid w:val="006E2EBC"/>
    <w:rsid w:val="006E4A83"/>
    <w:rsid w:val="006E7311"/>
    <w:rsid w:val="006E7726"/>
    <w:rsid w:val="006F010E"/>
    <w:rsid w:val="006F1F6C"/>
    <w:rsid w:val="006F30A6"/>
    <w:rsid w:val="006F3A4F"/>
    <w:rsid w:val="006F438C"/>
    <w:rsid w:val="006F6296"/>
    <w:rsid w:val="006F74C6"/>
    <w:rsid w:val="00700673"/>
    <w:rsid w:val="00700BFE"/>
    <w:rsid w:val="00701206"/>
    <w:rsid w:val="007045BB"/>
    <w:rsid w:val="00704A5B"/>
    <w:rsid w:val="00706B29"/>
    <w:rsid w:val="00706DF1"/>
    <w:rsid w:val="00707698"/>
    <w:rsid w:val="00707B5E"/>
    <w:rsid w:val="007105BE"/>
    <w:rsid w:val="00710B86"/>
    <w:rsid w:val="00714E78"/>
    <w:rsid w:val="00716486"/>
    <w:rsid w:val="007227E6"/>
    <w:rsid w:val="00722BB5"/>
    <w:rsid w:val="007251FF"/>
    <w:rsid w:val="00726240"/>
    <w:rsid w:val="00727639"/>
    <w:rsid w:val="00727F06"/>
    <w:rsid w:val="007310D8"/>
    <w:rsid w:val="00732713"/>
    <w:rsid w:val="00734434"/>
    <w:rsid w:val="00734872"/>
    <w:rsid w:val="00735A73"/>
    <w:rsid w:val="00743CD1"/>
    <w:rsid w:val="00744D56"/>
    <w:rsid w:val="0074613A"/>
    <w:rsid w:val="007461B4"/>
    <w:rsid w:val="00750353"/>
    <w:rsid w:val="00752128"/>
    <w:rsid w:val="00752A0E"/>
    <w:rsid w:val="007533A2"/>
    <w:rsid w:val="0075386C"/>
    <w:rsid w:val="007563F6"/>
    <w:rsid w:val="007576F2"/>
    <w:rsid w:val="00760A2E"/>
    <w:rsid w:val="00764034"/>
    <w:rsid w:val="0076498F"/>
    <w:rsid w:val="00765C92"/>
    <w:rsid w:val="007666AA"/>
    <w:rsid w:val="007672BC"/>
    <w:rsid w:val="00770829"/>
    <w:rsid w:val="0077123C"/>
    <w:rsid w:val="00771D68"/>
    <w:rsid w:val="00772EAC"/>
    <w:rsid w:val="0077300A"/>
    <w:rsid w:val="00773CF3"/>
    <w:rsid w:val="007748E7"/>
    <w:rsid w:val="0077740A"/>
    <w:rsid w:val="00777D58"/>
    <w:rsid w:val="00777F53"/>
    <w:rsid w:val="007811B0"/>
    <w:rsid w:val="00781F86"/>
    <w:rsid w:val="007821C1"/>
    <w:rsid w:val="007829FE"/>
    <w:rsid w:val="00782DCB"/>
    <w:rsid w:val="00785068"/>
    <w:rsid w:val="00785B5D"/>
    <w:rsid w:val="00787ADD"/>
    <w:rsid w:val="0079102A"/>
    <w:rsid w:val="00791C07"/>
    <w:rsid w:val="007954E4"/>
    <w:rsid w:val="007A4E32"/>
    <w:rsid w:val="007A530F"/>
    <w:rsid w:val="007A6A75"/>
    <w:rsid w:val="007A6B36"/>
    <w:rsid w:val="007B1BD4"/>
    <w:rsid w:val="007B204A"/>
    <w:rsid w:val="007B2A10"/>
    <w:rsid w:val="007B2AF0"/>
    <w:rsid w:val="007B510B"/>
    <w:rsid w:val="007B60DB"/>
    <w:rsid w:val="007B720B"/>
    <w:rsid w:val="007C32E9"/>
    <w:rsid w:val="007C45F3"/>
    <w:rsid w:val="007C5FA7"/>
    <w:rsid w:val="007C5FAA"/>
    <w:rsid w:val="007D0AD8"/>
    <w:rsid w:val="007D0FC4"/>
    <w:rsid w:val="007D1BB0"/>
    <w:rsid w:val="007E0A59"/>
    <w:rsid w:val="007E0B1A"/>
    <w:rsid w:val="007E2841"/>
    <w:rsid w:val="007E306B"/>
    <w:rsid w:val="007E3E50"/>
    <w:rsid w:val="007E60D9"/>
    <w:rsid w:val="007E62D6"/>
    <w:rsid w:val="007E6E25"/>
    <w:rsid w:val="007F04E2"/>
    <w:rsid w:val="007F0B6E"/>
    <w:rsid w:val="007F0C9E"/>
    <w:rsid w:val="007F0D5B"/>
    <w:rsid w:val="007F1EFB"/>
    <w:rsid w:val="007F3611"/>
    <w:rsid w:val="007F485E"/>
    <w:rsid w:val="007F5C2A"/>
    <w:rsid w:val="007F65B5"/>
    <w:rsid w:val="007F6E8E"/>
    <w:rsid w:val="007F7C79"/>
    <w:rsid w:val="00804656"/>
    <w:rsid w:val="0080504D"/>
    <w:rsid w:val="008057AB"/>
    <w:rsid w:val="008119BC"/>
    <w:rsid w:val="00811FC8"/>
    <w:rsid w:val="008124E8"/>
    <w:rsid w:val="008128BD"/>
    <w:rsid w:val="00812AE3"/>
    <w:rsid w:val="00813371"/>
    <w:rsid w:val="0081541E"/>
    <w:rsid w:val="00815C6E"/>
    <w:rsid w:val="00817FBC"/>
    <w:rsid w:val="008214D9"/>
    <w:rsid w:val="00821D11"/>
    <w:rsid w:val="0082290C"/>
    <w:rsid w:val="0082389F"/>
    <w:rsid w:val="00825AE1"/>
    <w:rsid w:val="008262D1"/>
    <w:rsid w:val="00827279"/>
    <w:rsid w:val="008328FF"/>
    <w:rsid w:val="00833428"/>
    <w:rsid w:val="00834AB4"/>
    <w:rsid w:val="00840843"/>
    <w:rsid w:val="00845D02"/>
    <w:rsid w:val="00853F8B"/>
    <w:rsid w:val="00856FCA"/>
    <w:rsid w:val="008572FE"/>
    <w:rsid w:val="008608ED"/>
    <w:rsid w:val="00860F1E"/>
    <w:rsid w:val="00861FCA"/>
    <w:rsid w:val="0086288D"/>
    <w:rsid w:val="00862EA0"/>
    <w:rsid w:val="00864123"/>
    <w:rsid w:val="008647C1"/>
    <w:rsid w:val="008714A7"/>
    <w:rsid w:val="0087358C"/>
    <w:rsid w:val="00875B62"/>
    <w:rsid w:val="00877BB2"/>
    <w:rsid w:val="00881819"/>
    <w:rsid w:val="008830A2"/>
    <w:rsid w:val="00883EA5"/>
    <w:rsid w:val="00884CA3"/>
    <w:rsid w:val="00885733"/>
    <w:rsid w:val="00894064"/>
    <w:rsid w:val="008941D5"/>
    <w:rsid w:val="00895A62"/>
    <w:rsid w:val="008962D1"/>
    <w:rsid w:val="008A0456"/>
    <w:rsid w:val="008A0973"/>
    <w:rsid w:val="008A4562"/>
    <w:rsid w:val="008A728D"/>
    <w:rsid w:val="008A7D3B"/>
    <w:rsid w:val="008B1B1A"/>
    <w:rsid w:val="008B1DF0"/>
    <w:rsid w:val="008B432B"/>
    <w:rsid w:val="008B641B"/>
    <w:rsid w:val="008B79BD"/>
    <w:rsid w:val="008B7EEF"/>
    <w:rsid w:val="008C3926"/>
    <w:rsid w:val="008C6272"/>
    <w:rsid w:val="008C64BA"/>
    <w:rsid w:val="008C6C51"/>
    <w:rsid w:val="008D091F"/>
    <w:rsid w:val="008D14FE"/>
    <w:rsid w:val="008D1995"/>
    <w:rsid w:val="008D2232"/>
    <w:rsid w:val="008D48DE"/>
    <w:rsid w:val="008D50B2"/>
    <w:rsid w:val="008D56A2"/>
    <w:rsid w:val="008D70BA"/>
    <w:rsid w:val="008E5AF3"/>
    <w:rsid w:val="008E62DE"/>
    <w:rsid w:val="008E77A3"/>
    <w:rsid w:val="008F2E3B"/>
    <w:rsid w:val="008F36A0"/>
    <w:rsid w:val="008F3CE5"/>
    <w:rsid w:val="008F432F"/>
    <w:rsid w:val="008F4BDF"/>
    <w:rsid w:val="008F7466"/>
    <w:rsid w:val="008F7D20"/>
    <w:rsid w:val="00902311"/>
    <w:rsid w:val="00904064"/>
    <w:rsid w:val="00907624"/>
    <w:rsid w:val="00910F37"/>
    <w:rsid w:val="009119D2"/>
    <w:rsid w:val="00915283"/>
    <w:rsid w:val="00916F47"/>
    <w:rsid w:val="00920C1F"/>
    <w:rsid w:val="0092178E"/>
    <w:rsid w:val="00921ABB"/>
    <w:rsid w:val="009224A9"/>
    <w:rsid w:val="00923A0A"/>
    <w:rsid w:val="00923DCA"/>
    <w:rsid w:val="0093147E"/>
    <w:rsid w:val="00931705"/>
    <w:rsid w:val="00931E6A"/>
    <w:rsid w:val="009320BF"/>
    <w:rsid w:val="00933126"/>
    <w:rsid w:val="00933EF0"/>
    <w:rsid w:val="009341F1"/>
    <w:rsid w:val="00934A48"/>
    <w:rsid w:val="00936873"/>
    <w:rsid w:val="00941B1D"/>
    <w:rsid w:val="00942C1B"/>
    <w:rsid w:val="0094366E"/>
    <w:rsid w:val="0094772C"/>
    <w:rsid w:val="0095090F"/>
    <w:rsid w:val="00950A1F"/>
    <w:rsid w:val="009512B2"/>
    <w:rsid w:val="009563C7"/>
    <w:rsid w:val="0095673A"/>
    <w:rsid w:val="00961B4E"/>
    <w:rsid w:val="00962B3B"/>
    <w:rsid w:val="00964023"/>
    <w:rsid w:val="009660C9"/>
    <w:rsid w:val="0096732B"/>
    <w:rsid w:val="00972A54"/>
    <w:rsid w:val="00973792"/>
    <w:rsid w:val="00974CAF"/>
    <w:rsid w:val="0097770F"/>
    <w:rsid w:val="00977A08"/>
    <w:rsid w:val="00985FF6"/>
    <w:rsid w:val="00990941"/>
    <w:rsid w:val="00993AC0"/>
    <w:rsid w:val="00995086"/>
    <w:rsid w:val="00995E22"/>
    <w:rsid w:val="009A5941"/>
    <w:rsid w:val="009A5D14"/>
    <w:rsid w:val="009B0528"/>
    <w:rsid w:val="009B07C5"/>
    <w:rsid w:val="009B1464"/>
    <w:rsid w:val="009B1F6A"/>
    <w:rsid w:val="009B21FB"/>
    <w:rsid w:val="009B230A"/>
    <w:rsid w:val="009B405D"/>
    <w:rsid w:val="009B6980"/>
    <w:rsid w:val="009C0133"/>
    <w:rsid w:val="009C18C3"/>
    <w:rsid w:val="009C3C8D"/>
    <w:rsid w:val="009C5B72"/>
    <w:rsid w:val="009C64DD"/>
    <w:rsid w:val="009C6D54"/>
    <w:rsid w:val="009C6F31"/>
    <w:rsid w:val="009D011C"/>
    <w:rsid w:val="009D1283"/>
    <w:rsid w:val="009E06C0"/>
    <w:rsid w:val="009E09D5"/>
    <w:rsid w:val="009E2A86"/>
    <w:rsid w:val="009E319F"/>
    <w:rsid w:val="009E335F"/>
    <w:rsid w:val="009E342A"/>
    <w:rsid w:val="009E3848"/>
    <w:rsid w:val="009E5D52"/>
    <w:rsid w:val="009E668E"/>
    <w:rsid w:val="009E78B6"/>
    <w:rsid w:val="009F29F3"/>
    <w:rsid w:val="009F7F12"/>
    <w:rsid w:val="00A00CFD"/>
    <w:rsid w:val="00A00D53"/>
    <w:rsid w:val="00A0126E"/>
    <w:rsid w:val="00A020CA"/>
    <w:rsid w:val="00A044D5"/>
    <w:rsid w:val="00A05DA5"/>
    <w:rsid w:val="00A062BC"/>
    <w:rsid w:val="00A06C1B"/>
    <w:rsid w:val="00A160D7"/>
    <w:rsid w:val="00A175D3"/>
    <w:rsid w:val="00A177B5"/>
    <w:rsid w:val="00A22DA3"/>
    <w:rsid w:val="00A23FFB"/>
    <w:rsid w:val="00A245E6"/>
    <w:rsid w:val="00A251BF"/>
    <w:rsid w:val="00A26085"/>
    <w:rsid w:val="00A26A6B"/>
    <w:rsid w:val="00A26B1B"/>
    <w:rsid w:val="00A27B3E"/>
    <w:rsid w:val="00A27EC4"/>
    <w:rsid w:val="00A33CF2"/>
    <w:rsid w:val="00A33F62"/>
    <w:rsid w:val="00A340C5"/>
    <w:rsid w:val="00A373DD"/>
    <w:rsid w:val="00A42BE7"/>
    <w:rsid w:val="00A432FB"/>
    <w:rsid w:val="00A448B4"/>
    <w:rsid w:val="00A44959"/>
    <w:rsid w:val="00A45DC7"/>
    <w:rsid w:val="00A47992"/>
    <w:rsid w:val="00A50D69"/>
    <w:rsid w:val="00A511A0"/>
    <w:rsid w:val="00A53D32"/>
    <w:rsid w:val="00A56EFF"/>
    <w:rsid w:val="00A63649"/>
    <w:rsid w:val="00A665FC"/>
    <w:rsid w:val="00A73E8F"/>
    <w:rsid w:val="00A73E90"/>
    <w:rsid w:val="00A82382"/>
    <w:rsid w:val="00A82C60"/>
    <w:rsid w:val="00A87DEF"/>
    <w:rsid w:val="00A90B5B"/>
    <w:rsid w:val="00A92D8B"/>
    <w:rsid w:val="00A9443F"/>
    <w:rsid w:val="00A9605F"/>
    <w:rsid w:val="00A96344"/>
    <w:rsid w:val="00AA1864"/>
    <w:rsid w:val="00AA2B6A"/>
    <w:rsid w:val="00AA33B0"/>
    <w:rsid w:val="00AB4248"/>
    <w:rsid w:val="00AB4258"/>
    <w:rsid w:val="00AB565B"/>
    <w:rsid w:val="00AB573C"/>
    <w:rsid w:val="00AB78C5"/>
    <w:rsid w:val="00AC274E"/>
    <w:rsid w:val="00AD035F"/>
    <w:rsid w:val="00AD0A1D"/>
    <w:rsid w:val="00AD253D"/>
    <w:rsid w:val="00AD7151"/>
    <w:rsid w:val="00AD7F3D"/>
    <w:rsid w:val="00AE690A"/>
    <w:rsid w:val="00AE6C42"/>
    <w:rsid w:val="00AE7763"/>
    <w:rsid w:val="00AF17BB"/>
    <w:rsid w:val="00AF5049"/>
    <w:rsid w:val="00AF62BB"/>
    <w:rsid w:val="00B00048"/>
    <w:rsid w:val="00B049B5"/>
    <w:rsid w:val="00B06021"/>
    <w:rsid w:val="00B0658F"/>
    <w:rsid w:val="00B107FD"/>
    <w:rsid w:val="00B134B1"/>
    <w:rsid w:val="00B138A5"/>
    <w:rsid w:val="00B1704F"/>
    <w:rsid w:val="00B21FF2"/>
    <w:rsid w:val="00B230FA"/>
    <w:rsid w:val="00B23743"/>
    <w:rsid w:val="00B2449D"/>
    <w:rsid w:val="00B24BBB"/>
    <w:rsid w:val="00B268B7"/>
    <w:rsid w:val="00B26D5C"/>
    <w:rsid w:val="00B27CAB"/>
    <w:rsid w:val="00B31318"/>
    <w:rsid w:val="00B332A5"/>
    <w:rsid w:val="00B35B34"/>
    <w:rsid w:val="00B371BF"/>
    <w:rsid w:val="00B37B47"/>
    <w:rsid w:val="00B37B6C"/>
    <w:rsid w:val="00B418EC"/>
    <w:rsid w:val="00B42183"/>
    <w:rsid w:val="00B43091"/>
    <w:rsid w:val="00B440DF"/>
    <w:rsid w:val="00B447E4"/>
    <w:rsid w:val="00B46D4D"/>
    <w:rsid w:val="00B507E5"/>
    <w:rsid w:val="00B50A88"/>
    <w:rsid w:val="00B52CD9"/>
    <w:rsid w:val="00B53AE4"/>
    <w:rsid w:val="00B54D69"/>
    <w:rsid w:val="00B5629B"/>
    <w:rsid w:val="00B57342"/>
    <w:rsid w:val="00B60B66"/>
    <w:rsid w:val="00B61A7C"/>
    <w:rsid w:val="00B61F43"/>
    <w:rsid w:val="00B62AF2"/>
    <w:rsid w:val="00B62B09"/>
    <w:rsid w:val="00B62DAA"/>
    <w:rsid w:val="00B62F36"/>
    <w:rsid w:val="00B6386B"/>
    <w:rsid w:val="00B63C66"/>
    <w:rsid w:val="00B64E9E"/>
    <w:rsid w:val="00B67FC3"/>
    <w:rsid w:val="00B70A48"/>
    <w:rsid w:val="00B71329"/>
    <w:rsid w:val="00B72C64"/>
    <w:rsid w:val="00B72F83"/>
    <w:rsid w:val="00B74557"/>
    <w:rsid w:val="00B75EB9"/>
    <w:rsid w:val="00B7643F"/>
    <w:rsid w:val="00B802F2"/>
    <w:rsid w:val="00B8111E"/>
    <w:rsid w:val="00B84212"/>
    <w:rsid w:val="00B846FA"/>
    <w:rsid w:val="00B847DD"/>
    <w:rsid w:val="00B84D15"/>
    <w:rsid w:val="00B87A94"/>
    <w:rsid w:val="00B913E3"/>
    <w:rsid w:val="00B9289C"/>
    <w:rsid w:val="00B93513"/>
    <w:rsid w:val="00B945EE"/>
    <w:rsid w:val="00B9608F"/>
    <w:rsid w:val="00BA0E1F"/>
    <w:rsid w:val="00BA1041"/>
    <w:rsid w:val="00BA1124"/>
    <w:rsid w:val="00BA1C77"/>
    <w:rsid w:val="00BA32F9"/>
    <w:rsid w:val="00BA3A39"/>
    <w:rsid w:val="00BA5DF9"/>
    <w:rsid w:val="00BB0CB6"/>
    <w:rsid w:val="00BB24DD"/>
    <w:rsid w:val="00BB3401"/>
    <w:rsid w:val="00BB5AFD"/>
    <w:rsid w:val="00BC037A"/>
    <w:rsid w:val="00BC0EC4"/>
    <w:rsid w:val="00BC364A"/>
    <w:rsid w:val="00BC3741"/>
    <w:rsid w:val="00BC48C8"/>
    <w:rsid w:val="00BC5974"/>
    <w:rsid w:val="00BC7676"/>
    <w:rsid w:val="00BC7B38"/>
    <w:rsid w:val="00BD08D8"/>
    <w:rsid w:val="00BD0917"/>
    <w:rsid w:val="00BD0B06"/>
    <w:rsid w:val="00BD0D3A"/>
    <w:rsid w:val="00BD105F"/>
    <w:rsid w:val="00BD3C8C"/>
    <w:rsid w:val="00BD72F5"/>
    <w:rsid w:val="00BE0F4D"/>
    <w:rsid w:val="00BE1E99"/>
    <w:rsid w:val="00BE360F"/>
    <w:rsid w:val="00BE5AB2"/>
    <w:rsid w:val="00BE6EA8"/>
    <w:rsid w:val="00BE75DD"/>
    <w:rsid w:val="00BE7AB5"/>
    <w:rsid w:val="00BF0077"/>
    <w:rsid w:val="00BF2052"/>
    <w:rsid w:val="00BF225F"/>
    <w:rsid w:val="00BF4947"/>
    <w:rsid w:val="00BF5C08"/>
    <w:rsid w:val="00C00624"/>
    <w:rsid w:val="00C00B30"/>
    <w:rsid w:val="00C010B1"/>
    <w:rsid w:val="00C07803"/>
    <w:rsid w:val="00C101F4"/>
    <w:rsid w:val="00C111EE"/>
    <w:rsid w:val="00C12477"/>
    <w:rsid w:val="00C146E3"/>
    <w:rsid w:val="00C14F30"/>
    <w:rsid w:val="00C15316"/>
    <w:rsid w:val="00C20874"/>
    <w:rsid w:val="00C2580F"/>
    <w:rsid w:val="00C25911"/>
    <w:rsid w:val="00C30307"/>
    <w:rsid w:val="00C31B41"/>
    <w:rsid w:val="00C31C6E"/>
    <w:rsid w:val="00C33D51"/>
    <w:rsid w:val="00C3447B"/>
    <w:rsid w:val="00C36E18"/>
    <w:rsid w:val="00C370A0"/>
    <w:rsid w:val="00C41338"/>
    <w:rsid w:val="00C42DEA"/>
    <w:rsid w:val="00C443EB"/>
    <w:rsid w:val="00C50E89"/>
    <w:rsid w:val="00C54264"/>
    <w:rsid w:val="00C54BDF"/>
    <w:rsid w:val="00C557A4"/>
    <w:rsid w:val="00C569F1"/>
    <w:rsid w:val="00C63627"/>
    <w:rsid w:val="00C6449D"/>
    <w:rsid w:val="00C6478B"/>
    <w:rsid w:val="00C648B4"/>
    <w:rsid w:val="00C6599F"/>
    <w:rsid w:val="00C66D14"/>
    <w:rsid w:val="00C67349"/>
    <w:rsid w:val="00C67409"/>
    <w:rsid w:val="00C702F7"/>
    <w:rsid w:val="00C70EAC"/>
    <w:rsid w:val="00C71475"/>
    <w:rsid w:val="00C720B0"/>
    <w:rsid w:val="00C726F4"/>
    <w:rsid w:val="00C74380"/>
    <w:rsid w:val="00C74796"/>
    <w:rsid w:val="00C76F35"/>
    <w:rsid w:val="00C77072"/>
    <w:rsid w:val="00C81586"/>
    <w:rsid w:val="00C81CFB"/>
    <w:rsid w:val="00C8319A"/>
    <w:rsid w:val="00C84119"/>
    <w:rsid w:val="00C84414"/>
    <w:rsid w:val="00C85F8C"/>
    <w:rsid w:val="00C90888"/>
    <w:rsid w:val="00C925A4"/>
    <w:rsid w:val="00C930D6"/>
    <w:rsid w:val="00C932C7"/>
    <w:rsid w:val="00C93350"/>
    <w:rsid w:val="00C94850"/>
    <w:rsid w:val="00C959A9"/>
    <w:rsid w:val="00C96D35"/>
    <w:rsid w:val="00CA0346"/>
    <w:rsid w:val="00CA3627"/>
    <w:rsid w:val="00CA3F01"/>
    <w:rsid w:val="00CA7349"/>
    <w:rsid w:val="00CB0521"/>
    <w:rsid w:val="00CB06CC"/>
    <w:rsid w:val="00CB15B1"/>
    <w:rsid w:val="00CB2E09"/>
    <w:rsid w:val="00CB3B40"/>
    <w:rsid w:val="00CB62B0"/>
    <w:rsid w:val="00CB7378"/>
    <w:rsid w:val="00CC5137"/>
    <w:rsid w:val="00CC5CC0"/>
    <w:rsid w:val="00CD31E4"/>
    <w:rsid w:val="00CD340B"/>
    <w:rsid w:val="00CD4B10"/>
    <w:rsid w:val="00CD4CCF"/>
    <w:rsid w:val="00CD4EC6"/>
    <w:rsid w:val="00CD5559"/>
    <w:rsid w:val="00CD7A85"/>
    <w:rsid w:val="00CE2079"/>
    <w:rsid w:val="00CE30FE"/>
    <w:rsid w:val="00CE67F6"/>
    <w:rsid w:val="00CF050C"/>
    <w:rsid w:val="00CF3C15"/>
    <w:rsid w:val="00CF46D0"/>
    <w:rsid w:val="00CF54BC"/>
    <w:rsid w:val="00CF55CB"/>
    <w:rsid w:val="00CF5A9A"/>
    <w:rsid w:val="00D01448"/>
    <w:rsid w:val="00D019F1"/>
    <w:rsid w:val="00D05872"/>
    <w:rsid w:val="00D05D2E"/>
    <w:rsid w:val="00D0615E"/>
    <w:rsid w:val="00D078C0"/>
    <w:rsid w:val="00D1537B"/>
    <w:rsid w:val="00D17258"/>
    <w:rsid w:val="00D17CB8"/>
    <w:rsid w:val="00D20D9B"/>
    <w:rsid w:val="00D212AC"/>
    <w:rsid w:val="00D21745"/>
    <w:rsid w:val="00D21A3F"/>
    <w:rsid w:val="00D24434"/>
    <w:rsid w:val="00D25010"/>
    <w:rsid w:val="00D2654A"/>
    <w:rsid w:val="00D26F5C"/>
    <w:rsid w:val="00D2737F"/>
    <w:rsid w:val="00D27A08"/>
    <w:rsid w:val="00D30329"/>
    <w:rsid w:val="00D310BF"/>
    <w:rsid w:val="00D3299D"/>
    <w:rsid w:val="00D33039"/>
    <w:rsid w:val="00D3389F"/>
    <w:rsid w:val="00D33A01"/>
    <w:rsid w:val="00D3699C"/>
    <w:rsid w:val="00D37D20"/>
    <w:rsid w:val="00D4016F"/>
    <w:rsid w:val="00D40201"/>
    <w:rsid w:val="00D40895"/>
    <w:rsid w:val="00D409A6"/>
    <w:rsid w:val="00D410D8"/>
    <w:rsid w:val="00D4232F"/>
    <w:rsid w:val="00D440F9"/>
    <w:rsid w:val="00D46AAC"/>
    <w:rsid w:val="00D474FF"/>
    <w:rsid w:val="00D4786E"/>
    <w:rsid w:val="00D47B06"/>
    <w:rsid w:val="00D47CB6"/>
    <w:rsid w:val="00D50515"/>
    <w:rsid w:val="00D5362F"/>
    <w:rsid w:val="00D57C8F"/>
    <w:rsid w:val="00D601B5"/>
    <w:rsid w:val="00D62763"/>
    <w:rsid w:val="00D62B5E"/>
    <w:rsid w:val="00D6333B"/>
    <w:rsid w:val="00D64802"/>
    <w:rsid w:val="00D64CBD"/>
    <w:rsid w:val="00D67183"/>
    <w:rsid w:val="00D71D0F"/>
    <w:rsid w:val="00D727A4"/>
    <w:rsid w:val="00D72E34"/>
    <w:rsid w:val="00D771B1"/>
    <w:rsid w:val="00D80121"/>
    <w:rsid w:val="00D81235"/>
    <w:rsid w:val="00D829A5"/>
    <w:rsid w:val="00D83030"/>
    <w:rsid w:val="00D83C94"/>
    <w:rsid w:val="00D845D4"/>
    <w:rsid w:val="00D84651"/>
    <w:rsid w:val="00D8497A"/>
    <w:rsid w:val="00D84A34"/>
    <w:rsid w:val="00D855D4"/>
    <w:rsid w:val="00D85E7D"/>
    <w:rsid w:val="00D900CE"/>
    <w:rsid w:val="00D919B5"/>
    <w:rsid w:val="00D94EB8"/>
    <w:rsid w:val="00D96B07"/>
    <w:rsid w:val="00D977CE"/>
    <w:rsid w:val="00D97927"/>
    <w:rsid w:val="00DA08F5"/>
    <w:rsid w:val="00DA199E"/>
    <w:rsid w:val="00DA19CD"/>
    <w:rsid w:val="00DA2E04"/>
    <w:rsid w:val="00DB04A7"/>
    <w:rsid w:val="00DB6207"/>
    <w:rsid w:val="00DB6E81"/>
    <w:rsid w:val="00DC0DDA"/>
    <w:rsid w:val="00DC1A7B"/>
    <w:rsid w:val="00DC1D2D"/>
    <w:rsid w:val="00DC5DBE"/>
    <w:rsid w:val="00DC6838"/>
    <w:rsid w:val="00DD3759"/>
    <w:rsid w:val="00DD42D7"/>
    <w:rsid w:val="00DD609F"/>
    <w:rsid w:val="00DE2CCE"/>
    <w:rsid w:val="00DE5955"/>
    <w:rsid w:val="00DE727A"/>
    <w:rsid w:val="00DE72F7"/>
    <w:rsid w:val="00DF010E"/>
    <w:rsid w:val="00DF0801"/>
    <w:rsid w:val="00DF138E"/>
    <w:rsid w:val="00DF254C"/>
    <w:rsid w:val="00DF3422"/>
    <w:rsid w:val="00DF37CF"/>
    <w:rsid w:val="00DF59C9"/>
    <w:rsid w:val="00DF628D"/>
    <w:rsid w:val="00DF7E00"/>
    <w:rsid w:val="00E00D4D"/>
    <w:rsid w:val="00E059B0"/>
    <w:rsid w:val="00E060DF"/>
    <w:rsid w:val="00E129FA"/>
    <w:rsid w:val="00E13602"/>
    <w:rsid w:val="00E13FE6"/>
    <w:rsid w:val="00E14339"/>
    <w:rsid w:val="00E1574E"/>
    <w:rsid w:val="00E16C0B"/>
    <w:rsid w:val="00E21169"/>
    <w:rsid w:val="00E22B7F"/>
    <w:rsid w:val="00E3391B"/>
    <w:rsid w:val="00E35E44"/>
    <w:rsid w:val="00E3719E"/>
    <w:rsid w:val="00E3757C"/>
    <w:rsid w:val="00E41711"/>
    <w:rsid w:val="00E436CE"/>
    <w:rsid w:val="00E4373A"/>
    <w:rsid w:val="00E44667"/>
    <w:rsid w:val="00E4560A"/>
    <w:rsid w:val="00E45D05"/>
    <w:rsid w:val="00E47B88"/>
    <w:rsid w:val="00E5015B"/>
    <w:rsid w:val="00E515A0"/>
    <w:rsid w:val="00E52D32"/>
    <w:rsid w:val="00E5472A"/>
    <w:rsid w:val="00E57EA5"/>
    <w:rsid w:val="00E64645"/>
    <w:rsid w:val="00E66069"/>
    <w:rsid w:val="00E67593"/>
    <w:rsid w:val="00E67A85"/>
    <w:rsid w:val="00E73081"/>
    <w:rsid w:val="00E73E71"/>
    <w:rsid w:val="00E74F68"/>
    <w:rsid w:val="00E75A0B"/>
    <w:rsid w:val="00E75EC8"/>
    <w:rsid w:val="00E81F75"/>
    <w:rsid w:val="00E85CDB"/>
    <w:rsid w:val="00E86644"/>
    <w:rsid w:val="00E87C04"/>
    <w:rsid w:val="00E905D5"/>
    <w:rsid w:val="00E9315D"/>
    <w:rsid w:val="00E93255"/>
    <w:rsid w:val="00E93EDC"/>
    <w:rsid w:val="00E943C1"/>
    <w:rsid w:val="00E94D8A"/>
    <w:rsid w:val="00E95F32"/>
    <w:rsid w:val="00E97647"/>
    <w:rsid w:val="00EA0B61"/>
    <w:rsid w:val="00EA22AB"/>
    <w:rsid w:val="00EA23CB"/>
    <w:rsid w:val="00EA367B"/>
    <w:rsid w:val="00EA36CE"/>
    <w:rsid w:val="00EA3B44"/>
    <w:rsid w:val="00EA4B99"/>
    <w:rsid w:val="00EA634F"/>
    <w:rsid w:val="00EA72D3"/>
    <w:rsid w:val="00EB03DF"/>
    <w:rsid w:val="00EB1152"/>
    <w:rsid w:val="00EB2513"/>
    <w:rsid w:val="00EB3960"/>
    <w:rsid w:val="00EB42F3"/>
    <w:rsid w:val="00EB5D51"/>
    <w:rsid w:val="00EB5DC5"/>
    <w:rsid w:val="00EB5FD1"/>
    <w:rsid w:val="00EC3610"/>
    <w:rsid w:val="00EC4C96"/>
    <w:rsid w:val="00EC6904"/>
    <w:rsid w:val="00EC78EC"/>
    <w:rsid w:val="00EC7DF7"/>
    <w:rsid w:val="00ED1B6C"/>
    <w:rsid w:val="00ED3033"/>
    <w:rsid w:val="00ED3F94"/>
    <w:rsid w:val="00ED6804"/>
    <w:rsid w:val="00ED7634"/>
    <w:rsid w:val="00EE078A"/>
    <w:rsid w:val="00EE190D"/>
    <w:rsid w:val="00EE2D70"/>
    <w:rsid w:val="00EE3CD9"/>
    <w:rsid w:val="00EE4C10"/>
    <w:rsid w:val="00EE4D6D"/>
    <w:rsid w:val="00EE7177"/>
    <w:rsid w:val="00EE77BC"/>
    <w:rsid w:val="00EF03A9"/>
    <w:rsid w:val="00EF23AD"/>
    <w:rsid w:val="00EF56A9"/>
    <w:rsid w:val="00EF5D8C"/>
    <w:rsid w:val="00F00BC3"/>
    <w:rsid w:val="00F00DA7"/>
    <w:rsid w:val="00F024C8"/>
    <w:rsid w:val="00F02D0A"/>
    <w:rsid w:val="00F04421"/>
    <w:rsid w:val="00F053B3"/>
    <w:rsid w:val="00F073C5"/>
    <w:rsid w:val="00F104AC"/>
    <w:rsid w:val="00F133F0"/>
    <w:rsid w:val="00F145D4"/>
    <w:rsid w:val="00F14F4C"/>
    <w:rsid w:val="00F15279"/>
    <w:rsid w:val="00F162DC"/>
    <w:rsid w:val="00F16340"/>
    <w:rsid w:val="00F173F3"/>
    <w:rsid w:val="00F200EA"/>
    <w:rsid w:val="00F20988"/>
    <w:rsid w:val="00F22D89"/>
    <w:rsid w:val="00F236EE"/>
    <w:rsid w:val="00F238A3"/>
    <w:rsid w:val="00F268A2"/>
    <w:rsid w:val="00F305D1"/>
    <w:rsid w:val="00F34D47"/>
    <w:rsid w:val="00F3536D"/>
    <w:rsid w:val="00F35D4B"/>
    <w:rsid w:val="00F40036"/>
    <w:rsid w:val="00F400A8"/>
    <w:rsid w:val="00F40BED"/>
    <w:rsid w:val="00F41290"/>
    <w:rsid w:val="00F414A0"/>
    <w:rsid w:val="00F42CD0"/>
    <w:rsid w:val="00F43A07"/>
    <w:rsid w:val="00F46B36"/>
    <w:rsid w:val="00F46DBF"/>
    <w:rsid w:val="00F50362"/>
    <w:rsid w:val="00F51063"/>
    <w:rsid w:val="00F51E9A"/>
    <w:rsid w:val="00F54037"/>
    <w:rsid w:val="00F54721"/>
    <w:rsid w:val="00F57C98"/>
    <w:rsid w:val="00F618B4"/>
    <w:rsid w:val="00F61D1B"/>
    <w:rsid w:val="00F62208"/>
    <w:rsid w:val="00F643EC"/>
    <w:rsid w:val="00F65FB2"/>
    <w:rsid w:val="00F670A6"/>
    <w:rsid w:val="00F72D54"/>
    <w:rsid w:val="00F73567"/>
    <w:rsid w:val="00F77337"/>
    <w:rsid w:val="00F773D5"/>
    <w:rsid w:val="00F87110"/>
    <w:rsid w:val="00F919F1"/>
    <w:rsid w:val="00F928A3"/>
    <w:rsid w:val="00F93A41"/>
    <w:rsid w:val="00F94EEF"/>
    <w:rsid w:val="00F95A82"/>
    <w:rsid w:val="00FA0CB9"/>
    <w:rsid w:val="00FA1332"/>
    <w:rsid w:val="00FA2376"/>
    <w:rsid w:val="00FA24E2"/>
    <w:rsid w:val="00FA2D91"/>
    <w:rsid w:val="00FA3B60"/>
    <w:rsid w:val="00FA7C4A"/>
    <w:rsid w:val="00FB0545"/>
    <w:rsid w:val="00FB0A63"/>
    <w:rsid w:val="00FB4B3F"/>
    <w:rsid w:val="00FC48A5"/>
    <w:rsid w:val="00FC4B30"/>
    <w:rsid w:val="00FC5799"/>
    <w:rsid w:val="00FC6108"/>
    <w:rsid w:val="00FC6600"/>
    <w:rsid w:val="00FC7567"/>
    <w:rsid w:val="00FD127A"/>
    <w:rsid w:val="00FD15BA"/>
    <w:rsid w:val="00FD2F74"/>
    <w:rsid w:val="00FD5E81"/>
    <w:rsid w:val="00FD6E35"/>
    <w:rsid w:val="00FE123D"/>
    <w:rsid w:val="00FE351E"/>
    <w:rsid w:val="00FE3BA4"/>
    <w:rsid w:val="00FE60EA"/>
    <w:rsid w:val="00FE671A"/>
    <w:rsid w:val="00FE7A9B"/>
    <w:rsid w:val="00FF166D"/>
    <w:rsid w:val="00FF45B0"/>
    <w:rsid w:val="00FF685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16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CE"/>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82290C"/>
  </w:style>
  <w:style w:type="paragraph" w:styleId="Piedepgina">
    <w:name w:val="footer"/>
    <w:basedOn w:val="Normal"/>
    <w:link w:val="Piedepgina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82290C"/>
  </w:style>
  <w:style w:type="paragraph" w:styleId="Textodeglobo">
    <w:name w:val="Balloon Text"/>
    <w:basedOn w:val="Normal"/>
    <w:link w:val="TextodegloboCar"/>
    <w:uiPriority w:val="99"/>
    <w:semiHidden/>
    <w:unhideWhenUsed/>
    <w:rsid w:val="002642B0"/>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2642B0"/>
    <w:rPr>
      <w:rFonts w:ascii="Segoe UI" w:hAnsi="Segoe UI" w:cs="Segoe UI"/>
      <w:sz w:val="18"/>
      <w:szCs w:val="18"/>
    </w:rPr>
  </w:style>
  <w:style w:type="paragraph" w:styleId="Prrafodelista">
    <w:name w:val="List Paragraph"/>
    <w:basedOn w:val="Normal"/>
    <w:uiPriority w:val="34"/>
    <w:qFormat/>
    <w:rsid w:val="00E73081"/>
    <w:pPr>
      <w:ind w:left="720"/>
      <w:contextualSpacing/>
      <w:jc w:val="right"/>
    </w:pPr>
    <w:rPr>
      <w:rFonts w:ascii="Calibri" w:eastAsia="Calibri" w:hAnsi="Calibri"/>
      <w:sz w:val="22"/>
      <w:szCs w:val="22"/>
      <w:lang w:val="es-MX" w:eastAsia="en-US"/>
    </w:rPr>
  </w:style>
  <w:style w:type="paragraph" w:styleId="Sinespaciado">
    <w:name w:val="No Spacing"/>
    <w:uiPriority w:val="1"/>
    <w:qFormat/>
    <w:rsid w:val="00E73081"/>
    <w:pPr>
      <w:spacing w:after="0" w:line="240" w:lineRule="auto"/>
    </w:pPr>
  </w:style>
  <w:style w:type="character" w:styleId="Hipervnculo">
    <w:name w:val="Hyperlink"/>
    <w:basedOn w:val="Fuentedeprrafopredeter"/>
    <w:uiPriority w:val="99"/>
    <w:unhideWhenUsed/>
    <w:rsid w:val="001C1346"/>
    <w:rPr>
      <w:color w:val="0563C1" w:themeColor="hyperlink"/>
      <w:u w:val="single"/>
    </w:rPr>
  </w:style>
  <w:style w:type="paragraph" w:customStyle="1" w:styleId="Default">
    <w:name w:val="Default"/>
    <w:rsid w:val="00E41711"/>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nhideWhenUsed/>
    <w:rsid w:val="00012B91"/>
    <w:rPr>
      <w:rFonts w:asciiTheme="minorHAnsi" w:eastAsiaTheme="minorHAnsi" w:hAnsiTheme="minorHAnsi" w:cstheme="minorBidi"/>
      <w:sz w:val="20"/>
      <w:szCs w:val="20"/>
      <w:lang w:val="es-MX" w:eastAsia="en-US"/>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rsid w:val="00012B91"/>
    <w:rPr>
      <w:sz w:val="20"/>
      <w:szCs w:val="20"/>
    </w:rPr>
  </w:style>
  <w:style w:type="character" w:styleId="Refdenotaalpie">
    <w:name w:val="footnote reference"/>
    <w:aliases w:val="Ref. de nota al pie 2,Footnotes refss,Texto de nota al pie"/>
    <w:basedOn w:val="Fuentedeprrafopredeter"/>
    <w:unhideWhenUsed/>
    <w:rsid w:val="00012B91"/>
    <w:rPr>
      <w:vertAlign w:val="superscript"/>
    </w:rPr>
  </w:style>
  <w:style w:type="paragraph" w:customStyle="1" w:styleId="corte4fondo">
    <w:name w:val="corte4 fondo"/>
    <w:basedOn w:val="Normal"/>
    <w:link w:val="corte4fondoCar2"/>
    <w:qFormat/>
    <w:rsid w:val="00012B91"/>
    <w:pPr>
      <w:spacing w:line="360" w:lineRule="auto"/>
      <w:ind w:firstLine="709"/>
      <w:jc w:val="both"/>
    </w:pPr>
    <w:rPr>
      <w:rFonts w:ascii="Arial" w:eastAsia="Times New Roman" w:hAnsi="Arial"/>
      <w:sz w:val="30"/>
      <w:szCs w:val="20"/>
    </w:rPr>
  </w:style>
  <w:style w:type="character" w:customStyle="1" w:styleId="corte4fondoCar2">
    <w:name w:val="corte4 fondo Car2"/>
    <w:link w:val="corte4fondo"/>
    <w:rsid w:val="00012B91"/>
    <w:rPr>
      <w:rFonts w:ascii="Arial" w:eastAsia="Times New Roman" w:hAnsi="Arial" w:cs="Times New Roman"/>
      <w:sz w:val="3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CE"/>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82290C"/>
  </w:style>
  <w:style w:type="paragraph" w:styleId="Piedepgina">
    <w:name w:val="footer"/>
    <w:basedOn w:val="Normal"/>
    <w:link w:val="Piedepgina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82290C"/>
  </w:style>
  <w:style w:type="paragraph" w:styleId="Textodeglobo">
    <w:name w:val="Balloon Text"/>
    <w:basedOn w:val="Normal"/>
    <w:link w:val="TextodegloboCar"/>
    <w:uiPriority w:val="99"/>
    <w:semiHidden/>
    <w:unhideWhenUsed/>
    <w:rsid w:val="002642B0"/>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2642B0"/>
    <w:rPr>
      <w:rFonts w:ascii="Segoe UI" w:hAnsi="Segoe UI" w:cs="Segoe UI"/>
      <w:sz w:val="18"/>
      <w:szCs w:val="18"/>
    </w:rPr>
  </w:style>
  <w:style w:type="paragraph" w:styleId="Prrafodelista">
    <w:name w:val="List Paragraph"/>
    <w:basedOn w:val="Normal"/>
    <w:uiPriority w:val="34"/>
    <w:qFormat/>
    <w:rsid w:val="00E73081"/>
    <w:pPr>
      <w:ind w:left="720"/>
      <w:contextualSpacing/>
      <w:jc w:val="right"/>
    </w:pPr>
    <w:rPr>
      <w:rFonts w:ascii="Calibri" w:eastAsia="Calibri" w:hAnsi="Calibri"/>
      <w:sz w:val="22"/>
      <w:szCs w:val="22"/>
      <w:lang w:val="es-MX" w:eastAsia="en-US"/>
    </w:rPr>
  </w:style>
  <w:style w:type="paragraph" w:styleId="Sinespaciado">
    <w:name w:val="No Spacing"/>
    <w:uiPriority w:val="1"/>
    <w:qFormat/>
    <w:rsid w:val="00E73081"/>
    <w:pPr>
      <w:spacing w:after="0" w:line="240" w:lineRule="auto"/>
    </w:pPr>
  </w:style>
  <w:style w:type="character" w:styleId="Hipervnculo">
    <w:name w:val="Hyperlink"/>
    <w:basedOn w:val="Fuentedeprrafopredeter"/>
    <w:uiPriority w:val="99"/>
    <w:unhideWhenUsed/>
    <w:rsid w:val="001C1346"/>
    <w:rPr>
      <w:color w:val="0563C1" w:themeColor="hyperlink"/>
      <w:u w:val="single"/>
    </w:rPr>
  </w:style>
  <w:style w:type="paragraph" w:customStyle="1" w:styleId="Default">
    <w:name w:val="Default"/>
    <w:rsid w:val="00E41711"/>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nhideWhenUsed/>
    <w:rsid w:val="00012B91"/>
    <w:rPr>
      <w:rFonts w:asciiTheme="minorHAnsi" w:eastAsiaTheme="minorHAnsi" w:hAnsiTheme="minorHAnsi" w:cstheme="minorBidi"/>
      <w:sz w:val="20"/>
      <w:szCs w:val="20"/>
      <w:lang w:val="es-MX" w:eastAsia="en-US"/>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rsid w:val="00012B91"/>
    <w:rPr>
      <w:sz w:val="20"/>
      <w:szCs w:val="20"/>
    </w:rPr>
  </w:style>
  <w:style w:type="character" w:styleId="Refdenotaalpie">
    <w:name w:val="footnote reference"/>
    <w:aliases w:val="Ref. de nota al pie 2,Footnotes refss,Texto de nota al pie"/>
    <w:basedOn w:val="Fuentedeprrafopredeter"/>
    <w:unhideWhenUsed/>
    <w:rsid w:val="00012B91"/>
    <w:rPr>
      <w:vertAlign w:val="superscript"/>
    </w:rPr>
  </w:style>
  <w:style w:type="paragraph" w:customStyle="1" w:styleId="corte4fondo">
    <w:name w:val="corte4 fondo"/>
    <w:basedOn w:val="Normal"/>
    <w:link w:val="corte4fondoCar2"/>
    <w:qFormat/>
    <w:rsid w:val="00012B91"/>
    <w:pPr>
      <w:spacing w:line="360" w:lineRule="auto"/>
      <w:ind w:firstLine="709"/>
      <w:jc w:val="both"/>
    </w:pPr>
    <w:rPr>
      <w:rFonts w:ascii="Arial" w:eastAsia="Times New Roman" w:hAnsi="Arial"/>
      <w:sz w:val="30"/>
      <w:szCs w:val="20"/>
    </w:rPr>
  </w:style>
  <w:style w:type="character" w:customStyle="1" w:styleId="corte4fondoCar2">
    <w:name w:val="corte4 fondo Car2"/>
    <w:link w:val="corte4fondo"/>
    <w:rsid w:val="00012B91"/>
    <w:rPr>
      <w:rFonts w:ascii="Arial" w:eastAsia="Times New Roman" w:hAnsi="Arial" w:cs="Times New Roman"/>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27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45184-72CF-4245-BA78-5E511BABD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10655</Words>
  <Characters>58603</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Cotaipo</Company>
  <LinksUpToDate>false</LinksUpToDate>
  <CharactersWithSpaces>69120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pc - iaip</cp:lastModifiedBy>
  <cp:revision>3</cp:revision>
  <cp:lastPrinted>2017-08-18T19:24:00Z</cp:lastPrinted>
  <dcterms:created xsi:type="dcterms:W3CDTF">2017-08-24T16:15:00Z</dcterms:created>
  <dcterms:modified xsi:type="dcterms:W3CDTF">2017-09-04T18:20:00Z</dcterms:modified>
</cp:coreProperties>
</file>