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7D" w:rsidRPr="006452E3" w:rsidRDefault="00CD3FDF" w:rsidP="00103D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ACTA DE LA TERCERA SESIÓN </w:t>
      </w:r>
      <w:r w:rsidR="00103D7D" w:rsidRPr="006452E3">
        <w:rPr>
          <w:rFonts w:ascii="Arial" w:hAnsi="Arial" w:cs="Arial"/>
          <w:b/>
          <w:sz w:val="22"/>
          <w:szCs w:val="22"/>
        </w:rPr>
        <w:t>ORDINARIA 2020</w:t>
      </w:r>
    </w:p>
    <w:p w:rsidR="00103D7D" w:rsidRPr="006452E3" w:rsidRDefault="00103D7D" w:rsidP="00103D7D">
      <w:pPr>
        <w:jc w:val="both"/>
        <w:rPr>
          <w:rFonts w:ascii="Arial" w:hAnsi="Arial" w:cs="Arial"/>
          <w:b/>
          <w:sz w:val="22"/>
          <w:szCs w:val="22"/>
        </w:rPr>
      </w:pPr>
    </w:p>
    <w:p w:rsidR="00103D7D" w:rsidRPr="006452E3" w:rsidRDefault="00103D7D" w:rsidP="00103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>En la Sala Audiovisual del Instituto de Acceso a la Información Pública y Protección de Datos Personales del Estado de Oaxaca (IAIP), ubicada en la calle Almendros número ciento veintidós (122), esquina con la calle de Amapolas, en la Colonia Reforma, Oaxaca de J</w:t>
      </w:r>
      <w:r w:rsidR="00CD3FDF">
        <w:rPr>
          <w:rFonts w:ascii="Arial" w:hAnsi="Arial" w:cs="Arial"/>
          <w:sz w:val="22"/>
          <w:szCs w:val="22"/>
        </w:rPr>
        <w:t>uárez, Oaxaca, siendo las trece</w:t>
      </w:r>
      <w:r w:rsidRPr="006452E3">
        <w:rPr>
          <w:rFonts w:ascii="Arial" w:hAnsi="Arial" w:cs="Arial"/>
          <w:sz w:val="22"/>
          <w:szCs w:val="22"/>
        </w:rPr>
        <w:t xml:space="preserve"> horas con </w:t>
      </w:r>
      <w:r w:rsidR="00CD3FDF">
        <w:rPr>
          <w:rFonts w:ascii="Arial" w:hAnsi="Arial" w:cs="Arial"/>
          <w:sz w:val="22"/>
          <w:szCs w:val="22"/>
        </w:rPr>
        <w:t>veintinueve minutos del día catorce</w:t>
      </w:r>
      <w:r w:rsidRPr="006452E3">
        <w:rPr>
          <w:rFonts w:ascii="Arial" w:hAnsi="Arial" w:cs="Arial"/>
          <w:sz w:val="22"/>
          <w:szCs w:val="22"/>
        </w:rPr>
        <w:t xml:space="preserve"> de </w:t>
      </w:r>
      <w:r w:rsidR="00CD3FDF">
        <w:rPr>
          <w:rFonts w:ascii="Arial" w:hAnsi="Arial" w:cs="Arial"/>
          <w:sz w:val="22"/>
          <w:szCs w:val="22"/>
        </w:rPr>
        <w:t xml:space="preserve">febrero </w:t>
      </w:r>
      <w:r w:rsidRPr="006452E3">
        <w:rPr>
          <w:rFonts w:ascii="Arial" w:hAnsi="Arial" w:cs="Arial"/>
          <w:sz w:val="22"/>
          <w:szCs w:val="22"/>
        </w:rPr>
        <w:t xml:space="preserve">del año dos mil veinte, reunidos los Ciudadanos, Licenciado Francisco Javier Álvarez Figueroa, Mtra. María Antonieta Velásquez Chagoya y Lic. Fernando Rodolfo Gómez Cuevas, Comisionados Integrantes del Pleno del Consejo General del Instituto de Acceso a la Información Pública y Protección de Datos Personales del Estado de Oaxaca, y el Licenciado </w:t>
      </w:r>
      <w:r w:rsidR="00CD3FDF">
        <w:rPr>
          <w:rFonts w:ascii="Arial" w:hAnsi="Arial" w:cs="Arial"/>
          <w:sz w:val="22"/>
          <w:szCs w:val="22"/>
        </w:rPr>
        <w:t>José Antonio López Ramírez</w:t>
      </w:r>
      <w:r w:rsidRPr="006452E3">
        <w:rPr>
          <w:rFonts w:ascii="Arial" w:hAnsi="Arial" w:cs="Arial"/>
          <w:sz w:val="22"/>
          <w:szCs w:val="22"/>
        </w:rPr>
        <w:t xml:space="preserve">, en su carácter de Secretario General de Acuerdos, con la finalidad de celebrar la </w:t>
      </w:r>
      <w:r w:rsidR="00CD3FDF">
        <w:rPr>
          <w:rFonts w:ascii="Arial" w:hAnsi="Arial" w:cs="Arial"/>
          <w:b/>
          <w:sz w:val="22"/>
          <w:szCs w:val="22"/>
        </w:rPr>
        <w:t>Tercera Sesión O</w:t>
      </w:r>
      <w:r w:rsidRPr="006452E3">
        <w:rPr>
          <w:rFonts w:ascii="Arial" w:hAnsi="Arial" w:cs="Arial"/>
          <w:b/>
          <w:sz w:val="22"/>
          <w:szCs w:val="22"/>
        </w:rPr>
        <w:t xml:space="preserve">rdinaria 2020 </w:t>
      </w:r>
      <w:r w:rsidRPr="006452E3">
        <w:rPr>
          <w:rFonts w:ascii="Arial" w:hAnsi="Arial" w:cs="Arial"/>
          <w:sz w:val="22"/>
          <w:szCs w:val="22"/>
        </w:rPr>
        <w:t xml:space="preserve">del Consejo General del Órgano Garante en materia de Acceso a la Información Pública y Protección de Datos Personales del Estado de Oaxaca, en cumplimiento a la Convocatoria número </w:t>
      </w:r>
      <w:r w:rsidRPr="00A82B56">
        <w:rPr>
          <w:rFonts w:ascii="Arial" w:hAnsi="Arial" w:cs="Arial"/>
          <w:sz w:val="22"/>
          <w:szCs w:val="22"/>
        </w:rPr>
        <w:t>IAIP/C</w:t>
      </w:r>
      <w:r w:rsidR="00A82B56" w:rsidRPr="00A82B56">
        <w:rPr>
          <w:rFonts w:ascii="Arial" w:hAnsi="Arial" w:cs="Arial"/>
          <w:sz w:val="22"/>
          <w:szCs w:val="22"/>
        </w:rPr>
        <w:t>P/87/2020, de fecha trece</w:t>
      </w:r>
      <w:r w:rsidRPr="00A82B56">
        <w:rPr>
          <w:rFonts w:ascii="Arial" w:hAnsi="Arial" w:cs="Arial"/>
          <w:sz w:val="22"/>
          <w:szCs w:val="22"/>
        </w:rPr>
        <w:t xml:space="preserve"> de </w:t>
      </w:r>
      <w:r w:rsidR="00A82B56" w:rsidRPr="00A82B56">
        <w:rPr>
          <w:rFonts w:ascii="Arial" w:hAnsi="Arial" w:cs="Arial"/>
          <w:sz w:val="22"/>
          <w:szCs w:val="22"/>
        </w:rPr>
        <w:t>febrero</w:t>
      </w:r>
      <w:r w:rsidRPr="00A82B56">
        <w:rPr>
          <w:rFonts w:ascii="Arial" w:hAnsi="Arial" w:cs="Arial"/>
          <w:sz w:val="22"/>
          <w:szCs w:val="22"/>
        </w:rPr>
        <w:t xml:space="preserve"> del dos mil veinte</w:t>
      </w:r>
      <w:r w:rsidRPr="006452E3">
        <w:rPr>
          <w:rFonts w:ascii="Arial" w:hAnsi="Arial" w:cs="Arial"/>
          <w:sz w:val="22"/>
          <w:szCs w:val="22"/>
        </w:rPr>
        <w:t>, emitida por el Comisiona</w:t>
      </w:r>
      <w:bookmarkStart w:id="0" w:name="_GoBack"/>
      <w:bookmarkEnd w:id="0"/>
      <w:r w:rsidRPr="006452E3">
        <w:rPr>
          <w:rFonts w:ascii="Arial" w:hAnsi="Arial" w:cs="Arial"/>
          <w:sz w:val="22"/>
          <w:szCs w:val="22"/>
        </w:rPr>
        <w:t>do Presidente, y debidamente notificada a los Comisionados y al Secretario General de Acuerdos, misma que se sujeta al siguiente: --------</w:t>
      </w:r>
      <w:r w:rsidR="00287860" w:rsidRPr="006452E3">
        <w:rPr>
          <w:rFonts w:ascii="Arial" w:hAnsi="Arial" w:cs="Arial"/>
          <w:sz w:val="22"/>
          <w:szCs w:val="22"/>
        </w:rPr>
        <w:t>-</w:t>
      </w:r>
      <w:r w:rsidR="00CD3FDF">
        <w:rPr>
          <w:rFonts w:ascii="Arial" w:hAnsi="Arial" w:cs="Arial"/>
          <w:sz w:val="22"/>
          <w:szCs w:val="22"/>
        </w:rPr>
        <w:t>------------------------</w:t>
      </w:r>
      <w:r w:rsidR="00287860" w:rsidRPr="006452E3">
        <w:rPr>
          <w:rFonts w:ascii="Arial" w:hAnsi="Arial" w:cs="Arial"/>
          <w:sz w:val="22"/>
          <w:szCs w:val="22"/>
        </w:rPr>
        <w:t>------------</w:t>
      </w:r>
    </w:p>
    <w:p w:rsidR="00103D7D" w:rsidRPr="006452E3" w:rsidRDefault="00103D7D" w:rsidP="00103D7D">
      <w:pPr>
        <w:jc w:val="both"/>
        <w:rPr>
          <w:rFonts w:ascii="Arial" w:hAnsi="Arial" w:cs="Arial"/>
          <w:sz w:val="22"/>
          <w:szCs w:val="22"/>
        </w:rPr>
      </w:pPr>
    </w:p>
    <w:p w:rsidR="00103D7D" w:rsidRPr="006452E3" w:rsidRDefault="00103D7D" w:rsidP="00103D7D">
      <w:pPr>
        <w:jc w:val="center"/>
        <w:rPr>
          <w:rFonts w:ascii="Arial" w:hAnsi="Arial" w:cs="Arial"/>
          <w:b/>
          <w:sz w:val="22"/>
          <w:szCs w:val="22"/>
        </w:rPr>
      </w:pPr>
      <w:r w:rsidRPr="006452E3">
        <w:rPr>
          <w:rFonts w:ascii="Arial" w:hAnsi="Arial" w:cs="Arial"/>
          <w:b/>
          <w:sz w:val="22"/>
          <w:szCs w:val="22"/>
        </w:rPr>
        <w:t>ORDEN DEL DÍA</w:t>
      </w:r>
    </w:p>
    <w:p w:rsidR="00103D7D" w:rsidRPr="006452E3" w:rsidRDefault="00103D7D" w:rsidP="00103D7D">
      <w:pPr>
        <w:jc w:val="both"/>
        <w:rPr>
          <w:rFonts w:ascii="Arial" w:hAnsi="Arial" w:cs="Arial"/>
          <w:sz w:val="22"/>
          <w:szCs w:val="22"/>
        </w:rPr>
      </w:pPr>
    </w:p>
    <w:p w:rsidR="00A82B56" w:rsidRPr="00ED048D" w:rsidRDefault="00A82B56" w:rsidP="00A82B56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" w:eastAsia="es-ES"/>
        </w:rPr>
      </w:pPr>
      <w:r w:rsidRPr="00ED048D">
        <w:rPr>
          <w:rFonts w:ascii="Arial" w:eastAsia="MS Mincho" w:hAnsi="Arial" w:cs="Arial"/>
          <w:sz w:val="20"/>
          <w:szCs w:val="20"/>
          <w:lang w:val="es-ES" w:eastAsia="es-ES"/>
        </w:rPr>
        <w:t xml:space="preserve">Pase de lista de asistencia y verificación del </w:t>
      </w:r>
      <w:r w:rsidRPr="00ED048D">
        <w:rPr>
          <w:rFonts w:ascii="Arial" w:eastAsia="MS Mincho" w:hAnsi="Arial" w:cs="Arial"/>
          <w:i/>
          <w:sz w:val="20"/>
          <w:szCs w:val="20"/>
          <w:lang w:val="es-ES" w:eastAsia="es-ES"/>
        </w:rPr>
        <w:t>quórum</w:t>
      </w:r>
      <w:r w:rsidRPr="00ED048D">
        <w:rPr>
          <w:rFonts w:ascii="Arial" w:eastAsia="MS Mincho" w:hAnsi="Arial" w:cs="Arial"/>
          <w:sz w:val="20"/>
          <w:szCs w:val="20"/>
          <w:lang w:val="es-ES" w:eastAsia="es-ES"/>
        </w:rPr>
        <w:t xml:space="preserve"> legal.</w:t>
      </w:r>
    </w:p>
    <w:p w:rsidR="00A82B56" w:rsidRPr="00ED048D" w:rsidRDefault="00A82B56" w:rsidP="00A82B56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" w:eastAsia="es-ES"/>
        </w:rPr>
      </w:pPr>
      <w:r w:rsidRPr="00ED048D">
        <w:rPr>
          <w:rFonts w:ascii="Arial" w:eastAsia="MS Mincho" w:hAnsi="Arial" w:cs="Arial"/>
          <w:sz w:val="20"/>
          <w:szCs w:val="20"/>
          <w:lang w:val="es-ES" w:eastAsia="es-ES"/>
        </w:rPr>
        <w:t>Declaración de instalación de la sesión.</w:t>
      </w:r>
    </w:p>
    <w:p w:rsidR="00A82B56" w:rsidRPr="00ED048D" w:rsidRDefault="00A82B56" w:rsidP="00A82B56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" w:eastAsia="es-ES"/>
        </w:rPr>
      </w:pPr>
      <w:r w:rsidRPr="00ED048D">
        <w:rPr>
          <w:rFonts w:ascii="Arial" w:eastAsia="MS Mincho" w:hAnsi="Arial" w:cs="Arial"/>
          <w:sz w:val="20"/>
          <w:szCs w:val="20"/>
          <w:lang w:val="es-ES" w:eastAsia="es-ES"/>
        </w:rPr>
        <w:t>Aprobación del orden del día.</w:t>
      </w:r>
    </w:p>
    <w:p w:rsidR="00A82B56" w:rsidRPr="00ED048D" w:rsidRDefault="00A82B56" w:rsidP="00A82B56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" w:eastAsia="es-ES"/>
        </w:rPr>
      </w:pPr>
      <w:r w:rsidRPr="00ED048D">
        <w:rPr>
          <w:rFonts w:ascii="Arial" w:eastAsia="MS Mincho" w:hAnsi="Arial" w:cs="Arial"/>
          <w:sz w:val="20"/>
          <w:szCs w:val="20"/>
          <w:lang w:val="es-ES" w:eastAsia="es-ES"/>
        </w:rPr>
        <w:t xml:space="preserve">Aprobación y firma del acta de la </w:t>
      </w:r>
      <w:r>
        <w:rPr>
          <w:rFonts w:ascii="Arial" w:eastAsia="MS Mincho" w:hAnsi="Arial" w:cs="Arial"/>
          <w:sz w:val="20"/>
          <w:szCs w:val="20"/>
          <w:lang w:val="es-ES" w:eastAsia="es-ES"/>
        </w:rPr>
        <w:t xml:space="preserve">Primera Sesión Extraordinaria 2020 y </w:t>
      </w:r>
      <w:r w:rsidRPr="00ED048D">
        <w:rPr>
          <w:rFonts w:ascii="Arial" w:eastAsia="MS Mincho" w:hAnsi="Arial" w:cs="Arial"/>
          <w:sz w:val="20"/>
          <w:szCs w:val="20"/>
          <w:lang w:val="es-ES" w:eastAsia="es-ES"/>
        </w:rPr>
        <w:t>su versión estenográfica.</w:t>
      </w:r>
    </w:p>
    <w:p w:rsidR="00A82B56" w:rsidRPr="00B765A2" w:rsidRDefault="00A82B56" w:rsidP="00A82B56">
      <w:pPr>
        <w:numPr>
          <w:ilvl w:val="0"/>
          <w:numId w:val="3"/>
        </w:numPr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MS Mincho" w:hAnsi="Arial" w:cs="Arial"/>
          <w:sz w:val="20"/>
          <w:szCs w:val="20"/>
          <w:lang w:val="es-ES" w:eastAsia="es-ES"/>
        </w:rPr>
        <w:t>Aprobación del Proyecto de resolución del Recurso de revisión número R.R.A.I./70/2020/SICOM, H. Ayuntamiento de San Miguel el Grande, Oaxaca, de la ponencia del Comisionado Licenciado Fernando Rodolfo Gómez Cuevas.</w:t>
      </w:r>
    </w:p>
    <w:p w:rsidR="00A82B56" w:rsidRPr="00CB6B21" w:rsidRDefault="00A82B56" w:rsidP="00A82B56">
      <w:pPr>
        <w:numPr>
          <w:ilvl w:val="0"/>
          <w:numId w:val="3"/>
        </w:numPr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B6B21">
        <w:rPr>
          <w:rFonts w:ascii="Arial" w:eastAsia="MS Mincho" w:hAnsi="Arial" w:cs="Arial"/>
          <w:sz w:val="20"/>
          <w:szCs w:val="20"/>
          <w:lang w:val="es-ES" w:eastAsia="es-ES"/>
        </w:rPr>
        <w:t xml:space="preserve">Aprobación de los proyectos de resolución de los recursos de revisión números R.R.A.I./109/2019, Secretaría de Administración; R.R.A.I./113/2019, H. Ayuntamiento de Santo Domingo Tehuantepec; R.R.A.I./115/2019, H. Ayuntamiento de San Pedro </w:t>
      </w:r>
      <w:proofErr w:type="spellStart"/>
      <w:r w:rsidRPr="00CB6B21">
        <w:rPr>
          <w:rFonts w:ascii="Arial" w:eastAsia="MS Mincho" w:hAnsi="Arial" w:cs="Arial"/>
          <w:sz w:val="20"/>
          <w:szCs w:val="20"/>
          <w:lang w:val="es-ES" w:eastAsia="es-ES"/>
        </w:rPr>
        <w:t>Huilotepec</w:t>
      </w:r>
      <w:proofErr w:type="spellEnd"/>
      <w:r w:rsidRPr="00CB6B21">
        <w:rPr>
          <w:rFonts w:ascii="Arial" w:eastAsia="MS Mincho" w:hAnsi="Arial" w:cs="Arial"/>
          <w:sz w:val="20"/>
          <w:szCs w:val="20"/>
          <w:lang w:val="es-ES" w:eastAsia="es-ES"/>
        </w:rPr>
        <w:t xml:space="preserve">; R.R.A.I./121/2019, H. Ayuntamiento de Santa Cruz </w:t>
      </w:r>
      <w:proofErr w:type="spellStart"/>
      <w:r w:rsidRPr="00CB6B21">
        <w:rPr>
          <w:rFonts w:ascii="Arial" w:eastAsia="MS Mincho" w:hAnsi="Arial" w:cs="Arial"/>
          <w:sz w:val="20"/>
          <w:szCs w:val="20"/>
          <w:lang w:val="es-ES" w:eastAsia="es-ES"/>
        </w:rPr>
        <w:t>Amilpas</w:t>
      </w:r>
      <w:proofErr w:type="spellEnd"/>
      <w:r w:rsidRPr="00CB6B21">
        <w:rPr>
          <w:rFonts w:ascii="Arial" w:eastAsia="MS Mincho" w:hAnsi="Arial" w:cs="Arial"/>
          <w:sz w:val="20"/>
          <w:szCs w:val="20"/>
          <w:lang w:val="es-ES" w:eastAsia="es-ES"/>
        </w:rPr>
        <w:t xml:space="preserve">; R.R.A.I./123/2019, H. Ayuntamiento de Santa Cruz </w:t>
      </w:r>
      <w:proofErr w:type="spellStart"/>
      <w:r w:rsidRPr="00CB6B21">
        <w:rPr>
          <w:rFonts w:ascii="Arial" w:eastAsia="MS Mincho" w:hAnsi="Arial" w:cs="Arial"/>
          <w:sz w:val="20"/>
          <w:szCs w:val="20"/>
          <w:lang w:val="es-ES" w:eastAsia="es-ES"/>
        </w:rPr>
        <w:t>Amilpas</w:t>
      </w:r>
      <w:proofErr w:type="spellEnd"/>
      <w:r w:rsidRPr="00CB6B21">
        <w:rPr>
          <w:rFonts w:ascii="Arial" w:eastAsia="MS Mincho" w:hAnsi="Arial" w:cs="Arial"/>
          <w:sz w:val="20"/>
          <w:szCs w:val="20"/>
          <w:lang w:val="es-ES" w:eastAsia="es-ES"/>
        </w:rPr>
        <w:t xml:space="preserve">; R.R.A.I./0509/2019/SICOM, Secretaría de Movilidad; R.R.A.I./0527/2019/SICOM, Universidad del Istmo; R.R.A.I./0529/2019/SICOM, Secretaría del Medio Ambiente, Energías y Desarrollo Sustentable; R.R.A.I./0545/2019/SICOM, H. Ayuntamiento de </w:t>
      </w:r>
      <w:proofErr w:type="spellStart"/>
      <w:r w:rsidRPr="00CB6B21">
        <w:rPr>
          <w:rFonts w:ascii="Arial" w:eastAsia="MS Mincho" w:hAnsi="Arial" w:cs="Arial"/>
          <w:sz w:val="20"/>
          <w:szCs w:val="20"/>
          <w:lang w:val="es-ES" w:eastAsia="es-ES"/>
        </w:rPr>
        <w:t>Cuilapam</w:t>
      </w:r>
      <w:proofErr w:type="spellEnd"/>
      <w:r w:rsidRPr="00CB6B21">
        <w:rPr>
          <w:rFonts w:ascii="Arial" w:eastAsia="MS Mincho" w:hAnsi="Arial" w:cs="Arial"/>
          <w:sz w:val="20"/>
          <w:szCs w:val="20"/>
          <w:lang w:val="es-ES" w:eastAsia="es-ES"/>
        </w:rPr>
        <w:t xml:space="preserve"> de Guerrero; R.R.A.I./0547/2019/SICOM, Servicios de Salud de Oaxaca; R.R.A.I./0555/2019/SICOM, Comisión Estatal del Agua; R.R.A.I./0557/2019/SICOM, Secretaría de  la Contraloría y Transparencia Gubernamental; R.R.A.I./0571/2019/SICOM, H. Ayuntamiento de Santa María Huatulco; R.R.A.I./0026/2020/SICOM, H. Ayuntamiento de Santiago </w:t>
      </w:r>
      <w:proofErr w:type="spellStart"/>
      <w:r w:rsidRPr="00CB6B21">
        <w:rPr>
          <w:rFonts w:ascii="Arial" w:eastAsia="MS Mincho" w:hAnsi="Arial" w:cs="Arial"/>
          <w:sz w:val="20"/>
          <w:szCs w:val="20"/>
          <w:lang w:val="es-ES" w:eastAsia="es-ES"/>
        </w:rPr>
        <w:t>Lalopa</w:t>
      </w:r>
      <w:proofErr w:type="spellEnd"/>
      <w:r w:rsidRPr="00CB6B21">
        <w:rPr>
          <w:rFonts w:ascii="Arial" w:eastAsia="MS Mincho" w:hAnsi="Arial" w:cs="Arial"/>
          <w:sz w:val="20"/>
          <w:szCs w:val="20"/>
          <w:lang w:val="es-ES" w:eastAsia="es-ES"/>
        </w:rPr>
        <w:t xml:space="preserve">; R.R.A.I./0028/2019/SICOM, H. Ayuntamiento de </w:t>
      </w:r>
      <w:proofErr w:type="spellStart"/>
      <w:r w:rsidRPr="00CB6B21">
        <w:rPr>
          <w:rFonts w:ascii="Arial" w:eastAsia="MS Mincho" w:hAnsi="Arial" w:cs="Arial"/>
          <w:sz w:val="20"/>
          <w:szCs w:val="20"/>
          <w:lang w:val="es-ES" w:eastAsia="es-ES"/>
        </w:rPr>
        <w:t>Cuilapam</w:t>
      </w:r>
      <w:proofErr w:type="spellEnd"/>
      <w:r w:rsidRPr="00CB6B21">
        <w:rPr>
          <w:rFonts w:ascii="Arial" w:eastAsia="MS Mincho" w:hAnsi="Arial" w:cs="Arial"/>
          <w:sz w:val="20"/>
          <w:szCs w:val="20"/>
          <w:lang w:val="es-ES" w:eastAsia="es-ES"/>
        </w:rPr>
        <w:t xml:space="preserve"> de Guerrero</w:t>
      </w:r>
      <w:r>
        <w:rPr>
          <w:rFonts w:ascii="Arial" w:eastAsia="MS Mincho" w:hAnsi="Arial" w:cs="Arial"/>
          <w:sz w:val="20"/>
          <w:szCs w:val="20"/>
          <w:lang w:val="es-ES" w:eastAsia="es-ES"/>
        </w:rPr>
        <w:t>,</w:t>
      </w:r>
      <w:r w:rsidRPr="00CB6B21">
        <w:rPr>
          <w:rFonts w:ascii="Arial" w:eastAsia="MS Mincho" w:hAnsi="Arial" w:cs="Arial"/>
          <w:sz w:val="20"/>
          <w:szCs w:val="20"/>
          <w:lang w:val="es-ES" w:eastAsia="es-ES"/>
        </w:rPr>
        <w:t xml:space="preserve"> d</w:t>
      </w:r>
      <w:r>
        <w:rPr>
          <w:rFonts w:ascii="Arial" w:eastAsia="MS Mincho" w:hAnsi="Arial" w:cs="Arial"/>
          <w:sz w:val="20"/>
          <w:szCs w:val="20"/>
          <w:lang w:val="es-ES" w:eastAsia="es-ES"/>
        </w:rPr>
        <w:t>e la ponencia de la Comisionada</w:t>
      </w:r>
      <w:r w:rsidRPr="00CB6B21">
        <w:rPr>
          <w:rFonts w:ascii="Arial" w:eastAsia="MS Mincho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eastAsia="MS Mincho" w:hAnsi="Arial" w:cs="Arial"/>
          <w:sz w:val="20"/>
          <w:szCs w:val="20"/>
          <w:lang w:val="es-ES" w:eastAsia="es-ES"/>
        </w:rPr>
        <w:t xml:space="preserve">Mtra. María Antonieta Velásquez </w:t>
      </w:r>
      <w:proofErr w:type="spellStart"/>
      <w:r>
        <w:rPr>
          <w:rFonts w:ascii="Arial" w:eastAsia="MS Mincho" w:hAnsi="Arial" w:cs="Arial"/>
          <w:sz w:val="20"/>
          <w:szCs w:val="20"/>
          <w:lang w:val="es-ES" w:eastAsia="es-ES"/>
        </w:rPr>
        <w:t>Chagoya</w:t>
      </w:r>
      <w:proofErr w:type="spellEnd"/>
      <w:r w:rsidRPr="00CB6B21">
        <w:rPr>
          <w:rFonts w:ascii="Arial" w:eastAsia="MS Mincho" w:hAnsi="Arial" w:cs="Arial"/>
          <w:sz w:val="20"/>
          <w:szCs w:val="20"/>
          <w:lang w:val="es-ES" w:eastAsia="es-ES"/>
        </w:rPr>
        <w:t>.</w:t>
      </w:r>
    </w:p>
    <w:p w:rsidR="00A82B56" w:rsidRPr="00CB6B21" w:rsidRDefault="00A82B56" w:rsidP="00A82B56">
      <w:pPr>
        <w:numPr>
          <w:ilvl w:val="0"/>
          <w:numId w:val="3"/>
        </w:numPr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Aprobación de los proyectos de resolución de los recursos de revisión números R.R.A.I./068/2019, Ayuntamiento de Miahuatlán de Porfirio Díaz, Oaxaca; R.R.A.I./130/2019, Ayuntamiento de Santa Ana, Miahuatlán, Oaxaca; R.R.A.I./144/2019, Ayuntamiento de Heroica Ciudad de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Tlaxiaco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, Oaxaca; R.R.A.I./0438/2019, Ayuntamiento de Heroica Ciudad de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Huajuapám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León, Oaxaca; R.R.A.I./0462/2019/SICOM, Colegio de Estudios Científicos y Tecnológicos del Estado de Oaxaca; R.R.A.I./0466/2019/SICOM, Colegio de Bachilleres del Estado de Oaxaca; R.R.A.I./0468/2019/SICOM, Secretaría de Administración; R.R.A.I./0470/2019/SICOM, Secretaría de Finanzas; R.R.A.I./0500/2019/SICOM, Instituto Estatal de Educación Pública de Oaxaca; R.R.A.I./0528/2019/SICOM, Instituto Catastral del Estado de Oaxaca; R.R.A.I./0538/2019/SICOM, Secretaría de la Contraloría y Transparencia Gubernamental; R.R.A.I./0540/2019/SICOM, Secretaría de la Contraloría y Transparencia Gubernamental; R.R.A.I./0554/2019/SICOM, Secretaría de Turismo; R.R.A.I./0558/2019/SICOM, Secretaría de la Contraloría y Transparencia Gubernamental, de la ponencia del Comisionado Presidente Lic. Francisco Javier Álvarez Figueroa.</w:t>
      </w:r>
    </w:p>
    <w:p w:rsidR="00A82B56" w:rsidRDefault="00A82B56" w:rsidP="00A82B56">
      <w:pPr>
        <w:numPr>
          <w:ilvl w:val="0"/>
          <w:numId w:val="3"/>
        </w:numPr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Aprobación del acuerdo del Consejo General del Instituto de Acceso a la Información Pública y Protección de Datos Personales, con el que amplía los plazos para el cumplimiento de la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solventación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las observaciones derivadas del procedimiento de verificación virtual 2018 y el cumplimiento de la resolución dictada en el expediente de denuncia 005/IAIP/DAJ/2019, por </w:t>
      </w:r>
      <w:r>
        <w:rPr>
          <w:rFonts w:ascii="Arial" w:eastAsia="Times New Roman" w:hAnsi="Arial" w:cs="Arial"/>
          <w:sz w:val="20"/>
          <w:szCs w:val="20"/>
          <w:lang w:eastAsia="es-ES"/>
        </w:rPr>
        <w:lastRenderedPageBreak/>
        <w:t>incumplimiento en la publicación y/o actualización de obligaciones de transparencia, al sujeto obligado Tribunal Superior de Justicia del Estado.</w:t>
      </w:r>
    </w:p>
    <w:p w:rsidR="00A82B56" w:rsidRDefault="00A82B56" w:rsidP="00A82B56">
      <w:pPr>
        <w:numPr>
          <w:ilvl w:val="0"/>
          <w:numId w:val="3"/>
        </w:numPr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Aprobación del dictamen que emite la Dirección de Asuntos Jurídicos del Instituto de Acceso a la Información Pública y Protección de Datos Personales, para la validación por el Consejo General de las modificaciones  a las Tablas de Aplicabilidad integrales, relativas a las obligaciones de transparencia comunes, especificas, adicionales y locales, de los sujetos obligados Coordinación General de Comunicación Social y Vocería del Gobierno del Estado, Fiscalía General del Estado de Oaxaca, Instituto de la Juventud del Estado de Oaxaca, Ayuntamiento de Oaxaca de Juárez y Secretaría de Economía.</w:t>
      </w:r>
    </w:p>
    <w:p w:rsidR="00A82B56" w:rsidRDefault="00A82B56" w:rsidP="00A82B56">
      <w:pPr>
        <w:numPr>
          <w:ilvl w:val="0"/>
          <w:numId w:val="3"/>
        </w:numPr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Aprobación del acuerdo del Consejo General del Instituto de Acceso a la Información Pública y Protección de Datos Personales, mediante el cual aprueban cinco acuerdos de cumplimiento y tres dictámenes con los resultados de la Primera Verificación Virtual 2019 de las obligaciones de transparencia, que emite la Dirección de Comunicación, Capacitación, Evaluación, Archivo y Datos Personales.</w:t>
      </w:r>
    </w:p>
    <w:p w:rsidR="00A82B56" w:rsidRDefault="00A82B56" w:rsidP="00A82B56">
      <w:pPr>
        <w:numPr>
          <w:ilvl w:val="0"/>
          <w:numId w:val="3"/>
        </w:numPr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16ACB">
        <w:rPr>
          <w:rFonts w:ascii="Arial" w:eastAsia="Times New Roman" w:hAnsi="Arial" w:cs="Arial"/>
          <w:sz w:val="20"/>
          <w:szCs w:val="20"/>
          <w:lang w:eastAsia="es-ES"/>
        </w:rPr>
        <w:t xml:space="preserve">Aprobación del acuerdo del Consejo General del Instituto de Acceso a la Información Pública y Protección de Datos Personales,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mediante el cual se aprueban dos </w:t>
      </w:r>
      <w:r w:rsidRPr="00C16ACB">
        <w:rPr>
          <w:rFonts w:ascii="Arial" w:eastAsia="Times New Roman" w:hAnsi="Arial" w:cs="Arial"/>
          <w:sz w:val="20"/>
          <w:szCs w:val="20"/>
          <w:lang w:eastAsia="es-ES"/>
        </w:rPr>
        <w:t>acuerdos de cumplimiento</w:t>
      </w:r>
      <w:r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C16ACB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uno derivado</w:t>
      </w:r>
      <w:r w:rsidRPr="00C16ACB">
        <w:rPr>
          <w:rFonts w:ascii="Arial" w:eastAsia="Times New Roman" w:hAnsi="Arial" w:cs="Arial"/>
          <w:sz w:val="20"/>
          <w:szCs w:val="20"/>
          <w:lang w:eastAsia="es-ES"/>
        </w:rPr>
        <w:t xml:space="preserve"> de la Primera Verificación Virt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ual 2018 y uno correspondiente a la segunda verificación virtual 2018, </w:t>
      </w:r>
      <w:r w:rsidRPr="00C16ACB">
        <w:rPr>
          <w:rFonts w:ascii="Arial" w:eastAsia="Times New Roman" w:hAnsi="Arial" w:cs="Arial"/>
          <w:sz w:val="20"/>
          <w:szCs w:val="20"/>
          <w:lang w:eastAsia="es-ES"/>
        </w:rPr>
        <w:t>de las obligaciones de transparencia, que emite la Dirección de Comunicación, Capacitación, Evaluación, Archivo y Datos Personales.</w:t>
      </w:r>
    </w:p>
    <w:p w:rsidR="00A82B56" w:rsidRPr="00C16ACB" w:rsidRDefault="00A82B56" w:rsidP="00A82B56">
      <w:pPr>
        <w:numPr>
          <w:ilvl w:val="0"/>
          <w:numId w:val="3"/>
        </w:numPr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Aprobación del Programa Anual de Trabajo 2020 de la Contraloría General.</w:t>
      </w:r>
    </w:p>
    <w:p w:rsidR="00A82B56" w:rsidRPr="00C16ACB" w:rsidRDefault="00A82B56" w:rsidP="00A82B56">
      <w:pPr>
        <w:numPr>
          <w:ilvl w:val="0"/>
          <w:numId w:val="3"/>
        </w:numPr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16ACB">
        <w:rPr>
          <w:rFonts w:ascii="Arial" w:eastAsia="MS Mincho" w:hAnsi="Arial" w:cs="Arial"/>
          <w:sz w:val="20"/>
          <w:szCs w:val="20"/>
          <w:lang w:val="es-ES" w:eastAsia="es-ES"/>
        </w:rPr>
        <w:t>Asuntos generales.</w:t>
      </w:r>
    </w:p>
    <w:p w:rsidR="00A82B56" w:rsidRPr="00ED048D" w:rsidRDefault="00A82B56" w:rsidP="00A82B56">
      <w:pPr>
        <w:numPr>
          <w:ilvl w:val="0"/>
          <w:numId w:val="3"/>
        </w:numPr>
        <w:ind w:left="426" w:hanging="425"/>
        <w:contextualSpacing/>
        <w:jc w:val="both"/>
        <w:rPr>
          <w:rFonts w:ascii="Arial" w:eastAsia="MS Mincho" w:hAnsi="Arial" w:cs="Arial"/>
          <w:sz w:val="20"/>
          <w:szCs w:val="20"/>
          <w:lang w:val="es-ES" w:eastAsia="es-ES"/>
        </w:rPr>
      </w:pPr>
      <w:r w:rsidRPr="00ED048D">
        <w:rPr>
          <w:rFonts w:ascii="Arial" w:eastAsia="MS Mincho" w:hAnsi="Arial" w:cs="Arial"/>
          <w:sz w:val="20"/>
          <w:szCs w:val="20"/>
          <w:lang w:val="es-ES" w:eastAsia="es-ES"/>
        </w:rPr>
        <w:t>Clausura de la Sesión.</w:t>
      </w:r>
    </w:p>
    <w:p w:rsidR="00A82B56" w:rsidRPr="00ED048D" w:rsidRDefault="00A82B56" w:rsidP="00A82B56">
      <w:pPr>
        <w:jc w:val="both"/>
        <w:rPr>
          <w:rFonts w:ascii="Arial" w:hAnsi="Arial" w:cs="Arial"/>
          <w:sz w:val="20"/>
          <w:szCs w:val="20"/>
        </w:rPr>
      </w:pPr>
    </w:p>
    <w:p w:rsidR="00287860" w:rsidRPr="00CD3FDF" w:rsidRDefault="00287860" w:rsidP="00A82B56">
      <w:pPr>
        <w:contextualSpacing/>
        <w:jc w:val="both"/>
        <w:rPr>
          <w:rFonts w:ascii="Arial" w:eastAsia="MS Mincho" w:hAnsi="Arial" w:cs="Arial"/>
          <w:sz w:val="22"/>
          <w:szCs w:val="22"/>
          <w:highlight w:val="yellow"/>
          <w:lang w:val="es-ES" w:eastAsia="es-ES"/>
        </w:rPr>
      </w:pPr>
    </w:p>
    <w:p w:rsidR="00103D7D" w:rsidRPr="006452E3" w:rsidRDefault="00103D7D" w:rsidP="00103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 xml:space="preserve">El Comisionado Presidente procedió al desahogo del punto número 1 (uno) de Orden del día, relativo a pase de lista y verificación del </w:t>
      </w:r>
      <w:r w:rsidRPr="006452E3">
        <w:rPr>
          <w:rFonts w:ascii="Arial" w:hAnsi="Arial" w:cs="Arial"/>
          <w:i/>
          <w:sz w:val="22"/>
          <w:szCs w:val="22"/>
        </w:rPr>
        <w:t xml:space="preserve">quórum </w:t>
      </w:r>
      <w:r w:rsidRPr="006452E3">
        <w:rPr>
          <w:rFonts w:ascii="Arial" w:hAnsi="Arial" w:cs="Arial"/>
          <w:sz w:val="22"/>
          <w:szCs w:val="22"/>
        </w:rPr>
        <w:t xml:space="preserve">legal, solicitando al Secretario General de Acuerdos de este Instituto, realizar el pase de lista de asistencia correspondiente, mismo que es realizado por el Licenciado </w:t>
      </w:r>
      <w:r w:rsidR="00CD3FDF">
        <w:rPr>
          <w:rFonts w:ascii="Arial" w:hAnsi="Arial" w:cs="Arial"/>
          <w:sz w:val="22"/>
          <w:szCs w:val="22"/>
        </w:rPr>
        <w:t>José Antonio López Ramírez</w:t>
      </w:r>
      <w:r w:rsidRPr="006452E3">
        <w:rPr>
          <w:rFonts w:ascii="Arial" w:hAnsi="Arial" w:cs="Arial"/>
          <w:sz w:val="22"/>
          <w:szCs w:val="22"/>
        </w:rPr>
        <w:t>, quien a su vez efectuado, manifiesta los Integrantes del Consejo General que después de haber pasado lista de asistencia y</w:t>
      </w:r>
      <w:r w:rsidR="00CD3FDF" w:rsidRPr="00CD3FDF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</w:t>
      </w:r>
      <w:r w:rsidR="00CD3FDF" w:rsidRPr="003775E6">
        <w:rPr>
          <w:rFonts w:ascii="Arial" w:eastAsia="Times New Roman" w:hAnsi="Arial" w:cs="Arial"/>
          <w:bCs/>
          <w:sz w:val="22"/>
          <w:szCs w:val="22"/>
          <w:lang w:eastAsia="es-ES"/>
        </w:rPr>
        <w:t>con fundamento en el artículo 86 de la Ley de Transparencia Acceso a la Información Pública para el Estado de Oaxaca, y 25 del Reglamento</w:t>
      </w:r>
      <w:r w:rsidR="00CD3FDF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Interno de este Órgano Garante</w:t>
      </w:r>
      <w:r w:rsidRPr="006452E3">
        <w:rPr>
          <w:rFonts w:ascii="Arial" w:hAnsi="Arial" w:cs="Arial"/>
          <w:sz w:val="22"/>
          <w:szCs w:val="22"/>
        </w:rPr>
        <w:t xml:space="preserve">, se declara la existencia del </w:t>
      </w:r>
      <w:r w:rsidRPr="006452E3">
        <w:rPr>
          <w:rFonts w:ascii="Arial" w:hAnsi="Arial" w:cs="Arial"/>
          <w:i/>
          <w:sz w:val="22"/>
          <w:szCs w:val="22"/>
        </w:rPr>
        <w:t xml:space="preserve">quórum </w:t>
      </w:r>
      <w:proofErr w:type="gramStart"/>
      <w:r w:rsidR="00CD3FDF">
        <w:rPr>
          <w:rFonts w:ascii="Arial" w:hAnsi="Arial" w:cs="Arial"/>
          <w:sz w:val="22"/>
          <w:szCs w:val="22"/>
        </w:rPr>
        <w:t>legal.-----------------------------------------------------</w:t>
      </w:r>
      <w:proofErr w:type="gramEnd"/>
    </w:p>
    <w:p w:rsidR="00103D7D" w:rsidRPr="006452E3" w:rsidRDefault="00103D7D" w:rsidP="00103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>Enseguida, el Comisionado Presidente procede al desahogo del punto número 2 (dos) del Orden del día, relativo a la Declaración de la Instalación de la Sesión, solicitando a los presentes ponerse de pie y en seguida manifestó: “</w:t>
      </w:r>
      <w:r w:rsidR="00CD3FDF">
        <w:rPr>
          <w:rFonts w:ascii="Arial" w:hAnsi="Arial" w:cs="Arial"/>
          <w:i/>
          <w:sz w:val="22"/>
          <w:szCs w:val="22"/>
        </w:rPr>
        <w:t>En este acto, siendo las trece</w:t>
      </w:r>
      <w:r w:rsidRPr="006452E3">
        <w:rPr>
          <w:rFonts w:ascii="Arial" w:hAnsi="Arial" w:cs="Arial"/>
          <w:i/>
          <w:sz w:val="22"/>
          <w:szCs w:val="22"/>
        </w:rPr>
        <w:t xml:space="preserve"> horas</w:t>
      </w:r>
      <w:r w:rsidR="00CD3FDF">
        <w:rPr>
          <w:rFonts w:ascii="Arial" w:hAnsi="Arial" w:cs="Arial"/>
          <w:i/>
          <w:sz w:val="22"/>
          <w:szCs w:val="22"/>
        </w:rPr>
        <w:t xml:space="preserve"> con veintinueve minutos del catorce de febrero</w:t>
      </w:r>
      <w:r w:rsidRPr="006452E3">
        <w:rPr>
          <w:rFonts w:ascii="Arial" w:hAnsi="Arial" w:cs="Arial"/>
          <w:i/>
          <w:sz w:val="22"/>
          <w:szCs w:val="22"/>
        </w:rPr>
        <w:t xml:space="preserve"> de</w:t>
      </w:r>
      <w:r w:rsidR="00CD3FDF">
        <w:rPr>
          <w:rFonts w:ascii="Arial" w:hAnsi="Arial" w:cs="Arial"/>
          <w:i/>
          <w:sz w:val="22"/>
          <w:szCs w:val="22"/>
        </w:rPr>
        <w:t>l</w:t>
      </w:r>
      <w:r w:rsidRPr="006452E3">
        <w:rPr>
          <w:rFonts w:ascii="Arial" w:hAnsi="Arial" w:cs="Arial"/>
          <w:i/>
          <w:sz w:val="22"/>
          <w:szCs w:val="22"/>
        </w:rPr>
        <w:t xml:space="preserve"> dos mil veinte, declaro </w:t>
      </w:r>
      <w:r w:rsidR="00CD3FDF">
        <w:rPr>
          <w:rFonts w:ascii="Arial" w:hAnsi="Arial" w:cs="Arial"/>
          <w:i/>
          <w:sz w:val="22"/>
          <w:szCs w:val="22"/>
        </w:rPr>
        <w:t>formalmente instalada la Tercera Sesión O</w:t>
      </w:r>
      <w:r w:rsidRPr="006452E3">
        <w:rPr>
          <w:rFonts w:ascii="Arial" w:hAnsi="Arial" w:cs="Arial"/>
          <w:i/>
          <w:sz w:val="22"/>
          <w:szCs w:val="22"/>
        </w:rPr>
        <w:t>rdinaria 2020 del Consejo General del Instituto de Acceso a la Información Pública y Protección de Datos Personales del Estado de Oaxaca, fa</w:t>
      </w:r>
      <w:r w:rsidR="006452E3">
        <w:rPr>
          <w:rFonts w:ascii="Arial" w:hAnsi="Arial" w:cs="Arial"/>
          <w:i/>
          <w:sz w:val="22"/>
          <w:szCs w:val="22"/>
        </w:rPr>
        <w:t>vor de tomar asiento”. ----------------------------------------------------------------------------------------------------</w:t>
      </w:r>
      <w:r w:rsidRPr="006452E3">
        <w:rPr>
          <w:rFonts w:ascii="Arial" w:hAnsi="Arial" w:cs="Arial"/>
          <w:i/>
          <w:sz w:val="22"/>
          <w:szCs w:val="22"/>
        </w:rPr>
        <w:t xml:space="preserve"> </w:t>
      </w:r>
    </w:p>
    <w:p w:rsidR="00103D7D" w:rsidRPr="006452E3" w:rsidRDefault="00103D7D" w:rsidP="00103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 xml:space="preserve">A continuación, el Comisionado Presidente procedió al desahogo del punto número 3 del Orden del día propuesto, relativo a </w:t>
      </w:r>
      <w:r w:rsidR="006410BF">
        <w:rPr>
          <w:rFonts w:ascii="Arial" w:hAnsi="Arial" w:cs="Arial"/>
          <w:sz w:val="22"/>
          <w:szCs w:val="22"/>
        </w:rPr>
        <w:t xml:space="preserve">la aprobación del Orden del día. En este punto del orden del día, el Comisionado Presidente solicito a los Integrantes del Consejo General, obviar la lectura del orden del día, tomando en cuenta que fue circulada en tiempo y forma a cada una de las ponencias que conforman el pleno del instituto. </w:t>
      </w:r>
      <w:r w:rsidRPr="006452E3">
        <w:rPr>
          <w:rFonts w:ascii="Arial" w:hAnsi="Arial" w:cs="Arial"/>
          <w:sz w:val="22"/>
          <w:szCs w:val="22"/>
        </w:rPr>
        <w:t xml:space="preserve">Fue aprobado por unanimidad de </w:t>
      </w:r>
      <w:proofErr w:type="gramStart"/>
      <w:r w:rsidRPr="006452E3">
        <w:rPr>
          <w:rFonts w:ascii="Arial" w:hAnsi="Arial" w:cs="Arial"/>
          <w:sz w:val="22"/>
          <w:szCs w:val="22"/>
        </w:rPr>
        <w:t>votos.----------------------------</w:t>
      </w:r>
      <w:r w:rsidR="006452E3">
        <w:rPr>
          <w:rFonts w:ascii="Arial" w:hAnsi="Arial" w:cs="Arial"/>
          <w:sz w:val="22"/>
          <w:szCs w:val="22"/>
        </w:rPr>
        <w:t>-------------</w:t>
      </w:r>
      <w:r w:rsidRPr="006452E3">
        <w:rPr>
          <w:rFonts w:ascii="Arial" w:hAnsi="Arial" w:cs="Arial"/>
          <w:sz w:val="22"/>
          <w:szCs w:val="22"/>
        </w:rPr>
        <w:t>-----------</w:t>
      </w:r>
      <w:r w:rsidR="006410BF">
        <w:rPr>
          <w:rFonts w:ascii="Arial" w:hAnsi="Arial" w:cs="Arial"/>
          <w:sz w:val="22"/>
          <w:szCs w:val="22"/>
        </w:rPr>
        <w:t>-----------------------------------------------------</w:t>
      </w:r>
      <w:r w:rsidRPr="006452E3">
        <w:rPr>
          <w:rFonts w:ascii="Arial" w:hAnsi="Arial" w:cs="Arial"/>
          <w:sz w:val="22"/>
          <w:szCs w:val="22"/>
        </w:rPr>
        <w:t>---</w:t>
      </w:r>
      <w:proofErr w:type="gramEnd"/>
    </w:p>
    <w:p w:rsidR="00103D7D" w:rsidRPr="006452E3" w:rsidRDefault="00103D7D" w:rsidP="00103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>El Comisionado Presidente procedió al d</w:t>
      </w:r>
      <w:r w:rsidR="00CD3FDF">
        <w:rPr>
          <w:rFonts w:ascii="Arial" w:hAnsi="Arial" w:cs="Arial"/>
          <w:sz w:val="22"/>
          <w:szCs w:val="22"/>
        </w:rPr>
        <w:t xml:space="preserve">esahogo del punto número 4 </w:t>
      </w:r>
      <w:r w:rsidRPr="006452E3">
        <w:rPr>
          <w:rFonts w:ascii="Arial" w:hAnsi="Arial" w:cs="Arial"/>
          <w:sz w:val="22"/>
          <w:szCs w:val="22"/>
        </w:rPr>
        <w:t>del orden del día, relativo a la a</w:t>
      </w:r>
      <w:r w:rsidR="00CD3FDF">
        <w:rPr>
          <w:rFonts w:ascii="Arial" w:hAnsi="Arial" w:cs="Arial"/>
          <w:sz w:val="22"/>
          <w:szCs w:val="22"/>
        </w:rPr>
        <w:t xml:space="preserve">probación del acta de la Primera </w:t>
      </w:r>
      <w:r w:rsidRPr="006452E3">
        <w:rPr>
          <w:rFonts w:ascii="Arial" w:hAnsi="Arial" w:cs="Arial"/>
          <w:sz w:val="22"/>
          <w:szCs w:val="22"/>
        </w:rPr>
        <w:t xml:space="preserve">Sesión </w:t>
      </w:r>
      <w:r w:rsidR="006452E3">
        <w:rPr>
          <w:rFonts w:ascii="Arial" w:hAnsi="Arial" w:cs="Arial"/>
          <w:sz w:val="22"/>
          <w:szCs w:val="22"/>
        </w:rPr>
        <w:t>Extrao</w:t>
      </w:r>
      <w:r w:rsidRPr="006452E3">
        <w:rPr>
          <w:rFonts w:ascii="Arial" w:hAnsi="Arial" w:cs="Arial"/>
          <w:sz w:val="22"/>
          <w:szCs w:val="22"/>
        </w:rPr>
        <w:t>rdinaria 2020 y su correspondiente versión estenográfica, manifestando: “</w:t>
      </w:r>
      <w:r w:rsidRPr="006452E3">
        <w:rPr>
          <w:rFonts w:ascii="Arial" w:hAnsi="Arial" w:cs="Arial"/>
          <w:i/>
          <w:sz w:val="22"/>
          <w:szCs w:val="22"/>
        </w:rPr>
        <w:t xml:space="preserve">Ya hemos tenido la oportunidad de revisar previamente el contenido de la misma, al haberla recibido en forma impresa y por correo electrónico, por lo que se pide la aprobación de la dispensa de la lectura; ahora, ya que por disposición del artículo 36, segundo párrafo del Reglamento Interno de este Órgano </w:t>
      </w:r>
      <w:r w:rsidRPr="006452E3">
        <w:rPr>
          <w:rFonts w:ascii="Arial" w:hAnsi="Arial" w:cs="Arial"/>
          <w:i/>
          <w:sz w:val="22"/>
          <w:szCs w:val="22"/>
        </w:rPr>
        <w:lastRenderedPageBreak/>
        <w:t xml:space="preserve">Garante en esta sesión se debe aprobar el acta de la sesión anterior; someto a la consideración de este Consejo General la aprobación del contenido de esta acta y su versión estenográfica por lo que sí están a favor de mi propuesta, les pido se sirvan manifestar el sentido de su voto”. </w:t>
      </w:r>
      <w:r w:rsidRPr="006452E3">
        <w:rPr>
          <w:rFonts w:ascii="Arial" w:hAnsi="Arial" w:cs="Arial"/>
          <w:sz w:val="22"/>
          <w:szCs w:val="22"/>
        </w:rPr>
        <w:t xml:space="preserve">Los Comisionados indicaron no tener observaciones al acta respectiva, por lo que se aprobó por unanimidad de </w:t>
      </w:r>
      <w:proofErr w:type="gramStart"/>
      <w:r w:rsidRPr="006452E3">
        <w:rPr>
          <w:rFonts w:ascii="Arial" w:hAnsi="Arial" w:cs="Arial"/>
          <w:sz w:val="22"/>
          <w:szCs w:val="22"/>
        </w:rPr>
        <w:t>votos.-</w:t>
      </w:r>
      <w:proofErr w:type="gramEnd"/>
      <w:r w:rsidRPr="006452E3">
        <w:rPr>
          <w:rFonts w:ascii="Arial" w:hAnsi="Arial" w:cs="Arial"/>
          <w:sz w:val="22"/>
          <w:szCs w:val="22"/>
        </w:rPr>
        <w:t xml:space="preserve"> -----------------------------------</w:t>
      </w:r>
    </w:p>
    <w:p w:rsidR="00CD3FDF" w:rsidRDefault="00103D7D" w:rsidP="00103D7D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  <w:r w:rsidRPr="006452E3">
        <w:rPr>
          <w:rFonts w:ascii="Arial" w:hAnsi="Arial" w:cs="Arial"/>
          <w:sz w:val="22"/>
          <w:szCs w:val="22"/>
        </w:rPr>
        <w:t>El Comisionado Presidente procedió al desahogo del punto número 5 (cinco) del Orden del día, relativo a la</w:t>
      </w:r>
      <w:r w:rsidR="006452E3">
        <w:rPr>
          <w:rFonts w:ascii="Arial" w:hAnsi="Arial" w:cs="Arial"/>
          <w:sz w:val="22"/>
          <w:szCs w:val="22"/>
        </w:rPr>
        <w:t xml:space="preserve"> </w:t>
      </w:r>
      <w:r w:rsidR="006452E3" w:rsidRPr="006452E3">
        <w:rPr>
          <w:rFonts w:ascii="Arial" w:eastAsia="MS Mincho" w:hAnsi="Arial" w:cs="Arial"/>
          <w:sz w:val="22"/>
          <w:szCs w:val="22"/>
          <w:lang w:val="es-ES_tradnl" w:eastAsia="es-ES"/>
        </w:rPr>
        <w:t>Aprobación del</w:t>
      </w:r>
      <w:r w:rsidR="00CD3FDF">
        <w:rPr>
          <w:rFonts w:ascii="Arial" w:eastAsia="Calibri" w:hAnsi="Arial" w:cs="Arial"/>
          <w:sz w:val="22"/>
          <w:szCs w:val="22"/>
        </w:rPr>
        <w:t xml:space="preserve"> proyecto </w:t>
      </w:r>
      <w:r w:rsidR="00CD3FDF" w:rsidRPr="003775E6">
        <w:rPr>
          <w:rFonts w:ascii="Arial" w:eastAsia="Calibri" w:hAnsi="Arial" w:cs="Arial"/>
          <w:sz w:val="22"/>
          <w:szCs w:val="22"/>
        </w:rPr>
        <w:t>de resoluci</w:t>
      </w:r>
      <w:r w:rsidR="00CD3FDF">
        <w:rPr>
          <w:rFonts w:ascii="Arial" w:eastAsia="Calibri" w:hAnsi="Arial" w:cs="Arial"/>
          <w:sz w:val="22"/>
          <w:szCs w:val="22"/>
        </w:rPr>
        <w:t>ón de la Ponencia del Lic. Fernando Rodolfo Gómez Cuevas.</w:t>
      </w:r>
      <w:r w:rsidRPr="006452E3">
        <w:rPr>
          <w:rFonts w:ascii="Arial" w:eastAsia="MS Mincho" w:hAnsi="Arial" w:cs="Arial"/>
          <w:sz w:val="22"/>
          <w:szCs w:val="22"/>
          <w:lang w:val="es-ES" w:eastAsia="es-ES"/>
        </w:rPr>
        <w:t xml:space="preserve"> Por lo que el Secretario General de</w:t>
      </w:r>
      <w:r w:rsidR="00793F5B">
        <w:rPr>
          <w:rFonts w:ascii="Arial" w:eastAsia="MS Mincho" w:hAnsi="Arial" w:cs="Arial"/>
          <w:sz w:val="22"/>
          <w:szCs w:val="22"/>
          <w:lang w:val="es-ES" w:eastAsia="es-ES"/>
        </w:rPr>
        <w:t xml:space="preserve"> Acuerdos dio cuenta del recurso de revisión. ---------------------------------------------------------------------------------------------</w:t>
      </w:r>
    </w:p>
    <w:p w:rsidR="00103D7D" w:rsidRPr="00793F5B" w:rsidRDefault="00CD3FDF" w:rsidP="00103D7D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Recurso</w:t>
      </w:r>
      <w:r w:rsidRPr="003775E6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 xml:space="preserve"> de revisión</w:t>
      </w:r>
      <w:r w:rsidR="00793F5B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 xml:space="preserve"> R.R</w:t>
      </w: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.A.I</w:t>
      </w:r>
      <w:r w:rsidR="00793F5B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./</w:t>
      </w: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 xml:space="preserve">70/2020/SICOM,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del sujeto obligado: </w:t>
      </w:r>
      <w:r w:rsidRPr="00793F5B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Honorable Ayuntamiento de San Miguel el Grande</w:t>
      </w:r>
      <w:r w:rsidR="00793F5B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 xml:space="preserve">. </w:t>
      </w:r>
      <w:r w:rsidR="00793F5B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Este Consejo General ORDENA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al sujeto obligado a que haga entrega la información que le es requerida</w:t>
      </w:r>
      <w:r w:rsidR="00793F5B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. Aprobado por unanimidad de votos.</w:t>
      </w:r>
      <w:r w:rsidR="00793F5B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103D7D" w:rsidRPr="006452E3">
        <w:rPr>
          <w:rFonts w:ascii="Arial" w:hAnsi="Arial" w:cs="Arial"/>
          <w:sz w:val="22"/>
          <w:szCs w:val="22"/>
        </w:rPr>
        <w:t>(Anexo 1</w:t>
      </w:r>
      <w:proofErr w:type="gramStart"/>
      <w:r w:rsidR="00793F5B">
        <w:rPr>
          <w:rFonts w:ascii="Arial" w:hAnsi="Arial" w:cs="Arial"/>
          <w:sz w:val="22"/>
          <w:szCs w:val="22"/>
        </w:rPr>
        <w:t>).----------------------------------------------------------------------------------------------</w:t>
      </w:r>
      <w:proofErr w:type="gramEnd"/>
      <w:r w:rsidR="00F579CD">
        <w:rPr>
          <w:rFonts w:ascii="Arial" w:hAnsi="Arial" w:cs="Arial"/>
          <w:sz w:val="22"/>
          <w:szCs w:val="22"/>
        </w:rPr>
        <w:t xml:space="preserve"> </w:t>
      </w:r>
    </w:p>
    <w:p w:rsidR="00793F5B" w:rsidRDefault="00103D7D" w:rsidP="00793F5B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  <w:r w:rsidRPr="006452E3">
        <w:rPr>
          <w:rFonts w:ascii="Arial" w:hAnsi="Arial" w:cs="Arial"/>
          <w:sz w:val="22"/>
          <w:szCs w:val="22"/>
        </w:rPr>
        <w:t>El Comisionado Presidente procedió al desahogo del punto número 6 (seis) del Orden del día, relativo a la</w:t>
      </w:r>
      <w:r w:rsidR="006452E3" w:rsidRPr="006452E3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Aprobación </w:t>
      </w:r>
      <w:r w:rsidR="00793F5B" w:rsidRPr="003775E6">
        <w:rPr>
          <w:rFonts w:ascii="Arial" w:eastAsia="Calibri" w:hAnsi="Arial" w:cs="Arial"/>
          <w:sz w:val="22"/>
          <w:szCs w:val="22"/>
        </w:rPr>
        <w:t>de los proyectos de resolución de la Ponencia de la Comisionada Maestra María Antonieta Velásqu</w:t>
      </w:r>
      <w:r w:rsidR="00793F5B">
        <w:rPr>
          <w:rFonts w:ascii="Arial" w:eastAsia="Calibri" w:hAnsi="Arial" w:cs="Arial"/>
          <w:sz w:val="22"/>
          <w:szCs w:val="22"/>
        </w:rPr>
        <w:t xml:space="preserve">ez </w:t>
      </w:r>
      <w:proofErr w:type="spellStart"/>
      <w:r w:rsidR="00793F5B">
        <w:rPr>
          <w:rFonts w:ascii="Arial" w:eastAsia="Calibri" w:hAnsi="Arial" w:cs="Arial"/>
          <w:sz w:val="22"/>
          <w:szCs w:val="22"/>
        </w:rPr>
        <w:t>Chagoya</w:t>
      </w:r>
      <w:proofErr w:type="spellEnd"/>
      <w:r w:rsidR="00793F5B">
        <w:rPr>
          <w:rFonts w:ascii="Arial" w:eastAsia="Calibri" w:hAnsi="Arial" w:cs="Arial"/>
          <w:sz w:val="22"/>
          <w:szCs w:val="22"/>
        </w:rPr>
        <w:t xml:space="preserve">. </w:t>
      </w:r>
      <w:r w:rsidR="00793F5B" w:rsidRPr="006452E3">
        <w:rPr>
          <w:rFonts w:ascii="Arial" w:eastAsia="MS Mincho" w:hAnsi="Arial" w:cs="Arial"/>
          <w:sz w:val="22"/>
          <w:szCs w:val="22"/>
          <w:lang w:val="es-ES" w:eastAsia="es-ES"/>
        </w:rPr>
        <w:t>Por lo que el Secretario General de</w:t>
      </w:r>
      <w:r w:rsidR="00793F5B">
        <w:rPr>
          <w:rFonts w:ascii="Arial" w:eastAsia="MS Mincho" w:hAnsi="Arial" w:cs="Arial"/>
          <w:sz w:val="22"/>
          <w:szCs w:val="22"/>
          <w:lang w:val="es-ES" w:eastAsia="es-ES"/>
        </w:rPr>
        <w:t xml:space="preserve"> Acuerdos dio cuenta de los recursos de revisión. ---------------------------------------</w:t>
      </w:r>
    </w:p>
    <w:p w:rsidR="00793F5B" w:rsidRDefault="00793F5B" w:rsidP="00793F5B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_tradnl" w:eastAsia="es-ES"/>
        </w:rPr>
      </w:pPr>
    </w:p>
    <w:p w:rsidR="00793F5B" w:rsidRDefault="00793F5B" w:rsidP="00D8195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Recurso</w:t>
      </w:r>
      <w:r w:rsidRPr="003775E6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 xml:space="preserve"> de revisión</w:t>
      </w: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 xml:space="preserve"> R.R.A.I/555/2019/SICOM,</w:t>
      </w:r>
      <w:r w:rsidR="001C1635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 del sujeto obligado Comisión Estatal del Agua.</w:t>
      </w:r>
      <w:r w:rsidR="00D81951" w:rsidRPr="00D81951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 </w:t>
      </w:r>
      <w:r w:rsidR="00D81951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El Consejo General ORDENA la entrega de la información que le es requerida por la parte que recurre. </w:t>
      </w:r>
      <w:r w:rsidR="00D8195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 w:rsidR="00D81951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D81951">
        <w:rPr>
          <w:rFonts w:ascii="Arial" w:hAnsi="Arial" w:cs="Arial"/>
          <w:sz w:val="22"/>
          <w:szCs w:val="22"/>
        </w:rPr>
        <w:t>(Anexo 2</w:t>
      </w:r>
      <w:proofErr w:type="gramStart"/>
      <w:r w:rsidR="00D81951">
        <w:rPr>
          <w:rFonts w:ascii="Arial" w:hAnsi="Arial" w:cs="Arial"/>
          <w:sz w:val="22"/>
          <w:szCs w:val="22"/>
        </w:rPr>
        <w:t>).---------------------------------</w:t>
      </w:r>
      <w:proofErr w:type="gramEnd"/>
    </w:p>
    <w:p w:rsidR="00793F5B" w:rsidRDefault="00793F5B" w:rsidP="00793F5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</w:p>
    <w:p w:rsidR="00793F5B" w:rsidRPr="00D81951" w:rsidRDefault="00793F5B" w:rsidP="00D8195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 xml:space="preserve">Recurso de revisión R.R.A.I./571/2019/SICOM, </w:t>
      </w:r>
      <w:r w:rsidR="001C1635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del sujeto obligado </w:t>
      </w:r>
      <w:r w:rsidR="001C1635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>Ayuntamiento de Santa María Huatulco.</w:t>
      </w:r>
      <w:r w:rsidR="00D81951" w:rsidRPr="00D8195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 w:rsidR="00D81951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>El Consejo General ORDENA la entrega de la información que le es requerida por la parte que recurre</w:t>
      </w:r>
      <w:r w:rsidR="00D8195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. Aprobado por unanimidad de votos.</w:t>
      </w:r>
      <w:r w:rsidR="00D81951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D81951">
        <w:rPr>
          <w:rFonts w:ascii="Arial" w:hAnsi="Arial" w:cs="Arial"/>
          <w:sz w:val="22"/>
          <w:szCs w:val="22"/>
        </w:rPr>
        <w:t>(Anexo 3</w:t>
      </w:r>
      <w:proofErr w:type="gramStart"/>
      <w:r w:rsidR="00D81951">
        <w:rPr>
          <w:rFonts w:ascii="Arial" w:hAnsi="Arial" w:cs="Arial"/>
          <w:sz w:val="22"/>
          <w:szCs w:val="22"/>
        </w:rPr>
        <w:t>).------------</w:t>
      </w:r>
      <w:proofErr w:type="gramEnd"/>
    </w:p>
    <w:p w:rsidR="00793F5B" w:rsidRDefault="00793F5B" w:rsidP="00793F5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</w:p>
    <w:p w:rsidR="00D81951" w:rsidRPr="00D81951" w:rsidRDefault="00793F5B" w:rsidP="00D8195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Recurso de revisión R.R.A.I./026/2020/SICOM,</w:t>
      </w:r>
      <w:r w:rsidR="001C1635" w:rsidRPr="001C1635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 </w:t>
      </w:r>
      <w:r w:rsidR="001C1635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del sujeto obligado Ayuntamiento de Santiago </w:t>
      </w:r>
      <w:proofErr w:type="spellStart"/>
      <w:r w:rsidR="001C1635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>Lalopa</w:t>
      </w:r>
      <w:proofErr w:type="spellEnd"/>
      <w:r w:rsidR="001C1635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>.</w:t>
      </w:r>
      <w:r w:rsidR="00D81951" w:rsidRPr="00D81951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 </w:t>
      </w:r>
      <w:r w:rsidR="00D81951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>El Consejo General ORDENA la entrega de la información que le es requerida por la parte que recurre.</w:t>
      </w:r>
      <w:r w:rsidR="00D81951" w:rsidRPr="00D8195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 w:rsidR="00D8195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 w:rsidR="00D81951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D81951">
        <w:rPr>
          <w:rFonts w:ascii="Arial" w:hAnsi="Arial" w:cs="Arial"/>
          <w:sz w:val="22"/>
          <w:szCs w:val="22"/>
        </w:rPr>
        <w:t>(Anexo 4</w:t>
      </w:r>
      <w:proofErr w:type="gramStart"/>
      <w:r w:rsidR="00D81951">
        <w:rPr>
          <w:rFonts w:ascii="Arial" w:hAnsi="Arial" w:cs="Arial"/>
          <w:sz w:val="22"/>
          <w:szCs w:val="22"/>
        </w:rPr>
        <w:t>).------------</w:t>
      </w:r>
      <w:proofErr w:type="gramEnd"/>
    </w:p>
    <w:p w:rsidR="00D81951" w:rsidRDefault="00D81951" w:rsidP="00D8195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</w:p>
    <w:p w:rsidR="00793F5B" w:rsidRDefault="00793F5B" w:rsidP="00793F5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Recurso de revisión R.R.A.I./028/2020/SICOM,</w:t>
      </w:r>
      <w:r w:rsidR="001C1635" w:rsidRPr="001C1635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 </w:t>
      </w:r>
      <w:r w:rsidR="001C1635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del sujeto obligado Ayuntamiento de </w:t>
      </w:r>
      <w:proofErr w:type="spellStart"/>
      <w:r w:rsidR="001C1635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>Cuilapam</w:t>
      </w:r>
      <w:proofErr w:type="spellEnd"/>
      <w:r w:rsidR="001C1635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 de Guerrero.</w:t>
      </w:r>
      <w:r w:rsidR="00D81951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 El Consejo General ORDENA la entrega de la información que le es requerida por la parte que recurre.</w:t>
      </w:r>
      <w:r w:rsidR="00D81951" w:rsidRPr="00D8195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 w:rsidR="00D8195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 w:rsidR="00D81951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D81951">
        <w:rPr>
          <w:rFonts w:ascii="Arial" w:hAnsi="Arial" w:cs="Arial"/>
          <w:sz w:val="22"/>
          <w:szCs w:val="22"/>
        </w:rPr>
        <w:t>(Anexo 5</w:t>
      </w:r>
      <w:proofErr w:type="gramStart"/>
      <w:r w:rsidR="00D81951">
        <w:rPr>
          <w:rFonts w:ascii="Arial" w:hAnsi="Arial" w:cs="Arial"/>
          <w:sz w:val="22"/>
          <w:szCs w:val="22"/>
        </w:rPr>
        <w:t>).------------</w:t>
      </w:r>
      <w:proofErr w:type="gramEnd"/>
    </w:p>
    <w:p w:rsidR="00793F5B" w:rsidRDefault="00793F5B" w:rsidP="00793F5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</w:p>
    <w:p w:rsidR="00D81951" w:rsidRDefault="00793F5B" w:rsidP="00D8195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  <w:r w:rsidRPr="00D81951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Recurso de revisión</w:t>
      </w: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 xml:space="preserve"> R.R.A.I./109/2019,</w:t>
      </w:r>
      <w:r w:rsidR="001C1635" w:rsidRPr="001C1635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 </w:t>
      </w:r>
      <w:r w:rsidR="001C1635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>del sujeto obligado Secretaria de Administració</w:t>
      </w:r>
      <w:r w:rsidR="00D81951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>n. El Consejo General ORDENA la entrega de la información que le es requerida por la parte que recurre.</w:t>
      </w:r>
      <w:r w:rsidR="00D81951" w:rsidRPr="00D8195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 w:rsidR="00D8195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 w:rsidR="00D81951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D81951">
        <w:rPr>
          <w:rFonts w:ascii="Arial" w:hAnsi="Arial" w:cs="Arial"/>
          <w:sz w:val="22"/>
          <w:szCs w:val="22"/>
        </w:rPr>
        <w:t>(Anexo 6</w:t>
      </w:r>
      <w:proofErr w:type="gramStart"/>
      <w:r w:rsidR="00D81951">
        <w:rPr>
          <w:rFonts w:ascii="Arial" w:hAnsi="Arial" w:cs="Arial"/>
          <w:sz w:val="22"/>
          <w:szCs w:val="22"/>
        </w:rPr>
        <w:t>).-----------------------------------------</w:t>
      </w:r>
      <w:proofErr w:type="gramEnd"/>
    </w:p>
    <w:p w:rsidR="00793F5B" w:rsidRDefault="00793F5B" w:rsidP="00793F5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</w:p>
    <w:p w:rsidR="00D81951" w:rsidRDefault="00793F5B" w:rsidP="00D8195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Recurso de revisión R.R.A.I./113/2019,</w:t>
      </w:r>
      <w:r w:rsidR="001C1635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 xml:space="preserve"> </w:t>
      </w:r>
      <w:r w:rsidR="001C1635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del sujeto obligado</w:t>
      </w:r>
      <w:r w:rsidR="001C1635" w:rsidRPr="001C1635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 </w:t>
      </w:r>
      <w:r w:rsidR="001C1635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>Ayuntamiento de Santo Domingo Tehuantepec.</w:t>
      </w:r>
      <w:r w:rsidR="00D81951" w:rsidRPr="00D81951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 </w:t>
      </w:r>
      <w:r w:rsidR="00D81951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>El Consejo General ORDENA la entrega de la información que le es requerida por la parte que recurre.</w:t>
      </w:r>
      <w:r w:rsidR="00D81951" w:rsidRPr="00D8195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 w:rsidR="00D8195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 w:rsidR="00D81951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D81951">
        <w:rPr>
          <w:rFonts w:ascii="Arial" w:hAnsi="Arial" w:cs="Arial"/>
          <w:sz w:val="22"/>
          <w:szCs w:val="22"/>
        </w:rPr>
        <w:t>(Anexo 7</w:t>
      </w:r>
      <w:proofErr w:type="gramStart"/>
      <w:r w:rsidR="00D81951">
        <w:rPr>
          <w:rFonts w:ascii="Arial" w:hAnsi="Arial" w:cs="Arial"/>
          <w:sz w:val="22"/>
          <w:szCs w:val="22"/>
        </w:rPr>
        <w:t>).--------</w:t>
      </w:r>
      <w:proofErr w:type="gramEnd"/>
    </w:p>
    <w:p w:rsidR="00793F5B" w:rsidRDefault="00793F5B" w:rsidP="00793F5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</w:p>
    <w:p w:rsidR="00D81951" w:rsidRDefault="00793F5B" w:rsidP="00D8195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lastRenderedPageBreak/>
        <w:t>Recurso de revisión R.R.A.I</w:t>
      </w:r>
      <w:r w:rsidR="001C1635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./115</w:t>
      </w: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/2019,</w:t>
      </w:r>
      <w:r w:rsidR="001C1635" w:rsidRPr="001C1635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 </w:t>
      </w:r>
      <w:r w:rsidR="001C1635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del sujeto obligado </w:t>
      </w:r>
      <w:r w:rsidR="00022D12" w:rsidRPr="00022D12">
        <w:rPr>
          <w:rFonts w:ascii="Arial" w:eastAsia="MS Mincho" w:hAnsi="Arial" w:cs="Arial"/>
          <w:sz w:val="22"/>
          <w:szCs w:val="22"/>
          <w:lang w:val="es-ES" w:eastAsia="es-ES"/>
        </w:rPr>
        <w:t xml:space="preserve">H. Ayuntamiento de San Pedro </w:t>
      </w:r>
      <w:proofErr w:type="spellStart"/>
      <w:r w:rsidR="00022D12" w:rsidRPr="00022D12">
        <w:rPr>
          <w:rFonts w:ascii="Arial" w:eastAsia="MS Mincho" w:hAnsi="Arial" w:cs="Arial"/>
          <w:sz w:val="22"/>
          <w:szCs w:val="22"/>
          <w:lang w:val="es-ES" w:eastAsia="es-ES"/>
        </w:rPr>
        <w:t>Huilotepec</w:t>
      </w:r>
      <w:proofErr w:type="spellEnd"/>
      <w:r w:rsidR="00D81951">
        <w:rPr>
          <w:rFonts w:ascii="Arial" w:eastAsia="MS Mincho" w:hAnsi="Arial" w:cs="Arial"/>
          <w:sz w:val="22"/>
          <w:szCs w:val="22"/>
          <w:lang w:val="es-ES" w:eastAsia="es-ES"/>
        </w:rPr>
        <w:t xml:space="preserve">. </w:t>
      </w:r>
      <w:r w:rsidR="00D81951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>El Consejo General ORDENA la entrega de la información que le es requerida por la parte que recurre.</w:t>
      </w:r>
      <w:r w:rsidR="00D81951" w:rsidRPr="00D8195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 w:rsidR="00D8195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 w:rsidR="00D81951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D81951">
        <w:rPr>
          <w:rFonts w:ascii="Arial" w:hAnsi="Arial" w:cs="Arial"/>
          <w:sz w:val="22"/>
          <w:szCs w:val="22"/>
        </w:rPr>
        <w:t xml:space="preserve">(Anexo </w:t>
      </w:r>
      <w:r w:rsidR="00D440A6">
        <w:rPr>
          <w:rFonts w:ascii="Arial" w:hAnsi="Arial" w:cs="Arial"/>
          <w:sz w:val="22"/>
          <w:szCs w:val="22"/>
        </w:rPr>
        <w:t>8</w:t>
      </w:r>
      <w:proofErr w:type="gramStart"/>
      <w:r w:rsidR="00D81951">
        <w:rPr>
          <w:rFonts w:ascii="Arial" w:hAnsi="Arial" w:cs="Arial"/>
          <w:sz w:val="22"/>
          <w:szCs w:val="22"/>
        </w:rPr>
        <w:t>).------------</w:t>
      </w:r>
      <w:r w:rsidR="00D440A6">
        <w:rPr>
          <w:rFonts w:ascii="Arial" w:hAnsi="Arial" w:cs="Arial"/>
          <w:sz w:val="22"/>
          <w:szCs w:val="22"/>
        </w:rPr>
        <w:t>-------------</w:t>
      </w:r>
      <w:proofErr w:type="gramEnd"/>
    </w:p>
    <w:p w:rsidR="001C1635" w:rsidRDefault="001C1635" w:rsidP="001C1635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</w:p>
    <w:p w:rsidR="00D440A6" w:rsidRDefault="001C1635" w:rsidP="00D440A6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 xml:space="preserve">Recurso de revisión R.R.A.I./121/2019,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del sujeto obligado</w:t>
      </w:r>
      <w:r w:rsidR="00022D12" w:rsidRPr="00022D12">
        <w:rPr>
          <w:rFonts w:ascii="Arial" w:eastAsia="MS Mincho" w:hAnsi="Arial" w:cs="Arial"/>
          <w:sz w:val="20"/>
          <w:szCs w:val="20"/>
          <w:lang w:val="es-ES" w:eastAsia="es-ES"/>
        </w:rPr>
        <w:t xml:space="preserve"> </w:t>
      </w:r>
      <w:r w:rsidR="00022D12" w:rsidRPr="00022D12">
        <w:rPr>
          <w:rFonts w:ascii="Arial" w:eastAsia="Times New Roman" w:hAnsi="Arial" w:cs="Arial"/>
          <w:sz w:val="22"/>
          <w:szCs w:val="22"/>
          <w:shd w:val="clear" w:color="auto" w:fill="FFFFFF"/>
          <w:lang w:val="es-ES" w:eastAsia="es-MX"/>
        </w:rPr>
        <w:t xml:space="preserve">H. Ayuntamiento de Santa Cruz </w:t>
      </w:r>
      <w:proofErr w:type="spellStart"/>
      <w:r w:rsidR="00022D12" w:rsidRPr="00022D12">
        <w:rPr>
          <w:rFonts w:ascii="Arial" w:eastAsia="Times New Roman" w:hAnsi="Arial" w:cs="Arial"/>
          <w:sz w:val="22"/>
          <w:szCs w:val="22"/>
          <w:shd w:val="clear" w:color="auto" w:fill="FFFFFF"/>
          <w:lang w:val="es-ES" w:eastAsia="es-MX"/>
        </w:rPr>
        <w:t>Amilpas</w:t>
      </w:r>
      <w:proofErr w:type="spellEnd"/>
      <w:r w:rsidR="00D440A6">
        <w:rPr>
          <w:rFonts w:ascii="Arial" w:eastAsia="Times New Roman" w:hAnsi="Arial" w:cs="Arial"/>
          <w:sz w:val="22"/>
          <w:szCs w:val="22"/>
          <w:shd w:val="clear" w:color="auto" w:fill="FFFFFF"/>
          <w:lang w:val="es-ES" w:eastAsia="es-MX"/>
        </w:rPr>
        <w:t xml:space="preserve">. </w:t>
      </w:r>
      <w:r w:rsidR="00D440A6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>El Consejo General ORDENA la entrega de la información que le es requerida por la parte que recurre.</w:t>
      </w:r>
      <w:r w:rsidR="00D440A6" w:rsidRPr="00D8195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 w:rsidR="00D440A6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 w:rsidR="00D440A6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D440A6">
        <w:rPr>
          <w:rFonts w:ascii="Arial" w:hAnsi="Arial" w:cs="Arial"/>
          <w:sz w:val="22"/>
          <w:szCs w:val="22"/>
        </w:rPr>
        <w:t>(Anexo 9</w:t>
      </w:r>
      <w:proofErr w:type="gramStart"/>
      <w:r w:rsidR="00D440A6">
        <w:rPr>
          <w:rFonts w:ascii="Arial" w:hAnsi="Arial" w:cs="Arial"/>
          <w:sz w:val="22"/>
          <w:szCs w:val="22"/>
        </w:rPr>
        <w:t>).------------</w:t>
      </w:r>
      <w:proofErr w:type="gramEnd"/>
    </w:p>
    <w:p w:rsidR="001C1635" w:rsidRDefault="001C1635" w:rsidP="001C1635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</w:p>
    <w:p w:rsidR="00D440A6" w:rsidRDefault="001C1635" w:rsidP="00D440A6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Recurso de revisión R.R.A.I./123/2019,</w:t>
      </w:r>
      <w:r w:rsidRPr="001C1635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del sujeto obligado </w:t>
      </w:r>
      <w:r w:rsidR="00022D12" w:rsidRPr="00022D12">
        <w:rPr>
          <w:rFonts w:ascii="Arial" w:eastAsia="Times New Roman" w:hAnsi="Arial" w:cs="Arial"/>
          <w:sz w:val="22"/>
          <w:szCs w:val="22"/>
          <w:shd w:val="clear" w:color="auto" w:fill="FFFFFF"/>
          <w:lang w:val="es-ES" w:eastAsia="es-MX"/>
        </w:rPr>
        <w:t xml:space="preserve">H. Ayuntamiento de Santa Cruz </w:t>
      </w:r>
      <w:proofErr w:type="spellStart"/>
      <w:r w:rsidR="00022D12" w:rsidRPr="00022D12">
        <w:rPr>
          <w:rFonts w:ascii="Arial" w:eastAsia="Times New Roman" w:hAnsi="Arial" w:cs="Arial"/>
          <w:sz w:val="22"/>
          <w:szCs w:val="22"/>
          <w:shd w:val="clear" w:color="auto" w:fill="FFFFFF"/>
          <w:lang w:val="es-ES" w:eastAsia="es-MX"/>
        </w:rPr>
        <w:t>Amilpas</w:t>
      </w:r>
      <w:proofErr w:type="spellEnd"/>
      <w:r w:rsidR="00D440A6">
        <w:rPr>
          <w:rFonts w:ascii="Arial" w:eastAsia="Times New Roman" w:hAnsi="Arial" w:cs="Arial"/>
          <w:sz w:val="22"/>
          <w:szCs w:val="22"/>
          <w:shd w:val="clear" w:color="auto" w:fill="FFFFFF"/>
          <w:lang w:val="es-ES" w:eastAsia="es-MX"/>
        </w:rPr>
        <w:t xml:space="preserve">. </w:t>
      </w:r>
      <w:r w:rsidR="00D440A6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>El Consejo General ORDENA la entrega de la información que le es requerida por la parte que recurre.</w:t>
      </w:r>
      <w:r w:rsidR="00D440A6" w:rsidRPr="00D8195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 w:rsidR="00D440A6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 w:rsidR="00D440A6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D440A6">
        <w:rPr>
          <w:rFonts w:ascii="Arial" w:hAnsi="Arial" w:cs="Arial"/>
          <w:sz w:val="22"/>
          <w:szCs w:val="22"/>
        </w:rPr>
        <w:t>(Anexo 10</w:t>
      </w:r>
      <w:proofErr w:type="gramStart"/>
      <w:r w:rsidR="00D440A6">
        <w:rPr>
          <w:rFonts w:ascii="Arial" w:hAnsi="Arial" w:cs="Arial"/>
          <w:sz w:val="22"/>
          <w:szCs w:val="22"/>
        </w:rPr>
        <w:t>).----------</w:t>
      </w:r>
      <w:proofErr w:type="gramEnd"/>
    </w:p>
    <w:p w:rsidR="00793F5B" w:rsidRDefault="00793F5B" w:rsidP="00103D7D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</w:p>
    <w:p w:rsidR="00D440A6" w:rsidRDefault="001C1635" w:rsidP="00D440A6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Recurso de revisión R.R.A.I./509/2020/SICOM,</w:t>
      </w:r>
      <w:r w:rsidRPr="001C1635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del sujeto </w:t>
      </w:r>
      <w:r w:rsidR="00022D12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>obligado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 </w:t>
      </w:r>
      <w:r w:rsidR="00022D12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>Secretaría de Movilidad.</w:t>
      </w:r>
      <w:r w:rsidR="00D440A6" w:rsidRPr="00D440A6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 xml:space="preserve"> </w:t>
      </w:r>
      <w:r w:rsidR="00D440A6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>El Consejo General ORDENA la entrega de la información que le es requerida por la parte que recurre.</w:t>
      </w:r>
      <w:r w:rsidR="00D440A6" w:rsidRPr="00D8195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 w:rsidR="00D440A6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 w:rsidR="00D440A6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D440A6">
        <w:rPr>
          <w:rFonts w:ascii="Arial" w:hAnsi="Arial" w:cs="Arial"/>
          <w:sz w:val="22"/>
          <w:szCs w:val="22"/>
        </w:rPr>
        <w:t>(Anexo 11</w:t>
      </w:r>
      <w:proofErr w:type="gramStart"/>
      <w:r w:rsidR="00D440A6">
        <w:rPr>
          <w:rFonts w:ascii="Arial" w:hAnsi="Arial" w:cs="Arial"/>
          <w:sz w:val="22"/>
          <w:szCs w:val="22"/>
        </w:rPr>
        <w:t>).-----------------------</w:t>
      </w:r>
      <w:proofErr w:type="gramEnd"/>
    </w:p>
    <w:p w:rsidR="00D440A6" w:rsidRDefault="00D440A6" w:rsidP="00D440A6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</w:p>
    <w:p w:rsidR="00D440A6" w:rsidRDefault="001C1635" w:rsidP="00D440A6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Recurso de revisión R.R.A.I./545/2020/SICOM,</w:t>
      </w:r>
      <w:r w:rsidR="00D81951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 xml:space="preserve"> </w:t>
      </w:r>
      <w:r w:rsidR="00D8195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del sujeto obligado</w:t>
      </w:r>
      <w:r w:rsidR="00D81951" w:rsidRPr="00D81951">
        <w:rPr>
          <w:rFonts w:ascii="Arial" w:eastAsia="MS Mincho" w:hAnsi="Arial" w:cs="Arial"/>
          <w:sz w:val="20"/>
          <w:szCs w:val="20"/>
          <w:lang w:val="es-ES" w:eastAsia="es-ES"/>
        </w:rPr>
        <w:t xml:space="preserve"> </w:t>
      </w:r>
      <w:r w:rsidR="00D81951" w:rsidRPr="00CB6B21">
        <w:rPr>
          <w:rFonts w:ascii="Arial" w:eastAsia="MS Mincho" w:hAnsi="Arial" w:cs="Arial"/>
          <w:sz w:val="20"/>
          <w:szCs w:val="20"/>
          <w:lang w:val="es-ES" w:eastAsia="es-ES"/>
        </w:rPr>
        <w:t>H</w:t>
      </w:r>
      <w:r w:rsidR="00D81951" w:rsidRPr="00D81951">
        <w:rPr>
          <w:rFonts w:ascii="Arial" w:eastAsia="MS Mincho" w:hAnsi="Arial" w:cs="Arial"/>
          <w:sz w:val="22"/>
          <w:szCs w:val="22"/>
          <w:lang w:val="es-ES" w:eastAsia="es-ES"/>
        </w:rPr>
        <w:t xml:space="preserve">. Ayuntamiento de </w:t>
      </w:r>
      <w:proofErr w:type="spellStart"/>
      <w:r w:rsidR="00D81951" w:rsidRPr="00D81951">
        <w:rPr>
          <w:rFonts w:ascii="Arial" w:eastAsia="MS Mincho" w:hAnsi="Arial" w:cs="Arial"/>
          <w:sz w:val="22"/>
          <w:szCs w:val="22"/>
          <w:lang w:val="es-ES" w:eastAsia="es-ES"/>
        </w:rPr>
        <w:t>Cuilapam</w:t>
      </w:r>
      <w:proofErr w:type="spellEnd"/>
      <w:r w:rsidR="00D81951" w:rsidRPr="00D81951">
        <w:rPr>
          <w:rFonts w:ascii="Arial" w:eastAsia="MS Mincho" w:hAnsi="Arial" w:cs="Arial"/>
          <w:sz w:val="22"/>
          <w:szCs w:val="22"/>
          <w:lang w:val="es-ES" w:eastAsia="es-ES"/>
        </w:rPr>
        <w:t xml:space="preserve"> de Guerrero</w:t>
      </w:r>
      <w:r w:rsidR="00D440A6">
        <w:rPr>
          <w:rFonts w:ascii="Arial" w:eastAsia="MS Mincho" w:hAnsi="Arial" w:cs="Arial"/>
          <w:sz w:val="22"/>
          <w:szCs w:val="22"/>
          <w:lang w:val="es-ES" w:eastAsia="es-ES"/>
        </w:rPr>
        <w:t xml:space="preserve">. </w:t>
      </w:r>
      <w:r w:rsidR="00D440A6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>El Consejo General ORDENA la entrega de la información que le es requerida por la parte que recurre.</w:t>
      </w:r>
      <w:r w:rsidR="00D440A6" w:rsidRPr="00D8195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 w:rsidR="00D440A6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 w:rsidR="00D440A6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D440A6">
        <w:rPr>
          <w:rFonts w:ascii="Arial" w:hAnsi="Arial" w:cs="Arial"/>
          <w:sz w:val="22"/>
          <w:szCs w:val="22"/>
        </w:rPr>
        <w:t>(Anexo 12</w:t>
      </w:r>
      <w:proofErr w:type="gramStart"/>
      <w:r w:rsidR="00D440A6">
        <w:rPr>
          <w:rFonts w:ascii="Arial" w:hAnsi="Arial" w:cs="Arial"/>
          <w:sz w:val="22"/>
          <w:szCs w:val="22"/>
        </w:rPr>
        <w:t>).----------</w:t>
      </w:r>
      <w:proofErr w:type="gramEnd"/>
    </w:p>
    <w:p w:rsidR="00D440A6" w:rsidRPr="00D440A6" w:rsidRDefault="00D440A6" w:rsidP="00D440A6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</w:p>
    <w:p w:rsidR="00D440A6" w:rsidRDefault="001C1635" w:rsidP="00D440A6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  <w:r w:rsidRPr="00D440A6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Recurso de revisión R.R.A.I./547/2020/SICOM,</w:t>
      </w:r>
      <w:r w:rsidR="00D81951" w:rsidRPr="00D440A6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 xml:space="preserve"> </w:t>
      </w:r>
      <w:r w:rsidR="00D81951" w:rsidRPr="00D440A6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del sujeto obligado</w:t>
      </w:r>
      <w:r w:rsidR="00D81951" w:rsidRPr="00D440A6">
        <w:rPr>
          <w:rFonts w:ascii="Arial" w:eastAsia="MS Mincho" w:hAnsi="Arial" w:cs="Arial"/>
          <w:sz w:val="22"/>
          <w:szCs w:val="22"/>
          <w:lang w:val="es-ES" w:eastAsia="es-ES"/>
        </w:rPr>
        <w:t xml:space="preserve"> Servicios de Salud de Oaxaca</w:t>
      </w:r>
      <w:r w:rsidR="00D440A6">
        <w:rPr>
          <w:rFonts w:ascii="Arial" w:eastAsia="MS Mincho" w:hAnsi="Arial" w:cs="Arial"/>
          <w:sz w:val="22"/>
          <w:szCs w:val="22"/>
          <w:lang w:val="es-ES" w:eastAsia="es-ES"/>
        </w:rPr>
        <w:t xml:space="preserve">. </w:t>
      </w:r>
      <w:r w:rsidR="00D440A6">
        <w:rPr>
          <w:rFonts w:ascii="Arial" w:eastAsia="Times New Roman" w:hAnsi="Arial" w:cs="Arial"/>
          <w:sz w:val="22"/>
          <w:szCs w:val="22"/>
          <w:shd w:val="clear" w:color="auto" w:fill="FFFFFF"/>
          <w:lang w:val="es-ES_tradnl" w:eastAsia="es-MX"/>
        </w:rPr>
        <w:t>El Consejo General ORDENA la entrega de la información que le es requerida por la parte que recurre.</w:t>
      </w:r>
      <w:r w:rsidR="00D440A6" w:rsidRPr="00D8195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 w:rsidR="00D440A6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 w:rsidR="00D440A6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D440A6">
        <w:rPr>
          <w:rFonts w:ascii="Arial" w:hAnsi="Arial" w:cs="Arial"/>
          <w:sz w:val="22"/>
          <w:szCs w:val="22"/>
        </w:rPr>
        <w:t>(Anexo 13</w:t>
      </w:r>
      <w:proofErr w:type="gramStart"/>
      <w:r w:rsidR="00D440A6">
        <w:rPr>
          <w:rFonts w:ascii="Arial" w:hAnsi="Arial" w:cs="Arial"/>
          <w:sz w:val="22"/>
          <w:szCs w:val="22"/>
        </w:rPr>
        <w:t>).-----------------------------</w:t>
      </w:r>
      <w:proofErr w:type="gramEnd"/>
    </w:p>
    <w:p w:rsidR="00D440A6" w:rsidRDefault="00D440A6" w:rsidP="00D440A6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</w:p>
    <w:p w:rsidR="001C1635" w:rsidRDefault="00D440A6" w:rsidP="001C1635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Recurso de revisión R.R.A.I./557/2019</w:t>
      </w:r>
      <w:r w:rsidRPr="00D440A6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/SICOM</w:t>
      </w:r>
      <w:r w:rsidRPr="00D440A6">
        <w:rPr>
          <w:rFonts w:ascii="Arial" w:eastAsia="MS Mincho" w:hAnsi="Arial" w:cs="Arial"/>
          <w:sz w:val="20"/>
          <w:szCs w:val="20"/>
          <w:lang w:val="es-ES" w:eastAsia="es-ES"/>
        </w:rPr>
        <w:t xml:space="preserve"> </w:t>
      </w:r>
      <w:r w:rsidRPr="00D440A6">
        <w:rPr>
          <w:rFonts w:ascii="Arial" w:eastAsia="MS Mincho" w:hAnsi="Arial" w:cs="Arial"/>
          <w:sz w:val="22"/>
          <w:szCs w:val="22"/>
          <w:lang w:val="es-ES" w:eastAsia="es-ES"/>
        </w:rPr>
        <w:t>del sujeto obligado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Pr="00D440A6">
        <w:rPr>
          <w:rFonts w:ascii="Arial" w:eastAsia="MS Mincho" w:hAnsi="Arial" w:cs="Arial"/>
          <w:sz w:val="22"/>
          <w:szCs w:val="22"/>
          <w:lang w:val="es-ES" w:eastAsia="es-ES"/>
        </w:rPr>
        <w:t>Secretaría de la Contraloría y Transparencia Gubernamental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>. Este consejo general ordena sobreseer el presente recurso de revisión.</w:t>
      </w:r>
      <w:r w:rsidRPr="00D440A6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hAnsi="Arial" w:cs="Arial"/>
          <w:sz w:val="22"/>
          <w:szCs w:val="22"/>
        </w:rPr>
        <w:t>(Anexo 14</w:t>
      </w:r>
      <w:proofErr w:type="gramStart"/>
      <w:r>
        <w:rPr>
          <w:rFonts w:ascii="Arial" w:hAnsi="Arial" w:cs="Arial"/>
          <w:sz w:val="22"/>
          <w:szCs w:val="22"/>
        </w:rPr>
        <w:t>).-----------------</w:t>
      </w:r>
      <w:proofErr w:type="gramEnd"/>
    </w:p>
    <w:p w:rsidR="00D440A6" w:rsidRPr="00D440A6" w:rsidRDefault="00D440A6" w:rsidP="001C1635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</w:p>
    <w:p w:rsidR="00D440A6" w:rsidRDefault="00D440A6" w:rsidP="00D440A6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Recurso de revisión R.R.A.I./529/2019</w:t>
      </w:r>
      <w:r w:rsidRPr="00D440A6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/SICOM</w:t>
      </w:r>
      <w:r w:rsidRPr="00D440A6">
        <w:rPr>
          <w:rFonts w:ascii="Arial" w:eastAsia="MS Mincho" w:hAnsi="Arial" w:cs="Arial"/>
          <w:sz w:val="20"/>
          <w:szCs w:val="20"/>
          <w:lang w:val="es-ES" w:eastAsia="es-ES"/>
        </w:rPr>
        <w:t xml:space="preserve"> </w:t>
      </w:r>
      <w:r w:rsidRPr="00D440A6">
        <w:rPr>
          <w:rFonts w:ascii="Arial" w:eastAsia="MS Mincho" w:hAnsi="Arial" w:cs="Arial"/>
          <w:sz w:val="22"/>
          <w:szCs w:val="22"/>
          <w:lang w:val="es-ES" w:eastAsia="es-ES"/>
        </w:rPr>
        <w:t>del sujeto obligado Secretaría del Medio Ambiente, Energías y Desarrollo Sustentable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>. Este consejo general ordena sobreseer el presente recurso de revisión.</w:t>
      </w:r>
      <w:r w:rsidRPr="00D440A6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hAnsi="Arial" w:cs="Arial"/>
          <w:sz w:val="22"/>
          <w:szCs w:val="22"/>
        </w:rPr>
        <w:t>(Anexo 15</w:t>
      </w:r>
      <w:proofErr w:type="gramStart"/>
      <w:r>
        <w:rPr>
          <w:rFonts w:ascii="Arial" w:hAnsi="Arial" w:cs="Arial"/>
          <w:sz w:val="22"/>
          <w:szCs w:val="22"/>
        </w:rPr>
        <w:t>).-----------------</w:t>
      </w:r>
      <w:proofErr w:type="gramEnd"/>
    </w:p>
    <w:p w:rsidR="00793F5B" w:rsidRPr="004A04E7" w:rsidRDefault="00D440A6" w:rsidP="00D440A6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Recurso de revisión R.R.A.I./527/2019</w:t>
      </w:r>
      <w:r w:rsidRPr="00D440A6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/SICOM</w:t>
      </w:r>
      <w:r w:rsidR="004A04E7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 xml:space="preserve"> </w:t>
      </w:r>
      <w:r w:rsidR="004A04E7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del sujeto obligado Universidad del Istmo.</w:t>
      </w:r>
    </w:p>
    <w:p w:rsidR="004A04E7" w:rsidRDefault="004A04E7" w:rsidP="004A04E7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  <w:r>
        <w:rPr>
          <w:rFonts w:ascii="Arial" w:eastAsia="MS Mincho" w:hAnsi="Arial" w:cs="Arial"/>
          <w:sz w:val="22"/>
          <w:szCs w:val="22"/>
          <w:lang w:val="es-ES" w:eastAsia="es-ES"/>
        </w:rPr>
        <w:t>Este consejo general ordena desechar el presente recurso de revisión.</w:t>
      </w:r>
      <w:r w:rsidRPr="00D440A6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hAnsi="Arial" w:cs="Arial"/>
          <w:sz w:val="22"/>
          <w:szCs w:val="22"/>
        </w:rPr>
        <w:t>(Anexo 16</w:t>
      </w:r>
      <w:proofErr w:type="gramStart"/>
      <w:r>
        <w:rPr>
          <w:rFonts w:ascii="Arial" w:hAnsi="Arial" w:cs="Arial"/>
          <w:sz w:val="22"/>
          <w:szCs w:val="22"/>
        </w:rPr>
        <w:t>).----------------------------------------------------------------------------</w:t>
      </w:r>
      <w:proofErr w:type="gramEnd"/>
    </w:p>
    <w:p w:rsidR="004A04E7" w:rsidRDefault="00103D7D" w:rsidP="00103D7D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  <w:r w:rsidRPr="006452E3">
        <w:rPr>
          <w:rFonts w:ascii="Arial" w:hAnsi="Arial" w:cs="Arial"/>
          <w:sz w:val="22"/>
          <w:szCs w:val="22"/>
        </w:rPr>
        <w:t>El Comisionado Presidente procedió al desahogo del punto número 7 (siete) del Orden del día, relativo a la</w:t>
      </w:r>
      <w:r w:rsidR="004A04E7">
        <w:rPr>
          <w:rFonts w:ascii="Arial" w:hAnsi="Arial" w:cs="Arial"/>
          <w:sz w:val="22"/>
          <w:szCs w:val="22"/>
        </w:rPr>
        <w:t xml:space="preserve"> Aprobación de los proyectos de resolución de los recursos de revisión elaborados por la ponencia del Comisionado Presidente Licenciado Francisco Javier Álvarez Figueroa. </w:t>
      </w:r>
      <w:r w:rsidR="006452E3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6452E3" w:rsidRPr="006452E3">
        <w:rPr>
          <w:rFonts w:ascii="Arial" w:eastAsia="MS Mincho" w:hAnsi="Arial" w:cs="Arial"/>
          <w:sz w:val="22"/>
          <w:szCs w:val="22"/>
          <w:lang w:val="es-ES" w:eastAsia="es-ES"/>
        </w:rPr>
        <w:t>Por lo que el Secretario General de Acuerdos dio cuenta al respecto</w:t>
      </w:r>
      <w:r w:rsidR="004A04E7">
        <w:rPr>
          <w:rFonts w:ascii="Arial" w:eastAsia="MS Mincho" w:hAnsi="Arial" w:cs="Arial"/>
          <w:sz w:val="22"/>
          <w:szCs w:val="22"/>
          <w:lang w:val="es-ES" w:eastAsia="es-ES"/>
        </w:rPr>
        <w:t>.</w:t>
      </w:r>
    </w:p>
    <w:p w:rsidR="004A04E7" w:rsidRDefault="004A04E7" w:rsidP="00103D7D">
      <w:pPr>
        <w:spacing w:line="360" w:lineRule="auto"/>
        <w:jc w:val="both"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</w:p>
    <w:p w:rsidR="004A04E7" w:rsidRDefault="004A04E7" w:rsidP="004A04E7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Recurso de revisión R.R.A.I./462/2019</w:t>
      </w:r>
      <w:r w:rsidRPr="00D440A6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/SICOM</w:t>
      </w: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del sujeto obligado</w:t>
      </w:r>
      <w:r w:rsidRPr="004A04E7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Colegio de Estudios Científicos y Tecnológicos del Estado de Oaxaca.</w:t>
      </w:r>
      <w:r w:rsidRPr="004A04E7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>Este consejo general ordena sobreseer el presente recurso de revisión.</w:t>
      </w:r>
      <w:r w:rsidRPr="00D440A6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hAnsi="Arial" w:cs="Arial"/>
          <w:sz w:val="22"/>
          <w:szCs w:val="22"/>
        </w:rPr>
        <w:t>(Anexo 17</w:t>
      </w:r>
      <w:proofErr w:type="gramStart"/>
      <w:r>
        <w:rPr>
          <w:rFonts w:ascii="Arial" w:hAnsi="Arial" w:cs="Arial"/>
          <w:sz w:val="22"/>
          <w:szCs w:val="22"/>
        </w:rPr>
        <w:t>).-------------</w:t>
      </w:r>
      <w:proofErr w:type="gramEnd"/>
    </w:p>
    <w:p w:rsidR="004A04E7" w:rsidRDefault="004A04E7" w:rsidP="004A04E7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lastRenderedPageBreak/>
        <w:t>Recurso de revisión R.R.A.I./466/2019</w:t>
      </w:r>
      <w:r w:rsidRPr="00D440A6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  <w:t>/SICOM</w:t>
      </w:r>
      <w:r w:rsidRPr="004A04E7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del sujeto obligado Colegio de Bachilleres del Estado de Oaxaca.</w:t>
      </w:r>
      <w:r w:rsidRPr="004A04E7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>Este consejo general ordena sobreseer el presente recurso de revisión.</w:t>
      </w:r>
      <w:r w:rsidRPr="00D440A6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hAnsi="Arial" w:cs="Arial"/>
          <w:sz w:val="22"/>
          <w:szCs w:val="22"/>
        </w:rPr>
        <w:t>(Anexo 18</w:t>
      </w:r>
      <w:proofErr w:type="gramStart"/>
      <w:r>
        <w:rPr>
          <w:rFonts w:ascii="Arial" w:hAnsi="Arial" w:cs="Arial"/>
          <w:sz w:val="22"/>
          <w:szCs w:val="22"/>
        </w:rPr>
        <w:t>).---------------------------------------------</w:t>
      </w:r>
      <w:proofErr w:type="gramEnd"/>
    </w:p>
    <w:p w:rsidR="004A04E7" w:rsidRDefault="00122CB8" w:rsidP="004A04E7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Recurso</w:t>
      </w:r>
      <w:r w:rsidR="004A04E7" w:rsidRPr="00507911">
        <w:rPr>
          <w:rFonts w:ascii="Arial" w:eastAsia="Calibri" w:hAnsi="Arial" w:cs="Arial"/>
          <w:b/>
          <w:sz w:val="22"/>
          <w:szCs w:val="22"/>
        </w:rPr>
        <w:t xml:space="preserve"> de Revisión </w:t>
      </w:r>
      <w:r w:rsidR="004A04E7">
        <w:rPr>
          <w:rFonts w:ascii="Arial" w:eastAsia="Calibri" w:hAnsi="Arial" w:cs="Arial"/>
          <w:b/>
          <w:sz w:val="22"/>
          <w:szCs w:val="22"/>
        </w:rPr>
        <w:t>R.R.A.I./</w:t>
      </w:r>
      <w:r w:rsidR="004A04E7" w:rsidRPr="00507911">
        <w:rPr>
          <w:rFonts w:ascii="Arial" w:eastAsia="Calibri" w:hAnsi="Arial" w:cs="Arial"/>
          <w:b/>
          <w:sz w:val="22"/>
          <w:szCs w:val="22"/>
        </w:rPr>
        <w:t>438</w:t>
      </w:r>
      <w:r w:rsidR="004A04E7">
        <w:rPr>
          <w:rFonts w:ascii="Arial" w:eastAsia="Calibri" w:hAnsi="Arial" w:cs="Arial"/>
          <w:b/>
          <w:sz w:val="22"/>
          <w:szCs w:val="22"/>
        </w:rPr>
        <w:t>/2019/SICOM,</w:t>
      </w:r>
      <w:r w:rsidR="004A04E7" w:rsidRPr="004A04E7">
        <w:rPr>
          <w:rFonts w:ascii="Arial" w:eastAsia="Calibri" w:hAnsi="Arial" w:cs="Arial"/>
          <w:sz w:val="22"/>
          <w:szCs w:val="22"/>
        </w:rPr>
        <w:t xml:space="preserve"> </w:t>
      </w:r>
      <w:r w:rsidR="004A04E7">
        <w:rPr>
          <w:rFonts w:ascii="Arial" w:eastAsia="Calibri" w:hAnsi="Arial" w:cs="Arial"/>
          <w:sz w:val="22"/>
          <w:szCs w:val="22"/>
        </w:rPr>
        <w:t>Heroica Ciudad de Huajuapan de León.</w:t>
      </w:r>
    </w:p>
    <w:p w:rsidR="004A04E7" w:rsidRDefault="00E5569A" w:rsidP="004A04E7">
      <w:pPr>
        <w:spacing w:line="360" w:lineRule="auto"/>
        <w:jc w:val="both"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eastAsia="MS Mincho" w:hAnsi="Arial" w:cs="Arial"/>
          <w:sz w:val="22"/>
          <w:szCs w:val="22"/>
          <w:lang w:val="es-ES" w:eastAsia="es-ES"/>
        </w:rPr>
        <w:t>Este consejo general ordena sobreseer el presente recurso de revisión.</w:t>
      </w:r>
      <w:r w:rsidRPr="00D440A6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hAnsi="Arial" w:cs="Arial"/>
          <w:sz w:val="22"/>
          <w:szCs w:val="22"/>
        </w:rPr>
        <w:t>(Anexo 19</w:t>
      </w:r>
      <w:proofErr w:type="gramStart"/>
      <w:r>
        <w:rPr>
          <w:rFonts w:ascii="Arial" w:hAnsi="Arial" w:cs="Arial"/>
          <w:sz w:val="22"/>
          <w:szCs w:val="22"/>
        </w:rPr>
        <w:t>).----------------------------------------------------------------------------</w:t>
      </w:r>
      <w:proofErr w:type="gramEnd"/>
    </w:p>
    <w:p w:rsidR="004A04E7" w:rsidRPr="004A04E7" w:rsidRDefault="00122CB8" w:rsidP="004A04E7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Recurso</w:t>
      </w:r>
      <w:r w:rsidR="004A04E7" w:rsidRPr="00507911">
        <w:rPr>
          <w:rFonts w:ascii="Arial" w:eastAsia="Calibri" w:hAnsi="Arial" w:cs="Arial"/>
          <w:b/>
          <w:sz w:val="22"/>
          <w:szCs w:val="22"/>
        </w:rPr>
        <w:t xml:space="preserve"> de Revisión </w:t>
      </w:r>
      <w:r w:rsidR="004A04E7">
        <w:rPr>
          <w:rFonts w:ascii="Arial" w:eastAsia="Calibri" w:hAnsi="Arial" w:cs="Arial"/>
          <w:b/>
          <w:sz w:val="22"/>
          <w:szCs w:val="22"/>
        </w:rPr>
        <w:t>R.R.A.I./538/2019/SICOM,</w:t>
      </w:r>
      <w:r w:rsidR="004A04E7" w:rsidRPr="004A04E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4A04E7" w:rsidRPr="004A04E7">
        <w:rPr>
          <w:rFonts w:ascii="Arial" w:eastAsia="Times New Roman" w:hAnsi="Arial" w:cs="Arial"/>
          <w:sz w:val="22"/>
          <w:szCs w:val="22"/>
          <w:lang w:eastAsia="es-ES"/>
        </w:rPr>
        <w:t>del sujeto obligado Secretaría de la Contraloría y Transparencia Gubernamental</w:t>
      </w:r>
      <w:r w:rsidR="004A04E7">
        <w:rPr>
          <w:rFonts w:ascii="Arial" w:eastAsia="Times New Roman" w:hAnsi="Arial" w:cs="Arial"/>
          <w:sz w:val="22"/>
          <w:szCs w:val="22"/>
          <w:lang w:eastAsia="es-ES"/>
        </w:rPr>
        <w:t>.</w:t>
      </w:r>
      <w:r w:rsidR="00E5569A" w:rsidRPr="00E5569A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E5569A">
        <w:rPr>
          <w:rFonts w:ascii="Arial" w:eastAsia="MS Mincho" w:hAnsi="Arial" w:cs="Arial"/>
          <w:sz w:val="22"/>
          <w:szCs w:val="22"/>
          <w:lang w:val="es-ES" w:eastAsia="es-ES"/>
        </w:rPr>
        <w:t>Este consejo general ordena sobreseer el presente recurso de revisión.</w:t>
      </w:r>
      <w:r w:rsidR="00E5569A" w:rsidRPr="00D440A6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 w:rsidR="00E5569A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 w:rsidR="00E5569A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E5569A">
        <w:rPr>
          <w:rFonts w:ascii="Arial" w:hAnsi="Arial" w:cs="Arial"/>
          <w:sz w:val="22"/>
          <w:szCs w:val="22"/>
        </w:rPr>
        <w:t>(Anexo 20</w:t>
      </w:r>
      <w:proofErr w:type="gramStart"/>
      <w:r w:rsidR="00E5569A">
        <w:rPr>
          <w:rFonts w:ascii="Arial" w:hAnsi="Arial" w:cs="Arial"/>
          <w:sz w:val="22"/>
          <w:szCs w:val="22"/>
        </w:rPr>
        <w:t>).-----------------</w:t>
      </w:r>
      <w:proofErr w:type="gramEnd"/>
    </w:p>
    <w:p w:rsidR="004A04E7" w:rsidRPr="004A04E7" w:rsidRDefault="00122CB8" w:rsidP="004A04E7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Recurso</w:t>
      </w:r>
      <w:r w:rsidR="004A04E7" w:rsidRPr="00507911">
        <w:rPr>
          <w:rFonts w:ascii="Arial" w:eastAsia="Calibri" w:hAnsi="Arial" w:cs="Arial"/>
          <w:b/>
          <w:sz w:val="22"/>
          <w:szCs w:val="22"/>
        </w:rPr>
        <w:t xml:space="preserve"> de Revisión </w:t>
      </w:r>
      <w:r w:rsidR="004A04E7">
        <w:rPr>
          <w:rFonts w:ascii="Arial" w:eastAsia="Calibri" w:hAnsi="Arial" w:cs="Arial"/>
          <w:b/>
          <w:sz w:val="22"/>
          <w:szCs w:val="22"/>
        </w:rPr>
        <w:t xml:space="preserve">R.R.A.I./558/2019/SICOM, </w:t>
      </w:r>
      <w:r w:rsidR="004A04E7" w:rsidRPr="004A04E7">
        <w:rPr>
          <w:rFonts w:ascii="Arial" w:eastAsia="Calibri" w:hAnsi="Arial" w:cs="Arial"/>
          <w:sz w:val="22"/>
          <w:szCs w:val="22"/>
        </w:rPr>
        <w:t>del sujeto obligado</w:t>
      </w:r>
      <w:r w:rsidR="004A04E7" w:rsidRPr="004A04E7">
        <w:rPr>
          <w:rFonts w:ascii="Arial" w:eastAsia="Times New Roman" w:hAnsi="Arial" w:cs="Arial"/>
          <w:sz w:val="22"/>
          <w:szCs w:val="22"/>
          <w:lang w:eastAsia="es-ES"/>
        </w:rPr>
        <w:t xml:space="preserve"> Secretaría de la Contraloría y Transparencia Gubernamental</w:t>
      </w:r>
      <w:r w:rsidR="004A04E7">
        <w:rPr>
          <w:rFonts w:ascii="Arial" w:eastAsia="Times New Roman" w:hAnsi="Arial" w:cs="Arial"/>
          <w:sz w:val="22"/>
          <w:szCs w:val="22"/>
          <w:lang w:eastAsia="es-ES"/>
        </w:rPr>
        <w:t>.</w:t>
      </w:r>
      <w:r w:rsidR="00E5569A" w:rsidRPr="00E5569A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E5569A">
        <w:rPr>
          <w:rFonts w:ascii="Arial" w:eastAsia="MS Mincho" w:hAnsi="Arial" w:cs="Arial"/>
          <w:sz w:val="22"/>
          <w:szCs w:val="22"/>
          <w:lang w:val="es-ES" w:eastAsia="es-ES"/>
        </w:rPr>
        <w:t>Este consejo general ordena sobreseer el presente recurso de revisión.</w:t>
      </w:r>
      <w:r w:rsidR="00E5569A" w:rsidRPr="00D440A6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 w:rsidR="00E5569A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 w:rsidR="00E5569A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E5569A">
        <w:rPr>
          <w:rFonts w:ascii="Arial" w:hAnsi="Arial" w:cs="Arial"/>
          <w:sz w:val="22"/>
          <w:szCs w:val="22"/>
        </w:rPr>
        <w:t>(Anexo 21</w:t>
      </w:r>
      <w:proofErr w:type="gramStart"/>
      <w:r w:rsidR="00E5569A">
        <w:rPr>
          <w:rFonts w:ascii="Arial" w:hAnsi="Arial" w:cs="Arial"/>
          <w:sz w:val="22"/>
          <w:szCs w:val="22"/>
        </w:rPr>
        <w:t>).-----------------</w:t>
      </w:r>
      <w:proofErr w:type="gramEnd"/>
    </w:p>
    <w:p w:rsidR="004A04E7" w:rsidRDefault="00122CB8" w:rsidP="00E5569A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Recurso</w:t>
      </w:r>
      <w:r w:rsidR="00E5569A" w:rsidRPr="00507911">
        <w:rPr>
          <w:rFonts w:ascii="Arial" w:eastAsia="Calibri" w:hAnsi="Arial" w:cs="Arial"/>
          <w:b/>
          <w:sz w:val="22"/>
          <w:szCs w:val="22"/>
        </w:rPr>
        <w:t xml:space="preserve"> de Revisión </w:t>
      </w:r>
      <w:r w:rsidR="00E5569A">
        <w:rPr>
          <w:rFonts w:ascii="Arial" w:eastAsia="Calibri" w:hAnsi="Arial" w:cs="Arial"/>
          <w:b/>
          <w:sz w:val="22"/>
          <w:szCs w:val="22"/>
        </w:rPr>
        <w:t xml:space="preserve">R.R.A.I./470/2019/SICOM </w:t>
      </w:r>
      <w:r w:rsidR="00E5569A">
        <w:rPr>
          <w:rFonts w:ascii="Arial" w:eastAsia="Calibri" w:hAnsi="Arial" w:cs="Arial"/>
          <w:sz w:val="22"/>
          <w:szCs w:val="22"/>
        </w:rPr>
        <w:t>del sujeto obligado</w:t>
      </w:r>
      <w:r w:rsidR="00E5569A" w:rsidRPr="00E5569A">
        <w:rPr>
          <w:rFonts w:ascii="Arial" w:eastAsia="Calibri" w:hAnsi="Arial" w:cs="Arial"/>
          <w:sz w:val="22"/>
          <w:szCs w:val="22"/>
        </w:rPr>
        <w:t xml:space="preserve"> </w:t>
      </w:r>
      <w:r w:rsidR="00E5569A">
        <w:rPr>
          <w:rFonts w:ascii="Arial" w:eastAsia="Calibri" w:hAnsi="Arial" w:cs="Arial"/>
          <w:sz w:val="22"/>
          <w:szCs w:val="22"/>
        </w:rPr>
        <w:t>Secretaria de Finanzas. Este Consejo General Confirma la respuesta del sujeto obligado.</w:t>
      </w:r>
      <w:r w:rsidR="00E5569A" w:rsidRPr="00E5569A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 w:rsidR="00E5569A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 w:rsidR="00E5569A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E5569A">
        <w:rPr>
          <w:rFonts w:ascii="Arial" w:hAnsi="Arial" w:cs="Arial"/>
          <w:sz w:val="22"/>
          <w:szCs w:val="22"/>
        </w:rPr>
        <w:t>(Anexo 22</w:t>
      </w:r>
      <w:proofErr w:type="gramStart"/>
      <w:r w:rsidR="00E5569A">
        <w:rPr>
          <w:rFonts w:ascii="Arial" w:hAnsi="Arial" w:cs="Arial"/>
          <w:sz w:val="22"/>
          <w:szCs w:val="22"/>
        </w:rPr>
        <w:t>).----------------------------------------------------------------------------</w:t>
      </w:r>
      <w:proofErr w:type="gramEnd"/>
    </w:p>
    <w:p w:rsidR="004A04E7" w:rsidRDefault="004A04E7" w:rsidP="004A04E7">
      <w:pPr>
        <w:spacing w:line="360" w:lineRule="auto"/>
        <w:jc w:val="both"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</w:p>
    <w:p w:rsidR="00E5569A" w:rsidRDefault="00E5569A" w:rsidP="00E5569A">
      <w:pPr>
        <w:spacing w:line="360" w:lineRule="auto"/>
        <w:jc w:val="both"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 w:rsidRPr="00507911">
        <w:rPr>
          <w:rFonts w:ascii="Arial" w:eastAsia="Calibri" w:hAnsi="Arial" w:cs="Arial"/>
          <w:b/>
          <w:sz w:val="22"/>
          <w:szCs w:val="22"/>
        </w:rPr>
        <w:t xml:space="preserve">Recurso de Revisión </w:t>
      </w:r>
      <w:r>
        <w:rPr>
          <w:rFonts w:ascii="Arial" w:eastAsia="Calibri" w:hAnsi="Arial" w:cs="Arial"/>
          <w:b/>
          <w:sz w:val="22"/>
          <w:szCs w:val="22"/>
        </w:rPr>
        <w:t>R.R.A.I./528/2019/SICOM</w:t>
      </w:r>
      <w:r>
        <w:rPr>
          <w:rFonts w:ascii="Arial" w:eastAsia="Calibri" w:hAnsi="Arial" w:cs="Arial"/>
          <w:sz w:val="22"/>
          <w:szCs w:val="22"/>
        </w:rPr>
        <w:t>, del sujeto obligado Instituto Catastral del Estado de Oaxaca.</w:t>
      </w:r>
      <w:r w:rsidRPr="00E5569A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Este Consejo General Confirma la respuesta del sujeto obligado.</w:t>
      </w:r>
      <w:r w:rsidRPr="00E5569A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hAnsi="Arial" w:cs="Arial"/>
          <w:sz w:val="22"/>
          <w:szCs w:val="22"/>
        </w:rPr>
        <w:t>(Anexo 23</w:t>
      </w:r>
      <w:proofErr w:type="gramStart"/>
      <w:r>
        <w:rPr>
          <w:rFonts w:ascii="Arial" w:hAnsi="Arial" w:cs="Arial"/>
          <w:sz w:val="22"/>
          <w:szCs w:val="22"/>
        </w:rPr>
        <w:t>).---------------------------------------------------------</w:t>
      </w:r>
      <w:proofErr w:type="gramEnd"/>
    </w:p>
    <w:p w:rsidR="00E5569A" w:rsidRDefault="00122CB8" w:rsidP="00E5569A">
      <w:pPr>
        <w:spacing w:line="360" w:lineRule="auto"/>
        <w:jc w:val="both"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b/>
          <w:sz w:val="22"/>
          <w:szCs w:val="22"/>
        </w:rPr>
        <w:t>Recurso</w:t>
      </w:r>
      <w:r w:rsidR="00E5569A" w:rsidRPr="00507911">
        <w:rPr>
          <w:rFonts w:ascii="Arial" w:eastAsia="Calibri" w:hAnsi="Arial" w:cs="Arial"/>
          <w:b/>
          <w:sz w:val="22"/>
          <w:szCs w:val="22"/>
        </w:rPr>
        <w:t xml:space="preserve"> de Revisión </w:t>
      </w:r>
      <w:r w:rsidR="00E5569A">
        <w:rPr>
          <w:rFonts w:ascii="Arial" w:eastAsia="Calibri" w:hAnsi="Arial" w:cs="Arial"/>
          <w:b/>
          <w:sz w:val="22"/>
          <w:szCs w:val="22"/>
        </w:rPr>
        <w:t>R.R.A.I./540/2019/SICOM</w:t>
      </w:r>
      <w:r w:rsidR="00E5569A">
        <w:rPr>
          <w:rFonts w:ascii="Arial" w:eastAsia="Calibri" w:hAnsi="Arial" w:cs="Arial"/>
          <w:sz w:val="22"/>
          <w:szCs w:val="22"/>
        </w:rPr>
        <w:t xml:space="preserve"> del sujeto obligado Secretaria de la Contraloría y Transparencia Gubernamental.</w:t>
      </w:r>
      <w:r w:rsidR="00E5569A" w:rsidRPr="00E5569A">
        <w:rPr>
          <w:rFonts w:ascii="Arial" w:eastAsia="Calibri" w:hAnsi="Arial" w:cs="Arial"/>
          <w:sz w:val="22"/>
          <w:szCs w:val="22"/>
        </w:rPr>
        <w:t xml:space="preserve"> </w:t>
      </w:r>
      <w:r w:rsidR="00E5569A">
        <w:rPr>
          <w:rFonts w:ascii="Arial" w:eastAsia="Calibri" w:hAnsi="Arial" w:cs="Arial"/>
          <w:sz w:val="22"/>
          <w:szCs w:val="22"/>
        </w:rPr>
        <w:t>Este Consejo General Confirma la respuesta del sujeto obligado.</w:t>
      </w:r>
      <w:r w:rsidR="00E5569A" w:rsidRPr="00E5569A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 w:rsidR="00E5569A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 w:rsidR="00E5569A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E5569A">
        <w:rPr>
          <w:rFonts w:ascii="Arial" w:hAnsi="Arial" w:cs="Arial"/>
          <w:sz w:val="22"/>
          <w:szCs w:val="22"/>
        </w:rPr>
        <w:t>(Anexo 24</w:t>
      </w:r>
      <w:proofErr w:type="gramStart"/>
      <w:r w:rsidR="00E5569A">
        <w:rPr>
          <w:rFonts w:ascii="Arial" w:hAnsi="Arial" w:cs="Arial"/>
          <w:sz w:val="22"/>
          <w:szCs w:val="22"/>
        </w:rPr>
        <w:t>).------------------------------</w:t>
      </w:r>
      <w:proofErr w:type="gramEnd"/>
    </w:p>
    <w:p w:rsidR="00E5569A" w:rsidRDefault="00E5569A" w:rsidP="00E5569A">
      <w:pPr>
        <w:spacing w:line="360" w:lineRule="auto"/>
        <w:jc w:val="both"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</w:p>
    <w:p w:rsidR="00122CB8" w:rsidRDefault="00122CB8" w:rsidP="00122CB8">
      <w:pPr>
        <w:spacing w:line="360" w:lineRule="auto"/>
        <w:jc w:val="both"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b/>
          <w:sz w:val="22"/>
          <w:szCs w:val="22"/>
        </w:rPr>
        <w:t>Recurso</w:t>
      </w:r>
      <w:r w:rsidR="00E5569A" w:rsidRPr="00507911">
        <w:rPr>
          <w:rFonts w:ascii="Arial" w:eastAsia="Calibri" w:hAnsi="Arial" w:cs="Arial"/>
          <w:b/>
          <w:sz w:val="22"/>
          <w:szCs w:val="22"/>
        </w:rPr>
        <w:t xml:space="preserve"> de Revisión </w:t>
      </w:r>
      <w:r w:rsidR="00E5569A">
        <w:rPr>
          <w:rFonts w:ascii="Arial" w:eastAsia="Calibri" w:hAnsi="Arial" w:cs="Arial"/>
          <w:b/>
          <w:sz w:val="22"/>
          <w:szCs w:val="22"/>
        </w:rPr>
        <w:t>R.R.A.I./068/2019</w:t>
      </w:r>
      <w:r w:rsidR="00E5569A" w:rsidRPr="00E5569A">
        <w:rPr>
          <w:rFonts w:ascii="Arial" w:eastAsia="Calibri" w:hAnsi="Arial" w:cs="Arial"/>
          <w:sz w:val="22"/>
          <w:szCs w:val="22"/>
        </w:rPr>
        <w:t xml:space="preserve"> </w:t>
      </w:r>
      <w:r w:rsidR="00E5569A">
        <w:rPr>
          <w:rFonts w:ascii="Arial" w:eastAsia="Calibri" w:hAnsi="Arial" w:cs="Arial"/>
          <w:sz w:val="22"/>
          <w:szCs w:val="22"/>
        </w:rPr>
        <w:t>Ayuntamiento</w:t>
      </w:r>
      <w:r>
        <w:rPr>
          <w:rFonts w:ascii="Arial" w:eastAsia="Calibri" w:hAnsi="Arial" w:cs="Arial"/>
          <w:sz w:val="22"/>
          <w:szCs w:val="22"/>
        </w:rPr>
        <w:t xml:space="preserve"> de Miahuatlán de Porfirio Díaz. Este Consejo General declara fundados y parcialmente fundados los motivos de inconformidad expresados por la parte recurrente, en consecuencia, se modifica la respuesta y se ORDENA al sujeto obligado a que proporcione la Información que le es solicitada.</w:t>
      </w:r>
      <w:r w:rsidRPr="00122CB8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hAnsi="Arial" w:cs="Arial"/>
          <w:sz w:val="22"/>
          <w:szCs w:val="22"/>
        </w:rPr>
        <w:t>(Anexo 25</w:t>
      </w:r>
      <w:proofErr w:type="gramStart"/>
      <w:r>
        <w:rPr>
          <w:rFonts w:ascii="Arial" w:hAnsi="Arial" w:cs="Arial"/>
          <w:sz w:val="22"/>
          <w:szCs w:val="22"/>
        </w:rPr>
        <w:t>).----------------------------------------------------------------------</w:t>
      </w:r>
      <w:proofErr w:type="gramEnd"/>
    </w:p>
    <w:p w:rsidR="00E5569A" w:rsidRDefault="00122CB8" w:rsidP="00E556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Recurso</w:t>
      </w:r>
      <w:r w:rsidR="00E5569A" w:rsidRPr="00507911">
        <w:rPr>
          <w:rFonts w:ascii="Arial" w:eastAsia="Calibri" w:hAnsi="Arial" w:cs="Arial"/>
          <w:b/>
          <w:sz w:val="22"/>
          <w:szCs w:val="22"/>
        </w:rPr>
        <w:t xml:space="preserve"> de Revisión </w:t>
      </w:r>
      <w:r w:rsidR="00E5569A">
        <w:rPr>
          <w:rFonts w:ascii="Arial" w:eastAsia="Calibri" w:hAnsi="Arial" w:cs="Arial"/>
          <w:b/>
          <w:sz w:val="22"/>
          <w:szCs w:val="22"/>
        </w:rPr>
        <w:t>R.R.A.I./130/2019</w:t>
      </w:r>
      <w:r w:rsidR="00E5569A" w:rsidRPr="00E5569A">
        <w:rPr>
          <w:rFonts w:ascii="Arial" w:eastAsia="Calibri" w:hAnsi="Arial" w:cs="Arial"/>
          <w:sz w:val="22"/>
          <w:szCs w:val="22"/>
        </w:rPr>
        <w:t xml:space="preserve"> </w:t>
      </w:r>
      <w:r w:rsidR="00E5569A">
        <w:rPr>
          <w:rFonts w:ascii="Arial" w:eastAsia="Calibri" w:hAnsi="Arial" w:cs="Arial"/>
          <w:sz w:val="22"/>
          <w:szCs w:val="22"/>
        </w:rPr>
        <w:t>del sujeto obligado Ayuntamiento de Santa Ana Miahuatlán</w:t>
      </w:r>
      <w:r>
        <w:rPr>
          <w:rFonts w:ascii="Arial" w:eastAsia="Calibri" w:hAnsi="Arial" w:cs="Arial"/>
          <w:sz w:val="22"/>
          <w:szCs w:val="22"/>
        </w:rPr>
        <w:t>. Este Consejo General declara fundados y parcialmente fundados los motivos de inconformidad expresados por la parte recurrente, en consecuencia, se modifica la respuesta y se ORDENA al sujeto obligado a que proporcione la Información que le es solicitada.</w:t>
      </w:r>
      <w:r w:rsidRPr="00122CB8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hAnsi="Arial" w:cs="Arial"/>
          <w:sz w:val="22"/>
          <w:szCs w:val="22"/>
        </w:rPr>
        <w:t>(Anexo 26</w:t>
      </w:r>
      <w:proofErr w:type="gramStart"/>
      <w:r>
        <w:rPr>
          <w:rFonts w:ascii="Arial" w:hAnsi="Arial" w:cs="Arial"/>
          <w:sz w:val="22"/>
          <w:szCs w:val="22"/>
        </w:rPr>
        <w:t>).------------------------------------------</w:t>
      </w:r>
      <w:proofErr w:type="gramEnd"/>
    </w:p>
    <w:p w:rsidR="00E5569A" w:rsidRDefault="00122CB8" w:rsidP="00E556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Recurso</w:t>
      </w:r>
      <w:r w:rsidR="00E5569A" w:rsidRPr="00507911">
        <w:rPr>
          <w:rFonts w:ascii="Arial" w:eastAsia="Calibri" w:hAnsi="Arial" w:cs="Arial"/>
          <w:b/>
          <w:sz w:val="22"/>
          <w:szCs w:val="22"/>
        </w:rPr>
        <w:t xml:space="preserve"> de Revisión </w:t>
      </w:r>
      <w:r w:rsidR="00E5569A">
        <w:rPr>
          <w:rFonts w:ascii="Arial" w:eastAsia="Calibri" w:hAnsi="Arial" w:cs="Arial"/>
          <w:b/>
          <w:sz w:val="22"/>
          <w:szCs w:val="22"/>
        </w:rPr>
        <w:t>R.R.A.I./468/2019/SICOM</w:t>
      </w:r>
      <w:r w:rsidR="00E5569A" w:rsidRPr="00E5569A">
        <w:rPr>
          <w:rFonts w:ascii="Arial" w:eastAsia="Calibri" w:hAnsi="Arial" w:cs="Arial"/>
          <w:sz w:val="22"/>
          <w:szCs w:val="22"/>
        </w:rPr>
        <w:t xml:space="preserve"> </w:t>
      </w:r>
      <w:r w:rsidR="00E5569A">
        <w:rPr>
          <w:rFonts w:ascii="Arial" w:eastAsia="Calibri" w:hAnsi="Arial" w:cs="Arial"/>
          <w:sz w:val="22"/>
          <w:szCs w:val="22"/>
        </w:rPr>
        <w:t>del sujeto obligado Secretaria de Administración</w:t>
      </w:r>
      <w:r>
        <w:rPr>
          <w:rFonts w:ascii="Arial" w:eastAsia="Calibri" w:hAnsi="Arial" w:cs="Arial"/>
          <w:sz w:val="22"/>
          <w:szCs w:val="22"/>
        </w:rPr>
        <w:t>. Este Consejo General declara fundados y parcialmente fundados los motivos de inconformidad expresados por la parte recurrente, en consecuencia, se modifica la respuesta y se ORDENA al sujeto obligado a que proporcione la Información que le es solicitada.</w:t>
      </w:r>
      <w:r w:rsidRPr="00122CB8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hAnsi="Arial" w:cs="Arial"/>
          <w:sz w:val="22"/>
          <w:szCs w:val="22"/>
        </w:rPr>
        <w:t>(Anexo 27</w:t>
      </w:r>
      <w:proofErr w:type="gramStart"/>
      <w:r>
        <w:rPr>
          <w:rFonts w:ascii="Arial" w:hAnsi="Arial" w:cs="Arial"/>
          <w:sz w:val="22"/>
          <w:szCs w:val="22"/>
        </w:rPr>
        <w:t>).------------------------------------------</w:t>
      </w:r>
      <w:proofErr w:type="gramEnd"/>
    </w:p>
    <w:p w:rsidR="00E5569A" w:rsidRDefault="00122CB8" w:rsidP="00E5569A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Recurso </w:t>
      </w:r>
      <w:r w:rsidR="00E5569A" w:rsidRPr="00507911">
        <w:rPr>
          <w:rFonts w:ascii="Arial" w:eastAsia="Calibri" w:hAnsi="Arial" w:cs="Arial"/>
          <w:b/>
          <w:sz w:val="22"/>
          <w:szCs w:val="22"/>
        </w:rPr>
        <w:t xml:space="preserve">de Revisión </w:t>
      </w:r>
      <w:r w:rsidR="00E5569A">
        <w:rPr>
          <w:rFonts w:ascii="Arial" w:eastAsia="Calibri" w:hAnsi="Arial" w:cs="Arial"/>
          <w:b/>
          <w:sz w:val="22"/>
          <w:szCs w:val="22"/>
        </w:rPr>
        <w:t>R.R.A.I./500/2019/SICOM</w:t>
      </w:r>
      <w:r w:rsidR="00E5569A" w:rsidRPr="00E5569A">
        <w:rPr>
          <w:rFonts w:ascii="Arial" w:eastAsia="Calibri" w:hAnsi="Arial" w:cs="Arial"/>
          <w:sz w:val="22"/>
          <w:szCs w:val="22"/>
        </w:rPr>
        <w:t xml:space="preserve"> </w:t>
      </w:r>
      <w:r w:rsidR="00E5569A">
        <w:rPr>
          <w:rFonts w:ascii="Arial" w:eastAsia="Calibri" w:hAnsi="Arial" w:cs="Arial"/>
          <w:sz w:val="22"/>
          <w:szCs w:val="22"/>
        </w:rPr>
        <w:t>del sujeto obligado Instituto Estatal de Educación Pública de Oaxaca</w:t>
      </w:r>
      <w:r>
        <w:rPr>
          <w:rFonts w:ascii="Arial" w:eastAsia="Calibri" w:hAnsi="Arial" w:cs="Arial"/>
          <w:sz w:val="22"/>
          <w:szCs w:val="22"/>
        </w:rPr>
        <w:t>.</w:t>
      </w:r>
      <w:r w:rsidRPr="00122CB8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Este Consejo General declara fundados y parcialmente fundados los motivos de inconformidad expresados por la parte recurrente, en </w:t>
      </w:r>
      <w:r>
        <w:rPr>
          <w:rFonts w:ascii="Arial" w:eastAsia="Calibri" w:hAnsi="Arial" w:cs="Arial"/>
          <w:sz w:val="22"/>
          <w:szCs w:val="22"/>
        </w:rPr>
        <w:lastRenderedPageBreak/>
        <w:t>consecuencia, se modifica la respuesta y se ORDENA al sujeto obligado a que proporcione la Información que le es solicitada.</w:t>
      </w:r>
      <w:r w:rsidRPr="00122CB8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hAnsi="Arial" w:cs="Arial"/>
          <w:sz w:val="22"/>
          <w:szCs w:val="22"/>
        </w:rPr>
        <w:t>(Anexo 28</w:t>
      </w:r>
      <w:proofErr w:type="gramStart"/>
      <w:r>
        <w:rPr>
          <w:rFonts w:ascii="Arial" w:hAnsi="Arial" w:cs="Arial"/>
          <w:sz w:val="22"/>
          <w:szCs w:val="22"/>
        </w:rPr>
        <w:t>).----------</w:t>
      </w:r>
      <w:proofErr w:type="gramEnd"/>
    </w:p>
    <w:p w:rsidR="00E5569A" w:rsidRPr="00E5569A" w:rsidRDefault="00122CB8" w:rsidP="00E5569A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Recurso</w:t>
      </w:r>
      <w:r w:rsidR="00E5569A" w:rsidRPr="00507911">
        <w:rPr>
          <w:rFonts w:ascii="Arial" w:eastAsia="Calibri" w:hAnsi="Arial" w:cs="Arial"/>
          <w:b/>
          <w:sz w:val="22"/>
          <w:szCs w:val="22"/>
        </w:rPr>
        <w:t xml:space="preserve"> de Revisión </w:t>
      </w:r>
      <w:r w:rsidR="00E5569A">
        <w:rPr>
          <w:rFonts w:ascii="Arial" w:eastAsia="Calibri" w:hAnsi="Arial" w:cs="Arial"/>
          <w:b/>
          <w:sz w:val="22"/>
          <w:szCs w:val="22"/>
        </w:rPr>
        <w:t xml:space="preserve">R.R.A.I./554/2019/SICOM </w:t>
      </w:r>
      <w:r w:rsidR="00E5569A">
        <w:rPr>
          <w:rFonts w:ascii="Arial" w:eastAsia="Calibri" w:hAnsi="Arial" w:cs="Arial"/>
          <w:sz w:val="22"/>
          <w:szCs w:val="22"/>
        </w:rPr>
        <w:t>del sujeto obligado</w:t>
      </w:r>
      <w:r>
        <w:rPr>
          <w:rFonts w:ascii="Arial" w:eastAsia="Calibri" w:hAnsi="Arial" w:cs="Arial"/>
          <w:sz w:val="22"/>
          <w:szCs w:val="22"/>
        </w:rPr>
        <w:t xml:space="preserve"> Secretaria de Turismo. Este Consejo General declara fundados y parcialmente fundados los motivos de inconformidad expresados por la parte recurrente, en consecuencia, se modifica la respuesta y se ORDENA al sujeto obligado a que proporcione la Información que le es solicitada.</w:t>
      </w:r>
      <w:r w:rsidRPr="00122CB8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hAnsi="Arial" w:cs="Arial"/>
          <w:sz w:val="22"/>
          <w:szCs w:val="22"/>
        </w:rPr>
        <w:t>(Anexo 29</w:t>
      </w:r>
      <w:proofErr w:type="gramStart"/>
      <w:r>
        <w:rPr>
          <w:rFonts w:ascii="Arial" w:hAnsi="Arial" w:cs="Arial"/>
          <w:sz w:val="22"/>
          <w:szCs w:val="22"/>
        </w:rPr>
        <w:t>).------------------------------------------</w:t>
      </w:r>
      <w:proofErr w:type="gramEnd"/>
    </w:p>
    <w:p w:rsidR="00122CB8" w:rsidRDefault="00122CB8" w:rsidP="00103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0A">
        <w:rPr>
          <w:rFonts w:ascii="Arial" w:eastAsia="Calibri" w:hAnsi="Arial" w:cs="Arial"/>
          <w:b/>
          <w:sz w:val="22"/>
          <w:szCs w:val="22"/>
        </w:rPr>
        <w:t xml:space="preserve">Recurso de Revisión </w:t>
      </w:r>
      <w:r>
        <w:rPr>
          <w:rFonts w:ascii="Arial" w:eastAsia="Calibri" w:hAnsi="Arial" w:cs="Arial"/>
          <w:b/>
          <w:sz w:val="22"/>
          <w:szCs w:val="22"/>
        </w:rPr>
        <w:t>R.R.A.I./</w:t>
      </w:r>
      <w:r w:rsidRPr="00BF700A">
        <w:rPr>
          <w:rFonts w:ascii="Arial" w:eastAsia="Calibri" w:hAnsi="Arial" w:cs="Arial"/>
          <w:b/>
          <w:sz w:val="22"/>
          <w:szCs w:val="22"/>
        </w:rPr>
        <w:t xml:space="preserve">144/2019 </w:t>
      </w:r>
      <w:r>
        <w:rPr>
          <w:rFonts w:ascii="Arial" w:eastAsia="Calibri" w:hAnsi="Arial" w:cs="Arial"/>
          <w:sz w:val="22"/>
          <w:szCs w:val="22"/>
        </w:rPr>
        <w:t xml:space="preserve">del Ayuntamiento de la Heroica Ciudad de </w:t>
      </w:r>
      <w:proofErr w:type="spellStart"/>
      <w:r>
        <w:rPr>
          <w:rFonts w:ascii="Arial" w:eastAsia="Calibri" w:hAnsi="Arial" w:cs="Arial"/>
          <w:sz w:val="22"/>
          <w:szCs w:val="22"/>
        </w:rPr>
        <w:t>Tlaxiaco</w:t>
      </w:r>
      <w:proofErr w:type="spellEnd"/>
      <w:r>
        <w:rPr>
          <w:rFonts w:ascii="Arial" w:eastAsia="Calibri" w:hAnsi="Arial" w:cs="Arial"/>
          <w:sz w:val="22"/>
          <w:szCs w:val="22"/>
        </w:rPr>
        <w:t>. Este consejo general ORDENA al sujeto obligado, a que proporcione la información que le es requerida.</w:t>
      </w:r>
      <w:r w:rsidRPr="00122CB8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Aprobado por unanimidad de votos.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hAnsi="Arial" w:cs="Arial"/>
          <w:sz w:val="22"/>
          <w:szCs w:val="22"/>
        </w:rPr>
        <w:t>(Anexo 30</w:t>
      </w:r>
      <w:proofErr w:type="gramStart"/>
      <w:r>
        <w:rPr>
          <w:rFonts w:ascii="Arial" w:hAnsi="Arial" w:cs="Arial"/>
          <w:sz w:val="22"/>
          <w:szCs w:val="22"/>
        </w:rPr>
        <w:t>).-------------</w:t>
      </w:r>
      <w:proofErr w:type="gramEnd"/>
    </w:p>
    <w:p w:rsidR="00E5569A" w:rsidRDefault="00E5569A" w:rsidP="00103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7F75" w:rsidRPr="00EE7F75" w:rsidRDefault="00103D7D" w:rsidP="00EE7F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>El Comisionado Presidente procedió al de</w:t>
      </w:r>
      <w:r w:rsidR="009F5D1D">
        <w:rPr>
          <w:rFonts w:ascii="Arial" w:hAnsi="Arial" w:cs="Arial"/>
          <w:sz w:val="22"/>
          <w:szCs w:val="22"/>
        </w:rPr>
        <w:t>sahogo del punto número 8 (ocho</w:t>
      </w:r>
      <w:r w:rsidRPr="006452E3">
        <w:rPr>
          <w:rFonts w:ascii="Arial" w:hAnsi="Arial" w:cs="Arial"/>
          <w:sz w:val="22"/>
          <w:szCs w:val="22"/>
        </w:rPr>
        <w:t xml:space="preserve">) del Orden del día, relativo a </w:t>
      </w:r>
      <w:r w:rsidR="00EE7F75">
        <w:rPr>
          <w:rFonts w:ascii="Arial" w:hAnsi="Arial" w:cs="Arial"/>
          <w:sz w:val="22"/>
          <w:szCs w:val="22"/>
        </w:rPr>
        <w:t xml:space="preserve">la </w:t>
      </w:r>
      <w:r w:rsidR="00EE7F75" w:rsidRPr="00EE7F75">
        <w:rPr>
          <w:rFonts w:ascii="Arial" w:eastAsia="Times New Roman" w:hAnsi="Arial" w:cs="Arial"/>
          <w:sz w:val="22"/>
          <w:szCs w:val="22"/>
          <w:lang w:eastAsia="es-ES"/>
        </w:rPr>
        <w:t xml:space="preserve">Aprobación del acuerdo del Consejo General del Instituto de Acceso a la Información Pública y Protección de Datos Personales, con el que amplía los plazos para el cumplimiento de la </w:t>
      </w:r>
      <w:proofErr w:type="spellStart"/>
      <w:r w:rsidR="00EE7F75" w:rsidRPr="00EE7F75">
        <w:rPr>
          <w:rFonts w:ascii="Arial" w:eastAsia="Times New Roman" w:hAnsi="Arial" w:cs="Arial"/>
          <w:sz w:val="22"/>
          <w:szCs w:val="22"/>
          <w:lang w:eastAsia="es-ES"/>
        </w:rPr>
        <w:t>solventación</w:t>
      </w:r>
      <w:proofErr w:type="spellEnd"/>
      <w:r w:rsidR="00EE7F75" w:rsidRPr="00EE7F75">
        <w:rPr>
          <w:rFonts w:ascii="Arial" w:eastAsia="Times New Roman" w:hAnsi="Arial" w:cs="Arial"/>
          <w:sz w:val="22"/>
          <w:szCs w:val="22"/>
          <w:lang w:eastAsia="es-ES"/>
        </w:rPr>
        <w:t xml:space="preserve"> de las observaciones derivadas del procedimiento de verificación virtual 2018 y el cumplimiento de la resolución dictada en el expediente de denuncia 005/IAIP/DAJ/2019, por incumplimiento en la publicación y/o actualización de obligaciones de transparencia, al sujeto obligado Tribunal Superior de Justicia del Estado</w:t>
      </w:r>
      <w:r w:rsidR="00EE7F75">
        <w:rPr>
          <w:rFonts w:ascii="Arial" w:eastAsia="MS Mincho" w:hAnsi="Arial" w:cs="Arial"/>
          <w:sz w:val="22"/>
          <w:szCs w:val="22"/>
          <w:lang w:val="es-ES" w:eastAsia="es-ES"/>
        </w:rPr>
        <w:t xml:space="preserve">. </w:t>
      </w:r>
      <w:r w:rsidR="00EE7F75" w:rsidRPr="006452E3">
        <w:rPr>
          <w:rFonts w:ascii="Arial" w:eastAsia="MS Mincho" w:hAnsi="Arial" w:cs="Arial"/>
          <w:sz w:val="22"/>
          <w:szCs w:val="22"/>
          <w:lang w:val="es-ES" w:eastAsia="es-ES"/>
        </w:rPr>
        <w:t>Por lo que el Secretario General de Acuerdos dio cuenta al respecto</w:t>
      </w:r>
      <w:r w:rsidR="00EE7F75">
        <w:rPr>
          <w:rFonts w:ascii="Arial" w:eastAsia="MS Mincho" w:hAnsi="Arial" w:cs="Arial"/>
          <w:sz w:val="22"/>
          <w:szCs w:val="22"/>
          <w:lang w:val="es-ES" w:eastAsia="es-ES"/>
        </w:rPr>
        <w:t xml:space="preserve"> y como </w:t>
      </w:r>
      <w:r w:rsidR="00EE7F75" w:rsidRPr="006452E3">
        <w:rPr>
          <w:rFonts w:ascii="Arial" w:eastAsia="MS Mincho" w:hAnsi="Arial" w:cs="Arial"/>
          <w:sz w:val="22"/>
          <w:szCs w:val="22"/>
          <w:lang w:val="es-ES" w:eastAsia="es-ES"/>
        </w:rPr>
        <w:t xml:space="preserve">punto </w:t>
      </w:r>
      <w:r w:rsidR="009F5D1D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PRIMERO</w:t>
      </w:r>
      <w:r w:rsidR="009F5D1D" w:rsidRPr="009F5D1D">
        <w:rPr>
          <w:rFonts w:ascii="Arial" w:eastAsia="Calibri" w:hAnsi="Arial" w:cs="Arial"/>
          <w:sz w:val="22"/>
          <w:szCs w:val="22"/>
        </w:rPr>
        <w:t xml:space="preserve"> </w:t>
      </w:r>
      <w:r w:rsidR="009F5D1D">
        <w:rPr>
          <w:rFonts w:ascii="Arial" w:eastAsia="Calibri" w:hAnsi="Arial" w:cs="Arial"/>
          <w:sz w:val="22"/>
          <w:szCs w:val="22"/>
        </w:rPr>
        <w:t xml:space="preserve">de acuerdo se aprueba el presente documento con la ampliación </w:t>
      </w:r>
      <w:r w:rsidR="009F5D1D">
        <w:rPr>
          <w:rFonts w:ascii="Arial" w:eastAsia="Arial Unicode MS" w:hAnsi="Arial" w:cs="Arial"/>
          <w:sz w:val="22"/>
          <w:szCs w:val="22"/>
        </w:rPr>
        <w:t>de los plazos legales para dicho cumplimiento y a través de la temporalidad que se establece por el término de 10 días hábiles contados a partir de la publicación del presente documento, así como del cumplimiento de los puntos de acuerdo para su aprobación en la presente sesión.</w:t>
      </w:r>
    </w:p>
    <w:p w:rsidR="00EE7F75" w:rsidRPr="009F5D1D" w:rsidRDefault="009F5D1D" w:rsidP="00103D7D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Aprobado por unanimidad de votos y se instruyó al Secretario General de Acuerdos </w:t>
      </w:r>
      <w:r w:rsidRPr="006452E3">
        <w:rPr>
          <w:rFonts w:ascii="Arial" w:hAnsi="Arial" w:cs="Arial"/>
          <w:sz w:val="22"/>
          <w:szCs w:val="22"/>
        </w:rPr>
        <w:t>dar cumplimiento en los términos legales y administrativos correspondientes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. </w:t>
      </w:r>
      <w:r>
        <w:rPr>
          <w:rFonts w:ascii="Arial" w:hAnsi="Arial" w:cs="Arial"/>
          <w:sz w:val="22"/>
          <w:szCs w:val="22"/>
        </w:rPr>
        <w:t>(Anexo 30</w:t>
      </w:r>
      <w:proofErr w:type="gramStart"/>
      <w:r>
        <w:rPr>
          <w:rFonts w:ascii="Arial" w:hAnsi="Arial" w:cs="Arial"/>
          <w:sz w:val="22"/>
          <w:szCs w:val="22"/>
        </w:rPr>
        <w:t>).-------</w:t>
      </w:r>
      <w:proofErr w:type="gramEnd"/>
    </w:p>
    <w:p w:rsidR="009F5D1D" w:rsidRDefault="009F5D1D" w:rsidP="009F5D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5D1D" w:rsidRPr="009F5D1D" w:rsidRDefault="009F5D1D" w:rsidP="009F5D1D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  <w:r w:rsidRPr="006452E3">
        <w:rPr>
          <w:rFonts w:ascii="Arial" w:hAnsi="Arial" w:cs="Arial"/>
          <w:sz w:val="22"/>
          <w:szCs w:val="22"/>
        </w:rPr>
        <w:t>El Comisionado Presidente procedi</w:t>
      </w:r>
      <w:r>
        <w:rPr>
          <w:rFonts w:ascii="Arial" w:hAnsi="Arial" w:cs="Arial"/>
          <w:sz w:val="22"/>
          <w:szCs w:val="22"/>
        </w:rPr>
        <w:t>ó al desahogo del punto número 9 (nueve</w:t>
      </w:r>
      <w:r w:rsidRPr="006452E3">
        <w:rPr>
          <w:rFonts w:ascii="Arial" w:hAnsi="Arial" w:cs="Arial"/>
          <w:sz w:val="22"/>
          <w:szCs w:val="22"/>
        </w:rPr>
        <w:t>) del Orden del día, relativo</w:t>
      </w:r>
      <w:r>
        <w:rPr>
          <w:rFonts w:ascii="Arial" w:hAnsi="Arial" w:cs="Arial"/>
          <w:sz w:val="22"/>
          <w:szCs w:val="22"/>
        </w:rPr>
        <w:t xml:space="preserve"> a la </w:t>
      </w:r>
      <w:r w:rsidRPr="009F5D1D">
        <w:rPr>
          <w:rFonts w:ascii="Arial" w:eastAsia="Times New Roman" w:hAnsi="Arial" w:cs="Arial"/>
          <w:sz w:val="22"/>
          <w:szCs w:val="22"/>
          <w:lang w:eastAsia="es-ES"/>
        </w:rPr>
        <w:t>Aprobación del dictamen que emite la Dirección de Asuntos Jurídicos del Instituto de Acceso a la Información Pública y Protección de Datos Personales, para la validación por el Consejo General de las modificaciones  a las Tablas de Aplicabilidad integrales, relativas a las obligaciones de transparencia comunes, especificas, adicionales y locales, de los sujetos obligados Coordinación General de Comunicación Social y Vocería del Gobierno del Estado, Fiscalía General del Estado de Oaxaca, Instituto de la Juventud del Estado de Oaxaca, Ayuntamiento de Oaxaca de Juárez y Secretaría de Economía</w:t>
      </w:r>
      <w:r>
        <w:rPr>
          <w:rFonts w:ascii="Arial" w:eastAsia="Times New Roman" w:hAnsi="Arial" w:cs="Arial"/>
          <w:sz w:val="22"/>
          <w:szCs w:val="22"/>
          <w:lang w:eastAsia="es-ES"/>
        </w:rPr>
        <w:t>.</w:t>
      </w:r>
      <w:r w:rsidRPr="009F5D1D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Pr="006452E3">
        <w:rPr>
          <w:rFonts w:ascii="Arial" w:eastAsia="MS Mincho" w:hAnsi="Arial" w:cs="Arial"/>
          <w:sz w:val="22"/>
          <w:szCs w:val="22"/>
          <w:lang w:val="es-ES" w:eastAsia="es-ES"/>
        </w:rPr>
        <w:t>Por lo que el Secretario General de Acuerdos dio cuenta al respecto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y como </w:t>
      </w:r>
      <w:r w:rsidRPr="006452E3">
        <w:rPr>
          <w:rFonts w:ascii="Arial" w:eastAsia="MS Mincho" w:hAnsi="Arial" w:cs="Arial"/>
          <w:sz w:val="22"/>
          <w:szCs w:val="22"/>
          <w:lang w:val="es-ES" w:eastAsia="es-ES"/>
        </w:rPr>
        <w:t xml:space="preserve">punto 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PRIMERO</w:t>
      </w:r>
      <w:r w:rsidRPr="009F5D1D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de acuerdo</w:t>
      </w:r>
      <w:r w:rsidRPr="009F5D1D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quedan verificadas las Tablas de aplicabilidad por la Dirección de Asuntos Jurídicos y queda validada por el Consejo General.</w:t>
      </w:r>
      <w:r w:rsidRPr="009F5D1D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Aprobado por unanimidad de votos y se instruyó al Secretario General de Acuerdos </w:t>
      </w:r>
      <w:r w:rsidRPr="006452E3">
        <w:rPr>
          <w:rFonts w:ascii="Arial" w:hAnsi="Arial" w:cs="Arial"/>
          <w:sz w:val="22"/>
          <w:szCs w:val="22"/>
        </w:rPr>
        <w:t>dar cumplimiento en los términos legales y administrativos correspondientes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. </w:t>
      </w:r>
      <w:r>
        <w:rPr>
          <w:rFonts w:ascii="Arial" w:hAnsi="Arial" w:cs="Arial"/>
          <w:sz w:val="22"/>
          <w:szCs w:val="22"/>
        </w:rPr>
        <w:t>(Anexo 31</w:t>
      </w:r>
      <w:proofErr w:type="gramStart"/>
      <w:r>
        <w:rPr>
          <w:rFonts w:ascii="Arial" w:hAnsi="Arial" w:cs="Arial"/>
          <w:sz w:val="22"/>
          <w:szCs w:val="22"/>
        </w:rPr>
        <w:t>).-----------------------------------------------------------</w:t>
      </w:r>
      <w:proofErr w:type="gramEnd"/>
    </w:p>
    <w:p w:rsidR="00EE7F75" w:rsidRPr="009F5D1D" w:rsidRDefault="00EE7F75" w:rsidP="009F5D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5D1D" w:rsidRDefault="009F5D1D" w:rsidP="009F5D1D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  <w:r w:rsidRPr="006452E3">
        <w:rPr>
          <w:rFonts w:ascii="Arial" w:hAnsi="Arial" w:cs="Arial"/>
          <w:sz w:val="22"/>
          <w:szCs w:val="22"/>
        </w:rPr>
        <w:t>El Comisionado Presidente procedi</w:t>
      </w:r>
      <w:r>
        <w:rPr>
          <w:rFonts w:ascii="Arial" w:hAnsi="Arial" w:cs="Arial"/>
          <w:sz w:val="22"/>
          <w:szCs w:val="22"/>
        </w:rPr>
        <w:t>ó al desahogo del punto número 10 (diez</w:t>
      </w:r>
      <w:r w:rsidRPr="006452E3">
        <w:rPr>
          <w:rFonts w:ascii="Arial" w:hAnsi="Arial" w:cs="Arial"/>
          <w:sz w:val="22"/>
          <w:szCs w:val="22"/>
        </w:rPr>
        <w:t>) del Orden del día, relativo</w:t>
      </w:r>
      <w:r>
        <w:rPr>
          <w:rFonts w:ascii="Arial" w:hAnsi="Arial" w:cs="Arial"/>
          <w:sz w:val="22"/>
          <w:szCs w:val="22"/>
        </w:rPr>
        <w:t xml:space="preserve"> a la </w:t>
      </w:r>
      <w:r w:rsidRPr="009F5D1D">
        <w:rPr>
          <w:rFonts w:ascii="Arial" w:eastAsia="Times New Roman" w:hAnsi="Arial" w:cs="Arial"/>
          <w:sz w:val="22"/>
          <w:szCs w:val="22"/>
          <w:lang w:eastAsia="es-ES"/>
        </w:rPr>
        <w:t xml:space="preserve">Aprobación del acuerdo del Consejo General del Instituto de Acceso a la </w:t>
      </w:r>
      <w:r w:rsidRPr="009F5D1D">
        <w:rPr>
          <w:rFonts w:ascii="Arial" w:eastAsia="Times New Roman" w:hAnsi="Arial" w:cs="Arial"/>
          <w:sz w:val="22"/>
          <w:szCs w:val="22"/>
          <w:lang w:eastAsia="es-ES"/>
        </w:rPr>
        <w:lastRenderedPageBreak/>
        <w:t>Información Pública y Protección de Datos Personales, mediante el cual aprueban cinco acuerdos de cumplimiento y tres dictámenes con los resultados de la Primera Verificación Virtual 2019 de las obligaciones de transparencia, que emite la Dirección de Comunicación, Capacitación, Evaluación, Archivo y Datos Personales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. </w:t>
      </w:r>
      <w:r w:rsidRPr="006452E3">
        <w:rPr>
          <w:rFonts w:ascii="Arial" w:eastAsia="MS Mincho" w:hAnsi="Arial" w:cs="Arial"/>
          <w:sz w:val="22"/>
          <w:szCs w:val="22"/>
          <w:lang w:val="es-ES" w:eastAsia="es-ES"/>
        </w:rPr>
        <w:t>Por lo que el Secretario General de Acuerdos dio cuenta al respecto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mediante el cual </w:t>
      </w:r>
      <w:r>
        <w:rPr>
          <w:rFonts w:ascii="Arial" w:eastAsia="Calibri" w:hAnsi="Arial" w:cs="Arial"/>
          <w:sz w:val="22"/>
          <w:szCs w:val="22"/>
        </w:rPr>
        <w:t>aprueban cinco Acuerdos de cumplimiento respecto de los siguientes sujetos obligados: Comisión Estatal del Agua, Instituto Oaxaqueño Constructor de Infraestructura Física Educativa, Secretaria de Economía, Universidad de la Sierra Sur y el Honorable Congreso del Estado Libre y Soberano de Oaxaca. Así también como tres Dictámenes de los sujetos obligados: Jefatura de la Gubernatura, Secretaria de las Infraestructuras y Ordenamiento Territorial Sustentable y Partido del Trabajo que contiene los resultados de la primera Verificación Virtual 2019 de las Obligaciones de transparencia que emite la Dirección de Comunicación, Capacitación, Evaluació</w:t>
      </w:r>
      <w:r w:rsidR="002D1F22">
        <w:rPr>
          <w:rFonts w:ascii="Arial" w:eastAsia="Calibri" w:hAnsi="Arial" w:cs="Arial"/>
          <w:sz w:val="22"/>
          <w:szCs w:val="22"/>
        </w:rPr>
        <w:t>n, Archivos y Datos Personales.</w:t>
      </w:r>
      <w:r w:rsidR="002D1F22" w:rsidRPr="002D1F22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 w:rsidR="002D1F22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Aprobado por unanimidad de votos y se instruyó al Secretario General de Acuerdos </w:t>
      </w:r>
      <w:r w:rsidR="002D1F22" w:rsidRPr="006452E3">
        <w:rPr>
          <w:rFonts w:ascii="Arial" w:hAnsi="Arial" w:cs="Arial"/>
          <w:sz w:val="22"/>
          <w:szCs w:val="22"/>
        </w:rPr>
        <w:t>dar cumplimiento en los términos legales y administrativos correspondientes</w:t>
      </w:r>
      <w:r w:rsidR="002D1F22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. </w:t>
      </w:r>
      <w:r w:rsidR="002D1F22">
        <w:rPr>
          <w:rFonts w:ascii="Arial" w:hAnsi="Arial" w:cs="Arial"/>
          <w:sz w:val="22"/>
          <w:szCs w:val="22"/>
        </w:rPr>
        <w:t>(Anexo 32</w:t>
      </w:r>
      <w:proofErr w:type="gramStart"/>
      <w:r w:rsidR="002D1F22">
        <w:rPr>
          <w:rFonts w:ascii="Arial" w:hAnsi="Arial" w:cs="Arial"/>
          <w:sz w:val="22"/>
          <w:szCs w:val="22"/>
        </w:rPr>
        <w:t>).-----------------------------------------------------------</w:t>
      </w:r>
      <w:proofErr w:type="gramEnd"/>
    </w:p>
    <w:p w:rsidR="009F5D1D" w:rsidRDefault="009F5D1D" w:rsidP="009F5D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7F75" w:rsidRPr="002D1F22" w:rsidRDefault="002D1F22" w:rsidP="002D1F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>El Comisionado Presidente procedi</w:t>
      </w:r>
      <w:r>
        <w:rPr>
          <w:rFonts w:ascii="Arial" w:hAnsi="Arial" w:cs="Arial"/>
          <w:sz w:val="22"/>
          <w:szCs w:val="22"/>
        </w:rPr>
        <w:t>ó al desahogo del punto número 11 (once</w:t>
      </w:r>
      <w:r w:rsidRPr="006452E3">
        <w:rPr>
          <w:rFonts w:ascii="Arial" w:hAnsi="Arial" w:cs="Arial"/>
          <w:sz w:val="22"/>
          <w:szCs w:val="22"/>
        </w:rPr>
        <w:t>) del Orden del día, relativo</w:t>
      </w:r>
      <w:r>
        <w:rPr>
          <w:rFonts w:ascii="Arial" w:hAnsi="Arial" w:cs="Arial"/>
          <w:sz w:val="22"/>
          <w:szCs w:val="22"/>
        </w:rPr>
        <w:t xml:space="preserve"> a </w:t>
      </w:r>
      <w:r w:rsidRPr="002D1F22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2D1F22">
        <w:rPr>
          <w:rFonts w:ascii="Arial" w:eastAsia="Times New Roman" w:hAnsi="Arial" w:cs="Arial"/>
          <w:sz w:val="22"/>
          <w:szCs w:val="22"/>
          <w:lang w:eastAsia="es-ES"/>
        </w:rPr>
        <w:t>Aprobación del acuerdo del Consejo General del Instituto de Acceso a la Información Pública y Protección de Datos Personales, mediante el cual se aprueban dos acuerdos de cumplimiento,  uno derivado de la Primera Verificación Virtual 2018 y uno correspondiente a la segunda verificación virtual 2018,  de las obligaciones de transparencia, que emite la Dirección de Comunicación, Capacitación, Evaluación, Archivo y Datos Personales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. </w:t>
      </w:r>
      <w:r w:rsidRPr="006452E3">
        <w:rPr>
          <w:rFonts w:ascii="Arial" w:eastAsia="MS Mincho" w:hAnsi="Arial" w:cs="Arial"/>
          <w:sz w:val="22"/>
          <w:szCs w:val="22"/>
          <w:lang w:val="es-ES" w:eastAsia="es-ES"/>
        </w:rPr>
        <w:t>Por lo que el Secretario General de Acuerdos dio cuenta al respecto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mediante</w:t>
      </w:r>
      <w:r>
        <w:rPr>
          <w:rFonts w:ascii="Arial" w:eastAsia="Calibri" w:hAnsi="Arial" w:cs="Arial"/>
          <w:sz w:val="22"/>
          <w:szCs w:val="22"/>
        </w:rPr>
        <w:t xml:space="preserve"> el cual se aprueban dos Acuerdos de cumplimento, uno correspondiente a la Primera Verificación Virtual 2018 y uno a la Segunda Verificación Virtual 2018, correspondiente al sujeto obligado: Honorable Ayuntamiento de Salina Cruz, Oaxaca, y corresponde a las obligaciones de transparencia que emite la Dirección de Comunicación, Capacitación, Evaluación, Archivos y Datos Personales.</w:t>
      </w:r>
      <w:r w:rsidRPr="002D1F22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Aprobado por unanimidad de votos y se instruyó al Secretario General de Acuerdos </w:t>
      </w:r>
      <w:r w:rsidRPr="006452E3">
        <w:rPr>
          <w:rFonts w:ascii="Arial" w:hAnsi="Arial" w:cs="Arial"/>
          <w:sz w:val="22"/>
          <w:szCs w:val="22"/>
        </w:rPr>
        <w:t>dar cumplimiento en los términos legales y administrativos correspondientes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. </w:t>
      </w:r>
      <w:r>
        <w:rPr>
          <w:rFonts w:ascii="Arial" w:hAnsi="Arial" w:cs="Arial"/>
          <w:sz w:val="22"/>
          <w:szCs w:val="22"/>
        </w:rPr>
        <w:t>(Anexo 33</w:t>
      </w:r>
      <w:proofErr w:type="gramStart"/>
      <w:r>
        <w:rPr>
          <w:rFonts w:ascii="Arial" w:hAnsi="Arial" w:cs="Arial"/>
          <w:sz w:val="22"/>
          <w:szCs w:val="22"/>
        </w:rPr>
        <w:t>).-----------------------------------------------------------</w:t>
      </w:r>
      <w:proofErr w:type="gramEnd"/>
    </w:p>
    <w:p w:rsidR="00EE7F75" w:rsidRDefault="00EE7F75" w:rsidP="00103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1F22" w:rsidRDefault="002D1F22" w:rsidP="002D1F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>El Comisionado Presidente procedi</w:t>
      </w:r>
      <w:r>
        <w:rPr>
          <w:rFonts w:ascii="Arial" w:hAnsi="Arial" w:cs="Arial"/>
          <w:sz w:val="22"/>
          <w:szCs w:val="22"/>
        </w:rPr>
        <w:t>ó al desahogo del punto número 12 (doce</w:t>
      </w:r>
      <w:r w:rsidRPr="006452E3">
        <w:rPr>
          <w:rFonts w:ascii="Arial" w:hAnsi="Arial" w:cs="Arial"/>
          <w:sz w:val="22"/>
          <w:szCs w:val="22"/>
        </w:rPr>
        <w:t>) del Orden del día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2D1F22">
        <w:rPr>
          <w:rFonts w:ascii="Arial" w:eastAsia="Times New Roman" w:hAnsi="Arial" w:cs="Arial"/>
          <w:sz w:val="22"/>
          <w:szCs w:val="22"/>
          <w:lang w:eastAsia="es-ES"/>
        </w:rPr>
        <w:t>relativo a la Aprobación del Programa Anual de Trabajo 2020 de la Contraloría General</w:t>
      </w:r>
      <w:r>
        <w:rPr>
          <w:rFonts w:ascii="Arial" w:eastAsia="Times New Roman" w:hAnsi="Arial" w:cs="Arial"/>
          <w:sz w:val="22"/>
          <w:szCs w:val="22"/>
          <w:lang w:eastAsia="es-ES"/>
        </w:rPr>
        <w:t>.</w:t>
      </w:r>
      <w:r w:rsidRPr="002D1F22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Pr="006452E3">
        <w:rPr>
          <w:rFonts w:ascii="Arial" w:eastAsia="MS Mincho" w:hAnsi="Arial" w:cs="Arial"/>
          <w:sz w:val="22"/>
          <w:szCs w:val="22"/>
          <w:lang w:val="es-ES" w:eastAsia="es-ES"/>
        </w:rPr>
        <w:t>Por lo que el Secretario General de Acuerdos dio cuenta al respecto</w:t>
      </w:r>
      <w:r>
        <w:rPr>
          <w:rFonts w:ascii="Arial" w:eastAsia="Calibri" w:hAnsi="Arial" w:cs="Arial"/>
          <w:sz w:val="22"/>
          <w:szCs w:val="22"/>
        </w:rPr>
        <w:t>, el cual también fue remitido para su estudio cuyo contenido es la presentación de este Plan de trabajo, su estructura del plan, cronograma de actividades y su marco jurídico, para someterlo a su aprobación en su caso en la presente Sesión.</w:t>
      </w:r>
      <w:r w:rsidRPr="002D1F22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Aprobado por unanimidad de votos y se instruyó al Secretario General de Acuerdos </w:t>
      </w:r>
      <w:r w:rsidRPr="006452E3">
        <w:rPr>
          <w:rFonts w:ascii="Arial" w:hAnsi="Arial" w:cs="Arial"/>
          <w:sz w:val="22"/>
          <w:szCs w:val="22"/>
        </w:rPr>
        <w:t>dar cumplimiento en los términos legales y administrativos correspondientes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. </w:t>
      </w:r>
      <w:r>
        <w:rPr>
          <w:rFonts w:ascii="Arial" w:hAnsi="Arial" w:cs="Arial"/>
          <w:sz w:val="22"/>
          <w:szCs w:val="22"/>
        </w:rPr>
        <w:t>(Anexo 34</w:t>
      </w:r>
      <w:proofErr w:type="gramStart"/>
      <w:r>
        <w:rPr>
          <w:rFonts w:ascii="Arial" w:hAnsi="Arial" w:cs="Arial"/>
          <w:sz w:val="22"/>
          <w:szCs w:val="22"/>
        </w:rPr>
        <w:t>).-----------------------------------------------</w:t>
      </w:r>
      <w:proofErr w:type="gramEnd"/>
    </w:p>
    <w:p w:rsidR="002D1F22" w:rsidRDefault="002D1F22" w:rsidP="00103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1F22" w:rsidRDefault="002D1F22" w:rsidP="002D1F2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6452E3">
        <w:rPr>
          <w:rFonts w:ascii="Arial" w:hAnsi="Arial" w:cs="Arial"/>
          <w:sz w:val="22"/>
          <w:szCs w:val="22"/>
        </w:rPr>
        <w:t>El Comisionado Presidente procedi</w:t>
      </w:r>
      <w:r>
        <w:rPr>
          <w:rFonts w:ascii="Arial" w:hAnsi="Arial" w:cs="Arial"/>
          <w:sz w:val="22"/>
          <w:szCs w:val="22"/>
        </w:rPr>
        <w:t>ó al desahogo del punto número 13 (trece</w:t>
      </w:r>
      <w:r w:rsidRPr="006452E3">
        <w:rPr>
          <w:rFonts w:ascii="Arial" w:hAnsi="Arial" w:cs="Arial"/>
          <w:sz w:val="22"/>
          <w:szCs w:val="22"/>
        </w:rPr>
        <w:t>) del Orden del día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2D1F22">
        <w:rPr>
          <w:rFonts w:ascii="Arial" w:eastAsia="Times New Roman" w:hAnsi="Arial" w:cs="Arial"/>
          <w:sz w:val="22"/>
          <w:szCs w:val="22"/>
          <w:lang w:eastAsia="es-ES"/>
        </w:rPr>
        <w:t>relativo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 a asuntos </w:t>
      </w:r>
      <w:proofErr w:type="gramStart"/>
      <w:r>
        <w:rPr>
          <w:rFonts w:ascii="Arial" w:eastAsia="Times New Roman" w:hAnsi="Arial" w:cs="Arial"/>
          <w:sz w:val="22"/>
          <w:szCs w:val="22"/>
          <w:lang w:eastAsia="es-ES"/>
        </w:rPr>
        <w:t>generales.------------------------------------------------------------------------</w:t>
      </w:r>
      <w:proofErr w:type="gramEnd"/>
    </w:p>
    <w:p w:rsidR="002D1F22" w:rsidRDefault="002D1F22" w:rsidP="002D1F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s-ES"/>
        </w:rPr>
        <w:lastRenderedPageBreak/>
        <w:t xml:space="preserve">La Comisionada Maestra María Antonieta Velásquez </w:t>
      </w:r>
      <w:proofErr w:type="spellStart"/>
      <w:r>
        <w:rPr>
          <w:rFonts w:ascii="Arial" w:eastAsia="Times New Roman" w:hAnsi="Arial" w:cs="Arial"/>
          <w:sz w:val="22"/>
          <w:szCs w:val="22"/>
          <w:lang w:eastAsia="es-ES"/>
        </w:rPr>
        <w:t>Chagoya</w:t>
      </w:r>
      <w:proofErr w:type="spellEnd"/>
      <w:r>
        <w:rPr>
          <w:rFonts w:ascii="Arial" w:eastAsia="Times New Roman" w:hAnsi="Arial" w:cs="Arial"/>
          <w:sz w:val="22"/>
          <w:szCs w:val="22"/>
          <w:lang w:eastAsia="es-ES"/>
        </w:rPr>
        <w:t xml:space="preserve">, solicito la </w:t>
      </w:r>
      <w:r>
        <w:rPr>
          <w:rFonts w:ascii="Arial" w:eastAsia="Calibri" w:hAnsi="Arial" w:cs="Arial"/>
          <w:sz w:val="22"/>
          <w:szCs w:val="22"/>
        </w:rPr>
        <w:t xml:space="preserve">aprobación de la convocatoria de dibujo del segundo concurso infantil “Yo no comparto mis Datos Personales, misma que se </w:t>
      </w:r>
      <w:r w:rsidR="00A82B56">
        <w:rPr>
          <w:rFonts w:ascii="Arial" w:eastAsia="Calibri" w:hAnsi="Arial" w:cs="Arial"/>
          <w:sz w:val="22"/>
          <w:szCs w:val="22"/>
        </w:rPr>
        <w:t>trabajó el año pasado, con estudiantes de nivel primaria, tomando en cuenta a los niños con discapacidad. Fue aprobado por unanimidad de votos. (Anexo 35</w:t>
      </w:r>
      <w:proofErr w:type="gramStart"/>
      <w:r w:rsidR="00A82B56">
        <w:rPr>
          <w:rFonts w:ascii="Arial" w:eastAsia="Calibri" w:hAnsi="Arial" w:cs="Arial"/>
          <w:sz w:val="22"/>
          <w:szCs w:val="22"/>
        </w:rPr>
        <w:t>).---------------------------------------------------------------------------------------------------------</w:t>
      </w:r>
      <w:proofErr w:type="gramEnd"/>
    </w:p>
    <w:p w:rsidR="00A82B56" w:rsidRDefault="00A82B56" w:rsidP="00A82B5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2D1F22" w:rsidRDefault="00A82B56" w:rsidP="00A82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El Comisionado Licenciado Fernando Rodolfo Gómez Cuevas, hizo del </w:t>
      </w:r>
      <w:r>
        <w:rPr>
          <w:rFonts w:ascii="Arial" w:eastAsia="Calibri" w:hAnsi="Arial" w:cs="Arial"/>
          <w:sz w:val="22"/>
          <w:szCs w:val="22"/>
        </w:rPr>
        <w:t>conocimiento de los Titulares y/o habilitados de la Unidades de Transparencia de los sujetos obligados del Estado que como parte de los trabajos permanentes de las áreas de tecnologías de los Organismos Garantes Estatales y la Federación llevan a cabo la implementación de mejoras, en la Plataforma Nacional de Transparencia, se han aplicado mejoras al Sistema de Portales de Obligaciones de Transparencia y a la Consulta Pública  de la misma, estas mejoras se centran en los siguientes puntos: En el Modulo de Sujetos Obligados, respecto a la bitácora de carga, integración de buscador de movimientos con las opciones de realizar búsquedas por nombre, numero de formato, fracción y articulo; en la carga de archivos la integración de registros realizados por formularios web, con esta mejora permitirá recuperar el acuse de carga e integrarlos en expedientes electrónicos; en el Modulo de Consulta Pública, se realizó la modificación de la vista ciudadana en los formatos, con conservación Vigente, que corresponden a la Ley General en la materia, en esta mejora permite al ciudadano ver exclusivamente la información del último periodo generado por el sujeto obligado  e incorpora además una leyenda aclaratoria especificando cada periodo de tiempo y debe permanecer publicada de manera obligatoria solo la información más reciente, por tanto no es exigible que se conserve la información de periodos anteriores</w:t>
      </w:r>
      <w:r>
        <w:rPr>
          <w:rFonts w:ascii="Arial" w:eastAsia="Calibri" w:hAnsi="Arial" w:cs="Arial"/>
          <w:sz w:val="22"/>
          <w:szCs w:val="22"/>
        </w:rPr>
        <w:t xml:space="preserve">. En este sentido invito </w:t>
      </w:r>
      <w:r>
        <w:rPr>
          <w:rFonts w:ascii="Arial" w:eastAsia="Calibri" w:hAnsi="Arial" w:cs="Arial"/>
          <w:sz w:val="22"/>
          <w:szCs w:val="22"/>
        </w:rPr>
        <w:t>a que conozcan estas mejoras y vigilen la actuación de la actualización de la información tanto como en SIPOT, y en su</w:t>
      </w:r>
      <w:r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 portales y para que realicen las acciones necesarias para tener la información señalada en los periodos de conservación; no </w:t>
      </w:r>
      <w:r>
        <w:rPr>
          <w:rFonts w:ascii="Arial" w:eastAsia="Calibri" w:hAnsi="Arial" w:cs="Arial"/>
          <w:sz w:val="22"/>
          <w:szCs w:val="22"/>
        </w:rPr>
        <w:t>omitió</w:t>
      </w:r>
      <w:r>
        <w:rPr>
          <w:rFonts w:ascii="Arial" w:eastAsia="Calibri" w:hAnsi="Arial" w:cs="Arial"/>
          <w:sz w:val="22"/>
          <w:szCs w:val="22"/>
        </w:rPr>
        <w:t xml:space="preserve"> mencionar que las reformas aprobadas por el Sistema Nacional el 24 de octubre de 2019, ya se encuentran publicadas en el micro sitio del portal</w:t>
      </w:r>
      <w:r>
        <w:rPr>
          <w:rFonts w:ascii="Arial" w:eastAsia="Calibri" w:hAnsi="Arial" w:cs="Arial"/>
          <w:sz w:val="22"/>
          <w:szCs w:val="22"/>
        </w:rPr>
        <w:t xml:space="preserve"> institucional para su </w:t>
      </w:r>
      <w:proofErr w:type="gramStart"/>
      <w:r>
        <w:rPr>
          <w:rFonts w:ascii="Arial" w:eastAsia="Calibri" w:hAnsi="Arial" w:cs="Arial"/>
          <w:sz w:val="22"/>
          <w:szCs w:val="22"/>
        </w:rPr>
        <w:t>consulta.-------</w:t>
      </w:r>
      <w:proofErr w:type="gramEnd"/>
    </w:p>
    <w:p w:rsidR="002D1F22" w:rsidRDefault="00A82B56" w:rsidP="00103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comunicado fue aprobado por unanimidad de votos. (Anexo 36</w:t>
      </w:r>
      <w:proofErr w:type="gramStart"/>
      <w:r>
        <w:rPr>
          <w:rFonts w:ascii="Arial" w:hAnsi="Arial" w:cs="Arial"/>
          <w:sz w:val="22"/>
          <w:szCs w:val="22"/>
        </w:rPr>
        <w:t>).-------------------------------</w:t>
      </w:r>
      <w:proofErr w:type="gramEnd"/>
    </w:p>
    <w:p w:rsidR="00103D7D" w:rsidRPr="00A82B56" w:rsidRDefault="00A82B56" w:rsidP="00103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>El Comisionado Presidente procedi</w:t>
      </w:r>
      <w:r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 xml:space="preserve"> al desahogo del punto número 14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catorce)</w:t>
      </w:r>
      <w:r w:rsidRPr="006452E3">
        <w:rPr>
          <w:rFonts w:ascii="Arial" w:hAnsi="Arial" w:cs="Arial"/>
          <w:sz w:val="22"/>
          <w:szCs w:val="22"/>
        </w:rPr>
        <w:t xml:space="preserve"> del Orden del día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2D1F22">
        <w:rPr>
          <w:rFonts w:ascii="Arial" w:eastAsia="Times New Roman" w:hAnsi="Arial" w:cs="Arial"/>
          <w:sz w:val="22"/>
          <w:szCs w:val="22"/>
          <w:lang w:eastAsia="es-ES"/>
        </w:rPr>
        <w:t>relativo</w:t>
      </w:r>
      <w:r>
        <w:rPr>
          <w:rFonts w:ascii="Arial" w:hAnsi="Arial" w:cs="Arial"/>
          <w:sz w:val="22"/>
          <w:szCs w:val="22"/>
        </w:rPr>
        <w:t xml:space="preserve"> </w:t>
      </w:r>
      <w:r w:rsidR="006C1483">
        <w:rPr>
          <w:rFonts w:ascii="Arial" w:eastAsia="MS Mincho" w:hAnsi="Arial" w:cs="Arial"/>
          <w:sz w:val="22"/>
          <w:szCs w:val="22"/>
          <w:lang w:val="es-ES" w:eastAsia="es-ES"/>
        </w:rPr>
        <w:t xml:space="preserve">a la </w:t>
      </w:r>
      <w:r w:rsidR="00103D7D" w:rsidRPr="006452E3">
        <w:rPr>
          <w:rFonts w:ascii="Arial" w:hAnsi="Arial" w:cs="Arial"/>
          <w:sz w:val="22"/>
          <w:szCs w:val="22"/>
        </w:rPr>
        <w:t xml:space="preserve">clausura de la sesión, el Comisionado Presidente manifestó: </w:t>
      </w:r>
      <w:r w:rsidR="00103D7D" w:rsidRPr="006452E3">
        <w:rPr>
          <w:rFonts w:ascii="Arial" w:hAnsi="Arial" w:cs="Arial"/>
          <w:i/>
          <w:sz w:val="22"/>
          <w:szCs w:val="22"/>
        </w:rPr>
        <w:t>“En virtud de que han sido desahogados todos y cada uno de los puntos del Orden del día aprobado para la prese</w:t>
      </w:r>
      <w:r w:rsidR="006C1483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 xml:space="preserve">te sesión, siendo las trece </w:t>
      </w:r>
      <w:r w:rsidR="00103D7D" w:rsidRPr="006452E3">
        <w:rPr>
          <w:rFonts w:ascii="Arial" w:hAnsi="Arial" w:cs="Arial"/>
          <w:i/>
          <w:sz w:val="22"/>
          <w:szCs w:val="22"/>
        </w:rPr>
        <w:t>horas</w:t>
      </w:r>
      <w:r>
        <w:rPr>
          <w:rFonts w:ascii="Arial" w:hAnsi="Arial" w:cs="Arial"/>
          <w:i/>
          <w:sz w:val="22"/>
          <w:szCs w:val="22"/>
        </w:rPr>
        <w:t xml:space="preserve"> con cincuenta y cuatro minutos</w:t>
      </w:r>
      <w:r w:rsidR="00103D7D" w:rsidRPr="006452E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del día catorce </w:t>
      </w:r>
      <w:r w:rsidR="00103D7D" w:rsidRPr="006452E3">
        <w:rPr>
          <w:rFonts w:ascii="Arial" w:hAnsi="Arial" w:cs="Arial"/>
          <w:i/>
          <w:sz w:val="22"/>
          <w:szCs w:val="22"/>
        </w:rPr>
        <w:t xml:space="preserve">de </w:t>
      </w:r>
      <w:r>
        <w:rPr>
          <w:rFonts w:ascii="Arial" w:hAnsi="Arial" w:cs="Arial"/>
          <w:i/>
          <w:sz w:val="22"/>
          <w:szCs w:val="22"/>
        </w:rPr>
        <w:t>febrero</w:t>
      </w:r>
      <w:r w:rsidR="006C1483">
        <w:rPr>
          <w:rFonts w:ascii="Arial" w:hAnsi="Arial" w:cs="Arial"/>
          <w:i/>
          <w:sz w:val="22"/>
          <w:szCs w:val="22"/>
        </w:rPr>
        <w:t xml:space="preserve"> </w:t>
      </w:r>
      <w:r w:rsidR="00103D7D" w:rsidRPr="006452E3">
        <w:rPr>
          <w:rFonts w:ascii="Arial" w:hAnsi="Arial" w:cs="Arial"/>
          <w:i/>
          <w:sz w:val="22"/>
          <w:szCs w:val="22"/>
        </w:rPr>
        <w:t>del año dos mil veinte, declaro f</w:t>
      </w:r>
      <w:r>
        <w:rPr>
          <w:rFonts w:ascii="Arial" w:hAnsi="Arial" w:cs="Arial"/>
          <w:i/>
          <w:sz w:val="22"/>
          <w:szCs w:val="22"/>
        </w:rPr>
        <w:t>ormalmente clausurada la Tercera Sesión O</w:t>
      </w:r>
      <w:r w:rsidR="00103D7D" w:rsidRPr="006452E3">
        <w:rPr>
          <w:rFonts w:ascii="Arial" w:hAnsi="Arial" w:cs="Arial"/>
          <w:i/>
          <w:sz w:val="22"/>
          <w:szCs w:val="22"/>
        </w:rPr>
        <w:t>rdinaria 2020 del Instituto de Acceso a la Información Pública y Protección de Datos Personales del Estado de Oaxaca. Se levanta la Sesión.</w:t>
      </w:r>
      <w:proofErr w:type="gramStart"/>
      <w:r w:rsidR="00103D7D" w:rsidRPr="006452E3">
        <w:rPr>
          <w:rFonts w:ascii="Arial" w:hAnsi="Arial" w:cs="Arial"/>
          <w:i/>
          <w:sz w:val="22"/>
          <w:szCs w:val="22"/>
        </w:rPr>
        <w:t>”.-----</w:t>
      </w:r>
      <w:r w:rsidR="006C1483">
        <w:rPr>
          <w:rFonts w:ascii="Arial" w:hAnsi="Arial" w:cs="Arial"/>
          <w:i/>
          <w:sz w:val="22"/>
          <w:szCs w:val="22"/>
        </w:rPr>
        <w:t>--------------------------------------</w:t>
      </w:r>
      <w:proofErr w:type="gramEnd"/>
    </w:p>
    <w:p w:rsidR="006C1483" w:rsidRDefault="00103D7D" w:rsidP="00A82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 xml:space="preserve">Así lo acordaron y firma, el Lic. Francisco Javier Álvarez Figueroa, Mtra. María Antonieta Velásquez Chagoya y Lic. Fernando Rodolfo Gómez Cuevas, Comisionado Presiente, Comisionada y Comisionado del Consejo General del Instituto de Acceso a la Información Pública y Protección de Datos Personales de Oaxaca, asistidos del Lic. </w:t>
      </w:r>
      <w:r w:rsidR="00A82B56">
        <w:rPr>
          <w:rFonts w:ascii="Arial" w:hAnsi="Arial" w:cs="Arial"/>
          <w:sz w:val="22"/>
          <w:szCs w:val="22"/>
        </w:rPr>
        <w:t>José Antonio López Ramírez</w:t>
      </w:r>
      <w:r w:rsidRPr="006452E3">
        <w:rPr>
          <w:rFonts w:ascii="Arial" w:hAnsi="Arial" w:cs="Arial"/>
          <w:sz w:val="22"/>
          <w:szCs w:val="22"/>
        </w:rPr>
        <w:t xml:space="preserve">, Secretario General de Acuerdos en funciones, quien autoriza y da </w:t>
      </w:r>
      <w:proofErr w:type="gramStart"/>
      <w:r w:rsidRPr="006452E3">
        <w:rPr>
          <w:rFonts w:ascii="Arial" w:hAnsi="Arial" w:cs="Arial"/>
          <w:sz w:val="22"/>
          <w:szCs w:val="22"/>
        </w:rPr>
        <w:t>fe.-</w:t>
      </w:r>
      <w:proofErr w:type="gramEnd"/>
      <w:r w:rsidRPr="006452E3">
        <w:rPr>
          <w:rFonts w:ascii="Arial" w:hAnsi="Arial" w:cs="Arial"/>
          <w:sz w:val="22"/>
          <w:szCs w:val="22"/>
        </w:rPr>
        <w:t xml:space="preserve"> - - </w:t>
      </w:r>
      <w:r w:rsidR="00A82B56">
        <w:rPr>
          <w:rFonts w:ascii="Arial" w:hAnsi="Arial" w:cs="Arial"/>
          <w:sz w:val="22"/>
          <w:szCs w:val="22"/>
        </w:rPr>
        <w:t xml:space="preserve">- - - - - - </w:t>
      </w:r>
    </w:p>
    <w:p w:rsidR="006C1483" w:rsidRDefault="006C1483" w:rsidP="00103D7D">
      <w:pPr>
        <w:jc w:val="both"/>
        <w:rPr>
          <w:rFonts w:ascii="Arial" w:hAnsi="Arial" w:cs="Arial"/>
          <w:sz w:val="22"/>
          <w:szCs w:val="22"/>
        </w:rPr>
      </w:pPr>
    </w:p>
    <w:p w:rsidR="006C1483" w:rsidRPr="006452E3" w:rsidRDefault="006C1483" w:rsidP="00103D7D">
      <w:pPr>
        <w:jc w:val="both"/>
        <w:rPr>
          <w:rFonts w:ascii="Arial" w:hAnsi="Arial" w:cs="Arial"/>
          <w:sz w:val="22"/>
          <w:szCs w:val="22"/>
        </w:rPr>
      </w:pPr>
    </w:p>
    <w:p w:rsidR="00103D7D" w:rsidRPr="006452E3" w:rsidRDefault="00103D7D" w:rsidP="00103D7D">
      <w:pPr>
        <w:jc w:val="center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>Lic. Francisco Javier Álvarez Figueroa</w:t>
      </w:r>
    </w:p>
    <w:p w:rsidR="00103D7D" w:rsidRPr="006452E3" w:rsidRDefault="00103D7D" w:rsidP="00103D7D">
      <w:pPr>
        <w:jc w:val="center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>Comisionado Presidente</w:t>
      </w:r>
    </w:p>
    <w:p w:rsidR="00103D7D" w:rsidRDefault="00103D7D" w:rsidP="00103D7D">
      <w:pPr>
        <w:jc w:val="center"/>
        <w:rPr>
          <w:rFonts w:ascii="Arial" w:hAnsi="Arial" w:cs="Arial"/>
          <w:sz w:val="22"/>
          <w:szCs w:val="22"/>
        </w:rPr>
      </w:pPr>
    </w:p>
    <w:p w:rsidR="006C1483" w:rsidRDefault="006C1483" w:rsidP="00103D7D">
      <w:pPr>
        <w:jc w:val="center"/>
        <w:rPr>
          <w:rFonts w:ascii="Arial" w:hAnsi="Arial" w:cs="Arial"/>
          <w:sz w:val="22"/>
          <w:szCs w:val="22"/>
        </w:rPr>
      </w:pPr>
    </w:p>
    <w:p w:rsidR="006C1483" w:rsidRDefault="006C1483" w:rsidP="00103D7D">
      <w:pPr>
        <w:jc w:val="center"/>
        <w:rPr>
          <w:rFonts w:ascii="Arial" w:hAnsi="Arial" w:cs="Arial"/>
          <w:sz w:val="22"/>
          <w:szCs w:val="22"/>
        </w:rPr>
      </w:pPr>
    </w:p>
    <w:p w:rsidR="006C1483" w:rsidRDefault="006C1483" w:rsidP="00103D7D">
      <w:pPr>
        <w:jc w:val="center"/>
        <w:rPr>
          <w:rFonts w:ascii="Arial" w:hAnsi="Arial" w:cs="Arial"/>
          <w:sz w:val="22"/>
          <w:szCs w:val="22"/>
        </w:rPr>
      </w:pPr>
    </w:p>
    <w:p w:rsidR="006C1483" w:rsidRPr="006452E3" w:rsidRDefault="006C1483" w:rsidP="00103D7D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03D7D" w:rsidRPr="006452E3" w:rsidTr="002D1F22">
        <w:tc>
          <w:tcPr>
            <w:tcW w:w="4414" w:type="dxa"/>
          </w:tcPr>
          <w:p w:rsidR="00103D7D" w:rsidRPr="006452E3" w:rsidRDefault="00103D7D" w:rsidP="002D1F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52E3">
              <w:rPr>
                <w:rFonts w:ascii="Arial" w:hAnsi="Arial" w:cs="Arial"/>
              </w:rPr>
              <w:t>Mtra. María Antonieta Velásquez Chagoya</w:t>
            </w:r>
          </w:p>
          <w:p w:rsidR="00103D7D" w:rsidRPr="006452E3" w:rsidRDefault="00103D7D" w:rsidP="002D1F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52E3">
              <w:rPr>
                <w:rFonts w:ascii="Arial" w:hAnsi="Arial" w:cs="Arial"/>
              </w:rPr>
              <w:t>Comisionada</w:t>
            </w:r>
          </w:p>
          <w:p w:rsidR="00103D7D" w:rsidRPr="006452E3" w:rsidRDefault="00103D7D" w:rsidP="002D1F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103D7D" w:rsidRPr="006452E3" w:rsidRDefault="00103D7D" w:rsidP="002D1F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52E3">
              <w:rPr>
                <w:rFonts w:ascii="Arial" w:hAnsi="Arial" w:cs="Arial"/>
              </w:rPr>
              <w:t>Lic. Fernando Rodolfo Gómez Cuevas</w:t>
            </w:r>
          </w:p>
          <w:p w:rsidR="00103D7D" w:rsidRDefault="00103D7D" w:rsidP="002D1F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52E3">
              <w:rPr>
                <w:rFonts w:ascii="Arial" w:hAnsi="Arial" w:cs="Arial"/>
              </w:rPr>
              <w:t>Comisionado</w:t>
            </w:r>
          </w:p>
          <w:p w:rsidR="006C1483" w:rsidRDefault="006C1483" w:rsidP="002D1F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C1483" w:rsidRDefault="006C1483" w:rsidP="002D1F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C1483" w:rsidRDefault="006C1483" w:rsidP="002D1F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C1483" w:rsidRPr="006452E3" w:rsidRDefault="006C1483" w:rsidP="002D1F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103D7D" w:rsidRPr="006452E3" w:rsidRDefault="00103D7D" w:rsidP="00103D7D">
      <w:pPr>
        <w:jc w:val="center"/>
        <w:rPr>
          <w:rFonts w:ascii="Arial" w:hAnsi="Arial" w:cs="Arial"/>
          <w:sz w:val="22"/>
          <w:szCs w:val="22"/>
        </w:rPr>
      </w:pPr>
    </w:p>
    <w:p w:rsidR="00103D7D" w:rsidRPr="006452E3" w:rsidRDefault="00103D7D" w:rsidP="00103D7D">
      <w:pPr>
        <w:jc w:val="center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 xml:space="preserve">Lic. </w:t>
      </w:r>
      <w:r w:rsidR="00A82B56">
        <w:rPr>
          <w:rFonts w:ascii="Arial" w:hAnsi="Arial" w:cs="Arial"/>
          <w:sz w:val="22"/>
          <w:szCs w:val="22"/>
        </w:rPr>
        <w:t>José Antonio López Ramírez</w:t>
      </w:r>
    </w:p>
    <w:p w:rsidR="00103D7D" w:rsidRPr="006452E3" w:rsidRDefault="00103D7D" w:rsidP="00103D7D">
      <w:pPr>
        <w:jc w:val="center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>Secretario General de Acuerdos</w:t>
      </w:r>
    </w:p>
    <w:p w:rsidR="00103D7D" w:rsidRPr="006452E3" w:rsidRDefault="00103D7D" w:rsidP="00103D7D">
      <w:pPr>
        <w:rPr>
          <w:rFonts w:ascii="Arial" w:hAnsi="Arial" w:cs="Arial"/>
          <w:sz w:val="22"/>
          <w:szCs w:val="22"/>
        </w:rPr>
      </w:pPr>
    </w:p>
    <w:p w:rsidR="00103D7D" w:rsidRPr="006452E3" w:rsidRDefault="00103D7D" w:rsidP="00103D7D">
      <w:pPr>
        <w:jc w:val="center"/>
        <w:rPr>
          <w:rFonts w:ascii="Arial" w:hAnsi="Arial" w:cs="Arial"/>
          <w:sz w:val="22"/>
          <w:szCs w:val="22"/>
        </w:rPr>
      </w:pPr>
    </w:p>
    <w:p w:rsidR="00103D7D" w:rsidRPr="006452E3" w:rsidRDefault="00103D7D" w:rsidP="00103D7D">
      <w:pPr>
        <w:jc w:val="both"/>
        <w:rPr>
          <w:rFonts w:ascii="Arial" w:hAnsi="Arial" w:cs="Arial"/>
          <w:sz w:val="16"/>
          <w:szCs w:val="16"/>
        </w:rPr>
      </w:pPr>
      <w:r w:rsidRPr="006452E3">
        <w:rPr>
          <w:rFonts w:ascii="Arial" w:hAnsi="Arial" w:cs="Arial"/>
          <w:sz w:val="16"/>
          <w:szCs w:val="16"/>
        </w:rPr>
        <w:t xml:space="preserve">La presente hoja de firmas corresponde a Acta de la </w:t>
      </w:r>
      <w:r w:rsidR="00A82B56">
        <w:rPr>
          <w:rFonts w:ascii="Arial" w:hAnsi="Arial" w:cs="Arial"/>
          <w:sz w:val="16"/>
          <w:szCs w:val="16"/>
        </w:rPr>
        <w:t>Tercera Sesión O</w:t>
      </w:r>
      <w:r w:rsidRPr="006452E3">
        <w:rPr>
          <w:rFonts w:ascii="Arial" w:hAnsi="Arial" w:cs="Arial"/>
          <w:sz w:val="16"/>
          <w:szCs w:val="16"/>
        </w:rPr>
        <w:t xml:space="preserve">rdinaria 2020 del Consejo General del Instituto de Acceso a la Información Pública y Protección de Datos Personales de Oaxaca, celebrada el </w:t>
      </w:r>
      <w:r w:rsidR="00A82B56">
        <w:rPr>
          <w:rFonts w:ascii="Arial" w:hAnsi="Arial" w:cs="Arial"/>
          <w:sz w:val="16"/>
          <w:szCs w:val="16"/>
        </w:rPr>
        <w:t>14</w:t>
      </w:r>
      <w:r w:rsidRPr="006452E3">
        <w:rPr>
          <w:rFonts w:ascii="Arial" w:hAnsi="Arial" w:cs="Arial"/>
          <w:sz w:val="16"/>
          <w:szCs w:val="16"/>
        </w:rPr>
        <w:t xml:space="preserve"> de </w:t>
      </w:r>
      <w:r w:rsidR="00A82B56">
        <w:rPr>
          <w:rFonts w:ascii="Arial" w:hAnsi="Arial" w:cs="Arial"/>
          <w:sz w:val="16"/>
          <w:szCs w:val="16"/>
        </w:rPr>
        <w:t>febrero</w:t>
      </w:r>
      <w:r w:rsidRPr="006452E3">
        <w:rPr>
          <w:rFonts w:ascii="Arial" w:hAnsi="Arial" w:cs="Arial"/>
          <w:sz w:val="16"/>
          <w:szCs w:val="16"/>
        </w:rPr>
        <w:t xml:space="preserve"> de 2020.</w:t>
      </w:r>
    </w:p>
    <w:p w:rsidR="00103D7D" w:rsidRPr="006452E3" w:rsidRDefault="00103D7D" w:rsidP="00103D7D">
      <w:pPr>
        <w:jc w:val="center"/>
        <w:rPr>
          <w:sz w:val="16"/>
          <w:szCs w:val="16"/>
        </w:rPr>
      </w:pPr>
    </w:p>
    <w:p w:rsidR="00103D7D" w:rsidRPr="006452E3" w:rsidRDefault="00103D7D" w:rsidP="00103D7D">
      <w:pPr>
        <w:jc w:val="center"/>
        <w:rPr>
          <w:sz w:val="22"/>
          <w:szCs w:val="22"/>
        </w:rPr>
      </w:pPr>
      <w:r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6432" behindDoc="1" locked="0" layoutInCell="1" allowOverlap="1" wp14:anchorId="7DD51797" wp14:editId="72F6E67A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4" name="Imagen 4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5408" behindDoc="1" locked="0" layoutInCell="1" allowOverlap="1" wp14:anchorId="04F4C272" wp14:editId="3CD44716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6" name="Imagen 6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4384" behindDoc="1" locked="0" layoutInCell="1" allowOverlap="1" wp14:anchorId="36B7EF42" wp14:editId="49628FC4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7" name="Imagen 7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3360" behindDoc="1" locked="0" layoutInCell="1" allowOverlap="1" wp14:anchorId="65323568" wp14:editId="5237C380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2" name="Imagen 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2336" behindDoc="1" locked="0" layoutInCell="1" allowOverlap="1" wp14:anchorId="4053F4D8" wp14:editId="6FE4D928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9" name="Imagen 9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1312" behindDoc="1" locked="0" layoutInCell="1" allowOverlap="1" wp14:anchorId="396BD9CE" wp14:editId="798F7A7D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0" name="Imagen 10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0288" behindDoc="1" locked="0" layoutInCell="1" allowOverlap="1" wp14:anchorId="105B18A1" wp14:editId="11CC9ED9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1" name="Imagen 11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59264" behindDoc="1" locked="0" layoutInCell="1" allowOverlap="1" wp14:anchorId="71F6B3CF" wp14:editId="205D0942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2" name="Imagen 1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074" w:rsidRPr="006452E3" w:rsidRDefault="00505074">
      <w:pPr>
        <w:rPr>
          <w:sz w:val="22"/>
          <w:szCs w:val="22"/>
        </w:rPr>
      </w:pPr>
    </w:p>
    <w:sectPr w:rsidR="00505074" w:rsidRPr="006452E3" w:rsidSect="003250C8">
      <w:headerReference w:type="default" r:id="rId9"/>
      <w:footerReference w:type="default" r:id="rId10"/>
      <w:pgSz w:w="12240" w:h="19296"/>
      <w:pgMar w:top="1701" w:right="170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51" w:rsidRDefault="00A70451" w:rsidP="00505074">
      <w:r>
        <w:separator/>
      </w:r>
    </w:p>
  </w:endnote>
  <w:endnote w:type="continuationSeparator" w:id="0">
    <w:p w:rsidR="00A70451" w:rsidRDefault="00A7045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22" w:rsidRDefault="002D1F2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EBEC4F6" wp14:editId="5796F386">
          <wp:simplePos x="0" y="0"/>
          <wp:positionH relativeFrom="margin">
            <wp:posOffset>-839470</wp:posOffset>
          </wp:positionH>
          <wp:positionV relativeFrom="paragraph">
            <wp:posOffset>-381000</wp:posOffset>
          </wp:positionV>
          <wp:extent cx="7291705" cy="1060177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51" w:rsidRDefault="00A70451" w:rsidP="00505074">
      <w:r>
        <w:separator/>
      </w:r>
    </w:p>
  </w:footnote>
  <w:footnote w:type="continuationSeparator" w:id="0">
    <w:p w:rsidR="00A70451" w:rsidRDefault="00A7045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22" w:rsidRDefault="002D1F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C2C3675" wp14:editId="0731E79F">
          <wp:simplePos x="0" y="0"/>
          <wp:positionH relativeFrom="column">
            <wp:posOffset>3983</wp:posOffset>
          </wp:positionH>
          <wp:positionV relativeFrom="paragraph">
            <wp:posOffset>-512051</wp:posOffset>
          </wp:positionV>
          <wp:extent cx="5612130" cy="95525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ja2020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474D3"/>
    <w:multiLevelType w:val="hybridMultilevel"/>
    <w:tmpl w:val="5852C9DA"/>
    <w:lvl w:ilvl="0" w:tplc="8BBC1B7A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22D12"/>
    <w:rsid w:val="000368FC"/>
    <w:rsid w:val="00103D7D"/>
    <w:rsid w:val="00122CB8"/>
    <w:rsid w:val="001C1635"/>
    <w:rsid w:val="001C3A24"/>
    <w:rsid w:val="00287860"/>
    <w:rsid w:val="002C0F8F"/>
    <w:rsid w:val="002D1F22"/>
    <w:rsid w:val="00320B59"/>
    <w:rsid w:val="003250C8"/>
    <w:rsid w:val="00354A05"/>
    <w:rsid w:val="003F7C21"/>
    <w:rsid w:val="004359A1"/>
    <w:rsid w:val="004A04E7"/>
    <w:rsid w:val="00505074"/>
    <w:rsid w:val="006410BF"/>
    <w:rsid w:val="006452E3"/>
    <w:rsid w:val="006C1483"/>
    <w:rsid w:val="00740385"/>
    <w:rsid w:val="00793F5B"/>
    <w:rsid w:val="00920943"/>
    <w:rsid w:val="009F5D1D"/>
    <w:rsid w:val="00A70451"/>
    <w:rsid w:val="00A77749"/>
    <w:rsid w:val="00A82B56"/>
    <w:rsid w:val="00B00CEC"/>
    <w:rsid w:val="00C07082"/>
    <w:rsid w:val="00CD3FDF"/>
    <w:rsid w:val="00CD7FA4"/>
    <w:rsid w:val="00D440A6"/>
    <w:rsid w:val="00D81951"/>
    <w:rsid w:val="00E5569A"/>
    <w:rsid w:val="00EE7F75"/>
    <w:rsid w:val="00F10361"/>
    <w:rsid w:val="00F43E2F"/>
    <w:rsid w:val="00F5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C818F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39"/>
    <w:rsid w:val="00103D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EA66DF-0256-4619-B432-1CF93C46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4468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Admin</cp:lastModifiedBy>
  <cp:revision>6</cp:revision>
  <cp:lastPrinted>2020-02-13T16:17:00Z</cp:lastPrinted>
  <dcterms:created xsi:type="dcterms:W3CDTF">2020-03-19T17:59:00Z</dcterms:created>
  <dcterms:modified xsi:type="dcterms:W3CDTF">2020-03-31T18:48:00Z</dcterms:modified>
</cp:coreProperties>
</file>