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97ABA" w14:textId="77777777" w:rsidR="00207205" w:rsidRDefault="00207205" w:rsidP="0083072C">
      <w:pPr>
        <w:spacing w:line="259" w:lineRule="auto"/>
        <w:jc w:val="center"/>
        <w:rPr>
          <w:rFonts w:ascii="Arial" w:eastAsia="Calibri" w:hAnsi="Arial" w:cs="Arial"/>
          <w:b/>
          <w:sz w:val="22"/>
          <w:szCs w:val="22"/>
        </w:rPr>
      </w:pPr>
    </w:p>
    <w:p w14:paraId="6F5355E7" w14:textId="606484AA"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b/>
          <w:sz w:val="22"/>
          <w:szCs w:val="22"/>
        </w:rPr>
        <w:t xml:space="preserve">VERSIÓN ESTENOGRÁFICA </w:t>
      </w:r>
      <w:r w:rsidR="00C76E7A">
        <w:rPr>
          <w:rFonts w:ascii="Arial" w:eastAsia="Calibri" w:hAnsi="Arial" w:cs="Arial"/>
          <w:b/>
          <w:sz w:val="22"/>
          <w:szCs w:val="22"/>
        </w:rPr>
        <w:t>DE LA</w:t>
      </w:r>
      <w:r w:rsidR="00166FDA">
        <w:rPr>
          <w:rFonts w:ascii="Arial" w:eastAsia="Calibri" w:hAnsi="Arial" w:cs="Arial"/>
          <w:b/>
          <w:sz w:val="22"/>
          <w:szCs w:val="22"/>
        </w:rPr>
        <w:t xml:space="preserve"> QUINTA</w:t>
      </w:r>
      <w:r w:rsidR="00D74185">
        <w:rPr>
          <w:rFonts w:ascii="Arial" w:eastAsia="Calibri" w:hAnsi="Arial" w:cs="Arial"/>
          <w:b/>
          <w:sz w:val="22"/>
          <w:szCs w:val="22"/>
        </w:rPr>
        <w:t xml:space="preserve"> </w:t>
      </w:r>
      <w:r w:rsidRPr="00570E64">
        <w:rPr>
          <w:rFonts w:ascii="Arial" w:eastAsia="Calibri" w:hAnsi="Arial" w:cs="Arial"/>
          <w:b/>
          <w:sz w:val="22"/>
          <w:szCs w:val="22"/>
        </w:rPr>
        <w:t>SESIÓN ORDINARIA 202</w:t>
      </w:r>
      <w:r w:rsidR="00771BF9">
        <w:rPr>
          <w:rFonts w:ascii="Arial" w:eastAsia="Calibri" w:hAnsi="Arial" w:cs="Arial"/>
          <w:b/>
          <w:sz w:val="22"/>
          <w:szCs w:val="22"/>
        </w:rPr>
        <w:t>1</w:t>
      </w:r>
    </w:p>
    <w:p w14:paraId="6B136C16" w14:textId="77777777" w:rsidR="0083072C" w:rsidRPr="00570E64" w:rsidRDefault="0083072C" w:rsidP="0083072C">
      <w:pPr>
        <w:spacing w:line="259" w:lineRule="auto"/>
        <w:jc w:val="center"/>
        <w:rPr>
          <w:rFonts w:ascii="Arial" w:eastAsia="Calibri" w:hAnsi="Arial" w:cs="Arial"/>
          <w:b/>
          <w:sz w:val="22"/>
          <w:szCs w:val="22"/>
        </w:rPr>
      </w:pPr>
      <w:r w:rsidRPr="00570E64">
        <w:rPr>
          <w:rFonts w:ascii="Arial" w:eastAsia="Calibri" w:hAnsi="Arial" w:cs="Arial"/>
          <w:sz w:val="22"/>
          <w:szCs w:val="22"/>
        </w:rPr>
        <w:t>DEL CONSEJO GENERAL DEL INSTITUTO DE ACCESO A LA INFORMACIÓN PÚBLICA Y PROTECCIÓN DE DATOS PERSONALES DEL ESTADO DE OAXACA</w:t>
      </w:r>
    </w:p>
    <w:p w14:paraId="63267ADB" w14:textId="6B986EDA" w:rsidR="0083072C" w:rsidRPr="00570E64" w:rsidRDefault="0083072C" w:rsidP="0083072C">
      <w:pPr>
        <w:spacing w:line="259" w:lineRule="auto"/>
        <w:jc w:val="center"/>
        <w:rPr>
          <w:rFonts w:ascii="Arial" w:eastAsia="Calibri" w:hAnsi="Arial" w:cs="Arial"/>
          <w:sz w:val="22"/>
          <w:szCs w:val="22"/>
        </w:rPr>
      </w:pPr>
      <w:r w:rsidRPr="00570E64">
        <w:rPr>
          <w:rFonts w:ascii="Arial" w:eastAsia="Calibri" w:hAnsi="Arial" w:cs="Arial"/>
          <w:sz w:val="22"/>
          <w:szCs w:val="22"/>
        </w:rPr>
        <w:t xml:space="preserve">(Celebrada el </w:t>
      </w:r>
      <w:r w:rsidR="00166FDA">
        <w:rPr>
          <w:rFonts w:ascii="Arial" w:eastAsia="Calibri" w:hAnsi="Arial" w:cs="Arial"/>
          <w:sz w:val="22"/>
          <w:szCs w:val="22"/>
        </w:rPr>
        <w:t>miércoles 17</w:t>
      </w:r>
      <w:r w:rsidR="00C76E7A">
        <w:rPr>
          <w:rFonts w:ascii="Arial" w:eastAsia="Calibri" w:hAnsi="Arial" w:cs="Arial"/>
          <w:sz w:val="22"/>
          <w:szCs w:val="22"/>
        </w:rPr>
        <w:t xml:space="preserve"> </w:t>
      </w:r>
      <w:r w:rsidRPr="00570E64">
        <w:rPr>
          <w:rFonts w:ascii="Arial" w:eastAsia="Calibri" w:hAnsi="Arial" w:cs="Arial"/>
          <w:sz w:val="22"/>
          <w:szCs w:val="22"/>
        </w:rPr>
        <w:t xml:space="preserve">de </w:t>
      </w:r>
      <w:r w:rsidR="00166FDA">
        <w:rPr>
          <w:rFonts w:ascii="Arial" w:eastAsia="Calibri" w:hAnsi="Arial" w:cs="Arial"/>
          <w:sz w:val="22"/>
          <w:szCs w:val="22"/>
        </w:rPr>
        <w:t>marzo</w:t>
      </w:r>
      <w:r w:rsidRPr="00570E64">
        <w:rPr>
          <w:rFonts w:ascii="Arial" w:eastAsia="Calibri" w:hAnsi="Arial" w:cs="Arial"/>
          <w:sz w:val="22"/>
          <w:szCs w:val="22"/>
        </w:rPr>
        <w:t xml:space="preserve"> de 20</w:t>
      </w:r>
      <w:r w:rsidR="00DE7CD6" w:rsidRPr="00570E64">
        <w:rPr>
          <w:rFonts w:ascii="Arial" w:eastAsia="Calibri" w:hAnsi="Arial" w:cs="Arial"/>
          <w:sz w:val="22"/>
          <w:szCs w:val="22"/>
        </w:rPr>
        <w:t>2</w:t>
      </w:r>
      <w:r w:rsidR="00771BF9">
        <w:rPr>
          <w:rFonts w:ascii="Arial" w:eastAsia="Calibri" w:hAnsi="Arial" w:cs="Arial"/>
          <w:sz w:val="22"/>
          <w:szCs w:val="22"/>
        </w:rPr>
        <w:t>1</w:t>
      </w:r>
      <w:r w:rsidRPr="00570E64">
        <w:rPr>
          <w:rFonts w:ascii="Arial" w:eastAsia="Calibri" w:hAnsi="Arial" w:cs="Arial"/>
          <w:sz w:val="22"/>
          <w:szCs w:val="22"/>
        </w:rPr>
        <w:t xml:space="preserve">, a las </w:t>
      </w:r>
      <w:r w:rsidR="00166FDA">
        <w:rPr>
          <w:rFonts w:ascii="Arial" w:eastAsia="Calibri" w:hAnsi="Arial" w:cs="Arial"/>
          <w:sz w:val="22"/>
          <w:szCs w:val="22"/>
        </w:rPr>
        <w:t>12</w:t>
      </w:r>
      <w:r w:rsidR="00873EC9" w:rsidRPr="00207205">
        <w:rPr>
          <w:rFonts w:ascii="Arial" w:eastAsia="Calibri" w:hAnsi="Arial" w:cs="Arial"/>
          <w:sz w:val="22"/>
          <w:szCs w:val="22"/>
        </w:rPr>
        <w:t>:</w:t>
      </w:r>
      <w:r w:rsidR="00166FDA">
        <w:rPr>
          <w:rFonts w:ascii="Arial" w:eastAsia="Calibri" w:hAnsi="Arial" w:cs="Arial"/>
          <w:sz w:val="22"/>
          <w:szCs w:val="22"/>
        </w:rPr>
        <w:t>31</w:t>
      </w:r>
      <w:r w:rsidRPr="00C07512">
        <w:rPr>
          <w:rFonts w:ascii="Arial" w:eastAsia="Calibri" w:hAnsi="Arial" w:cs="Arial"/>
          <w:sz w:val="22"/>
          <w:szCs w:val="22"/>
        </w:rPr>
        <w:t xml:space="preserve"> horas)</w:t>
      </w:r>
    </w:p>
    <w:p w14:paraId="56440EEE" w14:textId="77777777" w:rsidR="0083072C" w:rsidRPr="00570E64" w:rsidRDefault="0083072C" w:rsidP="0083072C">
      <w:pPr>
        <w:spacing w:after="160" w:line="259" w:lineRule="auto"/>
        <w:jc w:val="center"/>
        <w:rPr>
          <w:rFonts w:ascii="Arial" w:eastAsia="Calibri" w:hAnsi="Arial" w:cs="Arial"/>
          <w:sz w:val="22"/>
          <w:szCs w:val="22"/>
        </w:rPr>
      </w:pPr>
    </w:p>
    <w:p w14:paraId="0BFDA578" w14:textId="79BFCEF4" w:rsidR="0083072C" w:rsidRPr="00570E64" w:rsidRDefault="0083072C" w:rsidP="0083072C">
      <w:pPr>
        <w:spacing w:line="360" w:lineRule="auto"/>
        <w:jc w:val="both"/>
        <w:rPr>
          <w:rFonts w:ascii="Arial" w:eastAsia="Calibri" w:hAnsi="Arial" w:cs="Arial"/>
          <w:sz w:val="22"/>
          <w:szCs w:val="22"/>
        </w:rPr>
      </w:pPr>
      <w:r w:rsidRPr="00570E64">
        <w:rPr>
          <w:rFonts w:ascii="Arial" w:eastAsia="Calibri" w:hAnsi="Arial" w:cs="Arial"/>
          <w:sz w:val="22"/>
          <w:szCs w:val="22"/>
        </w:rPr>
        <w:t>Sede:</w:t>
      </w:r>
      <w:r w:rsidR="00801658" w:rsidRPr="00570E64">
        <w:rPr>
          <w:rFonts w:ascii="Arial" w:eastAsia="Calibri" w:hAnsi="Arial" w:cs="Arial"/>
          <w:sz w:val="22"/>
          <w:szCs w:val="22"/>
        </w:rPr>
        <w:t xml:space="preserve"> vía remota, por medios digitales</w:t>
      </w:r>
      <w:r w:rsidRPr="00570E64">
        <w:rPr>
          <w:rFonts w:ascii="Arial" w:eastAsia="Calibri" w:hAnsi="Arial" w:cs="Arial"/>
          <w:sz w:val="22"/>
          <w:szCs w:val="22"/>
        </w:rPr>
        <w:t xml:space="preserve">. - - - - - - - - - - - - </w:t>
      </w:r>
      <w:r w:rsidR="008F3CC9">
        <w:rPr>
          <w:rFonts w:ascii="Arial" w:eastAsia="Calibri" w:hAnsi="Arial" w:cs="Arial"/>
          <w:sz w:val="22"/>
          <w:szCs w:val="22"/>
        </w:rPr>
        <w:t xml:space="preserve">- - </w:t>
      </w:r>
      <w:r w:rsidR="00873EC9">
        <w:rPr>
          <w:rFonts w:ascii="Arial" w:eastAsia="Calibri" w:hAnsi="Arial" w:cs="Arial"/>
          <w:sz w:val="22"/>
          <w:szCs w:val="22"/>
        </w:rPr>
        <w:t>-</w:t>
      </w:r>
      <w:r w:rsidR="008F3CC9">
        <w:rPr>
          <w:rFonts w:ascii="Arial" w:eastAsia="Calibri" w:hAnsi="Arial" w:cs="Arial"/>
          <w:sz w:val="22"/>
          <w:szCs w:val="22"/>
        </w:rPr>
        <w:t xml:space="preserve"> - - - - - - - - - - - - - </w:t>
      </w:r>
      <w:r w:rsidRPr="00570E64">
        <w:rPr>
          <w:rFonts w:ascii="Arial" w:eastAsia="Calibri" w:hAnsi="Arial" w:cs="Arial"/>
          <w:sz w:val="22"/>
          <w:szCs w:val="22"/>
        </w:rPr>
        <w:t xml:space="preserve">- - - - - - - - - </w:t>
      </w:r>
    </w:p>
    <w:p w14:paraId="1CC19A61" w14:textId="77777777" w:rsidR="0083072C" w:rsidRPr="00570E64" w:rsidRDefault="0083072C" w:rsidP="0083072C">
      <w:pPr>
        <w:jc w:val="both"/>
        <w:rPr>
          <w:rFonts w:ascii="Arial" w:eastAsia="Calibri" w:hAnsi="Arial" w:cs="Arial"/>
          <w:sz w:val="22"/>
          <w:szCs w:val="22"/>
        </w:rPr>
      </w:pPr>
    </w:p>
    <w:p w14:paraId="4A4C2E0A" w14:textId="5B0D3B4A" w:rsidR="0083072C" w:rsidRPr="00570E64" w:rsidRDefault="00801658"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Comisionada Presidenta Mtra. Antonieta Velásquez Chagoya</w:t>
      </w:r>
      <w:r w:rsidR="0083072C" w:rsidRPr="00570E64">
        <w:rPr>
          <w:rFonts w:ascii="Arial" w:eastAsia="Calibri" w:hAnsi="Arial" w:cs="Arial"/>
          <w:b/>
          <w:sz w:val="22"/>
          <w:szCs w:val="22"/>
        </w:rPr>
        <w:t>:</w:t>
      </w:r>
    </w:p>
    <w:p w14:paraId="77319C8A" w14:textId="39958439" w:rsidR="0083072C" w:rsidRDefault="00A93BAF" w:rsidP="0083072C">
      <w:pPr>
        <w:spacing w:line="360" w:lineRule="auto"/>
        <w:jc w:val="both"/>
        <w:rPr>
          <w:rFonts w:ascii="Arial" w:eastAsia="Calibri" w:hAnsi="Arial" w:cs="Arial"/>
          <w:sz w:val="22"/>
          <w:szCs w:val="22"/>
        </w:rPr>
      </w:pPr>
      <w:r>
        <w:rPr>
          <w:rFonts w:ascii="Arial" w:eastAsia="Calibri" w:hAnsi="Arial" w:cs="Arial"/>
          <w:sz w:val="22"/>
          <w:szCs w:val="22"/>
        </w:rPr>
        <w:t>Muy buenas tardes a todas y todos los presentes, l</w:t>
      </w:r>
      <w:r w:rsidR="00771BF9" w:rsidRPr="00771BF9">
        <w:rPr>
          <w:rFonts w:ascii="Arial" w:eastAsia="Calibri" w:hAnsi="Arial" w:cs="Arial"/>
          <w:sz w:val="22"/>
          <w:szCs w:val="22"/>
        </w:rPr>
        <w:t xml:space="preserve">es damos la bienvenida a nuestra </w:t>
      </w:r>
      <w:r w:rsidR="00166FDA">
        <w:rPr>
          <w:rFonts w:ascii="Arial" w:eastAsia="Calibri" w:hAnsi="Arial" w:cs="Arial"/>
          <w:sz w:val="22"/>
          <w:szCs w:val="22"/>
        </w:rPr>
        <w:t>Quinta</w:t>
      </w:r>
      <w:r w:rsidR="00771BF9" w:rsidRPr="00771BF9">
        <w:rPr>
          <w:rFonts w:ascii="Arial" w:eastAsia="Calibri" w:hAnsi="Arial" w:cs="Arial"/>
          <w:sz w:val="22"/>
          <w:szCs w:val="22"/>
        </w:rPr>
        <w:t xml:space="preserve"> Sesión Ordinaria 2021 del Consejo General de este Órgano Garante, misma que se desarrolla vía remota en atención a la contingencia de salud COVID-19 que está atravesando nuestro país,</w:t>
      </w:r>
      <w:r w:rsidR="008014CB">
        <w:rPr>
          <w:rFonts w:ascii="Arial" w:eastAsia="Calibri" w:hAnsi="Arial" w:cs="Arial"/>
          <w:sz w:val="22"/>
          <w:szCs w:val="22"/>
        </w:rPr>
        <w:t xml:space="preserve"> así como el acuerdo de fecha 30 de junio</w:t>
      </w:r>
      <w:r w:rsidR="00771BF9" w:rsidRPr="00771BF9">
        <w:rPr>
          <w:rFonts w:ascii="Arial" w:eastAsia="Calibri" w:hAnsi="Arial" w:cs="Arial"/>
          <w:sz w:val="22"/>
          <w:szCs w:val="22"/>
        </w:rPr>
        <w:t xml:space="preserve"> del año 2020 y el comunicado relativo al cumplimiento de las actividades concernientes al Instituto como Órgano Garante y Sujeto Obligado</w:t>
      </w:r>
      <w:r w:rsidR="007628D0">
        <w:rPr>
          <w:rFonts w:ascii="Arial" w:eastAsia="Calibri" w:hAnsi="Arial" w:cs="Arial"/>
          <w:sz w:val="22"/>
          <w:szCs w:val="22"/>
        </w:rPr>
        <w:t>.</w:t>
      </w:r>
      <w:r w:rsidR="001A3D4F">
        <w:rPr>
          <w:rFonts w:ascii="Arial" w:eastAsia="Calibri" w:hAnsi="Arial" w:cs="Arial"/>
          <w:sz w:val="22"/>
          <w:szCs w:val="22"/>
        </w:rPr>
        <w:t xml:space="preserve"> Solicito a nuestro Secretario General de Ac</w:t>
      </w:r>
      <w:r w:rsidR="008014CB">
        <w:rPr>
          <w:rFonts w:ascii="Arial" w:eastAsia="Calibri" w:hAnsi="Arial" w:cs="Arial"/>
          <w:sz w:val="22"/>
          <w:szCs w:val="22"/>
        </w:rPr>
        <w:t>uerdos efectuar el pase de asistencia</w:t>
      </w:r>
      <w:r w:rsidR="001A3D4F">
        <w:rPr>
          <w:rFonts w:ascii="Arial" w:eastAsia="Calibri" w:hAnsi="Arial" w:cs="Arial"/>
          <w:sz w:val="22"/>
          <w:szCs w:val="22"/>
        </w:rPr>
        <w:t xml:space="preserve"> Correspondiente</w:t>
      </w:r>
      <w:r w:rsidR="00A047C1">
        <w:rPr>
          <w:rFonts w:ascii="Arial" w:eastAsia="Calibri" w:hAnsi="Arial" w:cs="Arial"/>
          <w:sz w:val="22"/>
          <w:szCs w:val="22"/>
        </w:rPr>
        <w:t xml:space="preserve"> por favor</w:t>
      </w:r>
      <w:r w:rsidR="001A3D4F">
        <w:rPr>
          <w:rFonts w:ascii="Arial" w:eastAsia="Calibri" w:hAnsi="Arial" w:cs="Arial"/>
          <w:sz w:val="22"/>
          <w:szCs w:val="22"/>
        </w:rPr>
        <w:t>.</w:t>
      </w:r>
      <w:r w:rsidR="007628D0">
        <w:rPr>
          <w:rFonts w:ascii="Arial" w:eastAsia="Calibri" w:hAnsi="Arial" w:cs="Arial"/>
          <w:sz w:val="22"/>
          <w:szCs w:val="22"/>
        </w:rPr>
        <w:t xml:space="preserve"> </w:t>
      </w:r>
      <w:r w:rsidR="0083072C" w:rsidRPr="00570E64">
        <w:rPr>
          <w:rFonts w:ascii="Arial" w:eastAsia="Calibri" w:hAnsi="Arial" w:cs="Arial"/>
          <w:sz w:val="22"/>
          <w:szCs w:val="22"/>
        </w:rPr>
        <w:t xml:space="preserve">- - </w:t>
      </w:r>
      <w:r w:rsidR="00D842D3">
        <w:rPr>
          <w:rFonts w:ascii="Arial" w:eastAsia="Calibri" w:hAnsi="Arial" w:cs="Arial"/>
          <w:sz w:val="22"/>
          <w:szCs w:val="22"/>
        </w:rPr>
        <w:t xml:space="preserve">- - - - </w:t>
      </w:r>
      <w:r w:rsidR="00771BF9">
        <w:rPr>
          <w:rFonts w:ascii="Arial" w:eastAsia="Calibri" w:hAnsi="Arial" w:cs="Arial"/>
          <w:sz w:val="22"/>
          <w:szCs w:val="22"/>
        </w:rPr>
        <w:t xml:space="preserve">- </w:t>
      </w:r>
      <w:r>
        <w:rPr>
          <w:rFonts w:ascii="Arial" w:eastAsia="Calibri" w:hAnsi="Arial" w:cs="Arial"/>
          <w:sz w:val="22"/>
          <w:szCs w:val="22"/>
        </w:rPr>
        <w:t xml:space="preserve">- - - - - - - - - - - - - - - - - </w:t>
      </w:r>
    </w:p>
    <w:p w14:paraId="2F8C7C13" w14:textId="77777777" w:rsidR="00D842D3" w:rsidRPr="00570E64" w:rsidRDefault="00D842D3" w:rsidP="0083072C">
      <w:pPr>
        <w:spacing w:line="360" w:lineRule="auto"/>
        <w:jc w:val="both"/>
        <w:rPr>
          <w:rFonts w:ascii="Arial" w:eastAsia="Calibri" w:hAnsi="Arial" w:cs="Arial"/>
          <w:b/>
          <w:sz w:val="22"/>
          <w:szCs w:val="22"/>
        </w:rPr>
      </w:pPr>
    </w:p>
    <w:p w14:paraId="454F4B59" w14:textId="700738E7" w:rsidR="0083072C" w:rsidRPr="00570E64" w:rsidRDefault="0083072C" w:rsidP="0083072C">
      <w:pPr>
        <w:spacing w:line="360" w:lineRule="auto"/>
        <w:jc w:val="both"/>
        <w:rPr>
          <w:rFonts w:ascii="Arial" w:eastAsia="Calibri" w:hAnsi="Arial" w:cs="Arial"/>
          <w:b/>
          <w:sz w:val="22"/>
          <w:szCs w:val="22"/>
        </w:rPr>
      </w:pPr>
      <w:r w:rsidRPr="00570E64">
        <w:rPr>
          <w:rFonts w:ascii="Arial" w:eastAsia="Calibri" w:hAnsi="Arial" w:cs="Arial"/>
          <w:b/>
          <w:sz w:val="22"/>
          <w:szCs w:val="22"/>
        </w:rPr>
        <w:t xml:space="preserve">Secretario General de Acuerdos Lic. </w:t>
      </w:r>
      <w:r w:rsidR="00DA5B3D" w:rsidRPr="00570E64">
        <w:rPr>
          <w:rFonts w:ascii="Arial" w:eastAsia="Calibri" w:hAnsi="Arial" w:cs="Arial"/>
          <w:b/>
          <w:sz w:val="22"/>
          <w:szCs w:val="22"/>
        </w:rPr>
        <w:t>Guadalupe</w:t>
      </w:r>
      <w:r w:rsidR="00734A1F" w:rsidRPr="00570E64">
        <w:rPr>
          <w:rFonts w:ascii="Arial" w:eastAsia="Calibri" w:hAnsi="Arial" w:cs="Arial"/>
          <w:b/>
          <w:sz w:val="22"/>
          <w:szCs w:val="22"/>
        </w:rPr>
        <w:t xml:space="preserve"> </w:t>
      </w:r>
      <w:r w:rsidR="00DA5B3D" w:rsidRPr="00570E64">
        <w:rPr>
          <w:rFonts w:ascii="Arial" w:eastAsia="Calibri" w:hAnsi="Arial" w:cs="Arial"/>
          <w:b/>
          <w:sz w:val="22"/>
          <w:szCs w:val="22"/>
        </w:rPr>
        <w:t xml:space="preserve">Gustavo </w:t>
      </w:r>
      <w:r w:rsidR="00405811">
        <w:rPr>
          <w:rFonts w:ascii="Arial" w:eastAsia="Calibri" w:hAnsi="Arial" w:cs="Arial"/>
          <w:b/>
          <w:sz w:val="22"/>
          <w:szCs w:val="22"/>
        </w:rPr>
        <w:t>Dí</w:t>
      </w:r>
      <w:r w:rsidR="00734A1F" w:rsidRPr="00570E64">
        <w:rPr>
          <w:rFonts w:ascii="Arial" w:eastAsia="Calibri" w:hAnsi="Arial" w:cs="Arial"/>
          <w:b/>
          <w:sz w:val="22"/>
          <w:szCs w:val="22"/>
        </w:rPr>
        <w:t>az Altamirano</w:t>
      </w:r>
      <w:r w:rsidRPr="00570E64">
        <w:rPr>
          <w:rFonts w:ascii="Arial" w:eastAsia="Calibri" w:hAnsi="Arial" w:cs="Arial"/>
          <w:b/>
          <w:sz w:val="22"/>
          <w:szCs w:val="22"/>
        </w:rPr>
        <w:t>:</w:t>
      </w:r>
    </w:p>
    <w:p w14:paraId="0398F8E1" w14:textId="0150B031" w:rsidR="002A61AC" w:rsidRDefault="005A3CBC" w:rsidP="0083072C">
      <w:pPr>
        <w:spacing w:line="360" w:lineRule="auto"/>
        <w:jc w:val="both"/>
        <w:rPr>
          <w:rFonts w:ascii="Arial" w:eastAsia="Calibri" w:hAnsi="Arial" w:cs="Arial"/>
          <w:sz w:val="22"/>
          <w:szCs w:val="22"/>
        </w:rPr>
      </w:pPr>
      <w:r>
        <w:rPr>
          <w:rFonts w:ascii="Arial" w:hAnsi="Arial" w:cs="Arial"/>
          <w:sz w:val="22"/>
          <w:szCs w:val="22"/>
        </w:rPr>
        <w:t>Muchas gracias</w:t>
      </w:r>
      <w:r w:rsidR="002A61AC">
        <w:rPr>
          <w:rFonts w:ascii="Arial" w:hAnsi="Arial" w:cs="Arial"/>
          <w:sz w:val="22"/>
          <w:szCs w:val="22"/>
        </w:rPr>
        <w:t xml:space="preserve"> </w:t>
      </w:r>
      <w:r w:rsidR="00AA79B4">
        <w:rPr>
          <w:rFonts w:ascii="Arial" w:hAnsi="Arial" w:cs="Arial"/>
          <w:sz w:val="22"/>
          <w:szCs w:val="22"/>
        </w:rPr>
        <w:t xml:space="preserve">y </w:t>
      </w:r>
      <w:r>
        <w:rPr>
          <w:rFonts w:ascii="Arial" w:hAnsi="Arial" w:cs="Arial"/>
          <w:sz w:val="22"/>
          <w:szCs w:val="22"/>
        </w:rPr>
        <w:t xml:space="preserve">muy </w:t>
      </w:r>
      <w:r w:rsidR="002A61AC">
        <w:rPr>
          <w:rFonts w:ascii="Arial" w:hAnsi="Arial" w:cs="Arial"/>
          <w:sz w:val="22"/>
          <w:szCs w:val="22"/>
        </w:rPr>
        <w:t>b</w:t>
      </w:r>
      <w:r w:rsidR="00570E64" w:rsidRPr="00570E64">
        <w:rPr>
          <w:rFonts w:ascii="Arial" w:hAnsi="Arial" w:cs="Arial"/>
          <w:sz w:val="22"/>
          <w:szCs w:val="22"/>
        </w:rPr>
        <w:t>uenas tardes Comisionada</w:t>
      </w:r>
      <w:r w:rsidR="00FC65A5">
        <w:rPr>
          <w:rFonts w:ascii="Arial" w:hAnsi="Arial" w:cs="Arial"/>
          <w:sz w:val="22"/>
          <w:szCs w:val="22"/>
        </w:rPr>
        <w:t>, Comisionado</w:t>
      </w:r>
      <w:r w:rsidR="00570E64" w:rsidRPr="00570E64">
        <w:rPr>
          <w:rFonts w:ascii="Arial" w:hAnsi="Arial" w:cs="Arial"/>
          <w:sz w:val="22"/>
          <w:szCs w:val="22"/>
        </w:rPr>
        <w:t xml:space="preserve"> y a todos los </w:t>
      </w:r>
      <w:r w:rsidR="00BE7AE8">
        <w:rPr>
          <w:rFonts w:ascii="Arial" w:hAnsi="Arial" w:cs="Arial"/>
          <w:sz w:val="22"/>
          <w:szCs w:val="22"/>
        </w:rPr>
        <w:t>que nos siguen en esta transmisión</w:t>
      </w:r>
      <w:r w:rsidR="0077798C">
        <w:rPr>
          <w:rFonts w:ascii="Arial" w:hAnsi="Arial" w:cs="Arial"/>
          <w:sz w:val="22"/>
          <w:szCs w:val="22"/>
        </w:rPr>
        <w:t xml:space="preserve"> en vivo</w:t>
      </w:r>
      <w:r w:rsidR="00570E64" w:rsidRPr="00570E64">
        <w:rPr>
          <w:rFonts w:ascii="Arial" w:hAnsi="Arial" w:cs="Arial"/>
          <w:sz w:val="22"/>
          <w:szCs w:val="22"/>
        </w:rPr>
        <w:t>.</w:t>
      </w:r>
      <w:r w:rsidR="0077798C">
        <w:rPr>
          <w:rFonts w:ascii="Arial" w:hAnsi="Arial" w:cs="Arial"/>
          <w:sz w:val="22"/>
          <w:szCs w:val="22"/>
        </w:rPr>
        <w:t xml:space="preserve"> </w:t>
      </w:r>
      <w:r w:rsidR="00A047C1">
        <w:rPr>
          <w:rFonts w:ascii="Arial" w:hAnsi="Arial" w:cs="Arial"/>
          <w:sz w:val="22"/>
          <w:szCs w:val="22"/>
        </w:rPr>
        <w:t>Con su venia p</w:t>
      </w:r>
      <w:r w:rsidR="00570E64" w:rsidRPr="00570E64">
        <w:rPr>
          <w:rFonts w:ascii="Arial" w:hAnsi="Arial" w:cs="Arial"/>
          <w:sz w:val="22"/>
          <w:szCs w:val="22"/>
        </w:rPr>
        <w:t xml:space="preserve">rocedo al pase de lista </w:t>
      </w:r>
      <w:r w:rsidR="00A047C1">
        <w:rPr>
          <w:rFonts w:ascii="Arial" w:hAnsi="Arial" w:cs="Arial"/>
          <w:sz w:val="22"/>
          <w:szCs w:val="22"/>
        </w:rPr>
        <w:t xml:space="preserve">de asistencia de quienes integran el </w:t>
      </w:r>
      <w:r w:rsidR="00570E64" w:rsidRPr="00570E64">
        <w:rPr>
          <w:rFonts w:ascii="Arial" w:hAnsi="Arial" w:cs="Arial"/>
          <w:sz w:val="22"/>
          <w:szCs w:val="22"/>
        </w:rPr>
        <w:t>Consejo General de este Órgano Garante</w:t>
      </w:r>
      <w:r w:rsidR="00063BAA">
        <w:rPr>
          <w:rFonts w:ascii="Arial" w:eastAsia="Calibri" w:hAnsi="Arial" w:cs="Arial"/>
          <w:sz w:val="22"/>
          <w:szCs w:val="22"/>
        </w:rPr>
        <w:t xml:space="preserve">, </w:t>
      </w:r>
      <w:r w:rsidR="0083072C" w:rsidRPr="0083072C">
        <w:rPr>
          <w:rFonts w:ascii="Arial" w:eastAsia="Calibri" w:hAnsi="Arial" w:cs="Arial"/>
          <w:sz w:val="22"/>
          <w:szCs w:val="22"/>
        </w:rPr>
        <w:t>Comisionado Licenciado Fernando Rodolfo Gómez Cuevas, (presente);</w:t>
      </w:r>
      <w:r w:rsidR="00BA26B5">
        <w:rPr>
          <w:rFonts w:ascii="Arial" w:eastAsia="Calibri" w:hAnsi="Arial" w:cs="Arial"/>
          <w:sz w:val="22"/>
          <w:szCs w:val="22"/>
        </w:rPr>
        <w:t xml:space="preserve"> </w:t>
      </w:r>
      <w:r w:rsidR="00BA26B5" w:rsidRPr="0083072C">
        <w:rPr>
          <w:rFonts w:ascii="Arial" w:eastAsia="Calibri" w:hAnsi="Arial" w:cs="Arial"/>
          <w:sz w:val="22"/>
          <w:szCs w:val="22"/>
        </w:rPr>
        <w:t>Comisionada Maestra María Antonieta Velásquez Chagoya, (present</w:t>
      </w:r>
      <w:r w:rsidR="00405811">
        <w:rPr>
          <w:rFonts w:ascii="Arial" w:eastAsia="Calibri" w:hAnsi="Arial" w:cs="Arial"/>
          <w:sz w:val="22"/>
          <w:szCs w:val="22"/>
        </w:rPr>
        <w:t>e</w:t>
      </w:r>
      <w:r w:rsidR="00BE7AE8" w:rsidRPr="0083072C">
        <w:rPr>
          <w:rFonts w:ascii="Arial" w:eastAsia="Calibri" w:hAnsi="Arial" w:cs="Arial"/>
          <w:sz w:val="22"/>
          <w:szCs w:val="22"/>
        </w:rPr>
        <w:t>). -</w:t>
      </w:r>
      <w:r w:rsidR="0083072C" w:rsidRPr="0083072C">
        <w:rPr>
          <w:rFonts w:ascii="Arial" w:eastAsia="Calibri" w:hAnsi="Arial" w:cs="Arial"/>
          <w:sz w:val="22"/>
          <w:szCs w:val="22"/>
        </w:rPr>
        <w:t xml:space="preserve"> - - -</w:t>
      </w:r>
      <w:r w:rsidR="00BA26B5">
        <w:rPr>
          <w:rFonts w:ascii="Arial" w:eastAsia="Calibri" w:hAnsi="Arial" w:cs="Arial"/>
          <w:sz w:val="22"/>
          <w:szCs w:val="22"/>
        </w:rPr>
        <w:t xml:space="preserve"> - </w:t>
      </w:r>
      <w:r w:rsidR="0077798C">
        <w:rPr>
          <w:rFonts w:ascii="Arial" w:eastAsia="Calibri" w:hAnsi="Arial" w:cs="Arial"/>
          <w:sz w:val="22"/>
          <w:szCs w:val="22"/>
        </w:rPr>
        <w:t xml:space="preserve"> - - - - - -  - - - - - - - - - - - - - - - - - - - - - - - </w:t>
      </w:r>
      <w:r w:rsidR="00351002">
        <w:rPr>
          <w:rFonts w:ascii="Arial" w:eastAsia="Calibri" w:hAnsi="Arial" w:cs="Arial"/>
          <w:sz w:val="22"/>
          <w:szCs w:val="22"/>
        </w:rPr>
        <w:t xml:space="preserve">- - - - - - - </w:t>
      </w:r>
    </w:p>
    <w:p w14:paraId="0E0A80DC" w14:textId="37FE4A29" w:rsidR="0083072C" w:rsidRPr="0083072C" w:rsidRDefault="00A047C1" w:rsidP="0083072C">
      <w:pPr>
        <w:spacing w:line="360" w:lineRule="auto"/>
        <w:jc w:val="both"/>
        <w:rPr>
          <w:rFonts w:ascii="Arial" w:eastAsia="Times New Roman" w:hAnsi="Arial" w:cs="Arial"/>
          <w:bCs/>
          <w:sz w:val="22"/>
          <w:szCs w:val="22"/>
          <w:lang w:eastAsia="es-ES"/>
        </w:rPr>
      </w:pPr>
      <w:r>
        <w:rPr>
          <w:rFonts w:ascii="Arial" w:eastAsia="Times New Roman" w:hAnsi="Arial" w:cs="Arial"/>
          <w:bCs/>
          <w:sz w:val="22"/>
          <w:szCs w:val="22"/>
          <w:lang w:eastAsia="es-ES"/>
        </w:rPr>
        <w:t xml:space="preserve">Gracias </w:t>
      </w:r>
      <w:r w:rsidR="00BA26B5" w:rsidRPr="00BA26B5">
        <w:rPr>
          <w:rFonts w:ascii="Arial" w:eastAsia="Times New Roman" w:hAnsi="Arial" w:cs="Arial"/>
          <w:bCs/>
          <w:sz w:val="22"/>
          <w:szCs w:val="22"/>
          <w:lang w:eastAsia="es-ES"/>
        </w:rPr>
        <w:t xml:space="preserve">Comisionada </w:t>
      </w:r>
      <w:r w:rsidR="00351002">
        <w:rPr>
          <w:rFonts w:ascii="Arial" w:eastAsia="Times New Roman" w:hAnsi="Arial" w:cs="Arial"/>
          <w:bCs/>
          <w:sz w:val="22"/>
          <w:szCs w:val="22"/>
          <w:lang w:eastAsia="es-ES"/>
        </w:rPr>
        <w:t xml:space="preserve">Presidenta con su autorización y </w:t>
      </w:r>
      <w:r w:rsidR="00BA26B5" w:rsidRPr="00BA26B5">
        <w:rPr>
          <w:rFonts w:ascii="Arial" w:eastAsia="Times New Roman" w:hAnsi="Arial" w:cs="Arial"/>
          <w:bCs/>
          <w:sz w:val="22"/>
          <w:szCs w:val="22"/>
          <w:lang w:eastAsia="es-ES"/>
        </w:rPr>
        <w:t>después de efectuado el pase de lista de</w:t>
      </w:r>
      <w:r w:rsidR="00BE6EA3">
        <w:rPr>
          <w:rFonts w:ascii="Arial" w:eastAsia="Times New Roman" w:hAnsi="Arial" w:cs="Arial"/>
          <w:bCs/>
          <w:sz w:val="22"/>
          <w:szCs w:val="22"/>
          <w:lang w:eastAsia="es-ES"/>
        </w:rPr>
        <w:t xml:space="preserve"> asistencia, le informo a usted</w:t>
      </w:r>
      <w:r w:rsidR="00BA26B5" w:rsidRPr="00BA26B5">
        <w:rPr>
          <w:rFonts w:ascii="Arial" w:eastAsia="Times New Roman" w:hAnsi="Arial" w:cs="Arial"/>
          <w:bCs/>
          <w:sz w:val="22"/>
          <w:szCs w:val="22"/>
          <w:lang w:eastAsia="es-ES"/>
        </w:rPr>
        <w:t xml:space="preserve"> que se encuentran presentes los integrantes del Consejo General. En consecuencia, </w:t>
      </w:r>
      <w:r w:rsidR="00166FDA">
        <w:rPr>
          <w:rFonts w:ascii="Arial" w:eastAsia="Times New Roman" w:hAnsi="Arial" w:cs="Arial"/>
          <w:bCs/>
          <w:sz w:val="22"/>
          <w:szCs w:val="22"/>
          <w:lang w:eastAsia="es-ES"/>
        </w:rPr>
        <w:t xml:space="preserve">y </w:t>
      </w:r>
      <w:r w:rsidR="00BA26B5" w:rsidRPr="00BA26B5">
        <w:rPr>
          <w:rFonts w:ascii="Arial" w:eastAsia="Times New Roman" w:hAnsi="Arial" w:cs="Arial"/>
          <w:bCs/>
          <w:sz w:val="22"/>
          <w:szCs w:val="22"/>
          <w:lang w:eastAsia="es-ES"/>
        </w:rPr>
        <w:t xml:space="preserve">con fundamento en el artículo 86 de la Ley de Transparencia y Acceso a la Información para el Estado de Oaxaca, </w:t>
      </w:r>
      <w:r>
        <w:rPr>
          <w:rFonts w:ascii="Arial" w:eastAsia="Times New Roman" w:hAnsi="Arial" w:cs="Arial"/>
          <w:bCs/>
          <w:sz w:val="22"/>
          <w:szCs w:val="22"/>
          <w:lang w:eastAsia="es-ES"/>
        </w:rPr>
        <w:t xml:space="preserve">y artículo </w:t>
      </w:r>
      <w:r w:rsidR="00BA26B5" w:rsidRPr="00BA26B5">
        <w:rPr>
          <w:rFonts w:ascii="Arial" w:eastAsia="Times New Roman" w:hAnsi="Arial" w:cs="Arial"/>
          <w:bCs/>
          <w:sz w:val="22"/>
          <w:szCs w:val="22"/>
          <w:lang w:eastAsia="es-ES"/>
        </w:rPr>
        <w:t>25 del Reglamento Interno de este órgano garante</w:t>
      </w:r>
      <w:r w:rsidR="0083072C" w:rsidRPr="0083072C">
        <w:rPr>
          <w:rFonts w:ascii="Arial" w:eastAsia="Times New Roman" w:hAnsi="Arial" w:cs="Arial"/>
          <w:bCs/>
          <w:sz w:val="22"/>
          <w:szCs w:val="22"/>
          <w:lang w:eastAsia="es-ES"/>
        </w:rPr>
        <w:t xml:space="preserve">, se declara </w:t>
      </w:r>
      <w:r w:rsidR="0083072C" w:rsidRPr="0083072C">
        <w:rPr>
          <w:rFonts w:ascii="Arial" w:eastAsia="Calibri" w:hAnsi="Arial" w:cs="Arial"/>
          <w:sz w:val="22"/>
          <w:szCs w:val="22"/>
        </w:rPr>
        <w:t xml:space="preserve">la existencia del </w:t>
      </w:r>
      <w:r w:rsidR="0083072C" w:rsidRPr="0083072C">
        <w:rPr>
          <w:rFonts w:ascii="Arial" w:eastAsia="Calibri" w:hAnsi="Arial" w:cs="Arial"/>
          <w:i/>
          <w:sz w:val="22"/>
          <w:szCs w:val="22"/>
        </w:rPr>
        <w:t>quórum</w:t>
      </w:r>
      <w:r w:rsidR="0083072C" w:rsidRPr="0083072C">
        <w:rPr>
          <w:rFonts w:ascii="Arial" w:eastAsia="Calibri" w:hAnsi="Arial" w:cs="Arial"/>
          <w:sz w:val="22"/>
          <w:szCs w:val="22"/>
        </w:rPr>
        <w:t xml:space="preserve"> legal</w:t>
      </w:r>
      <w:r w:rsidR="0083072C" w:rsidRPr="0083072C">
        <w:rPr>
          <w:rFonts w:ascii="Arial" w:eastAsia="Times New Roman" w:hAnsi="Arial" w:cs="Arial"/>
          <w:bCs/>
          <w:sz w:val="22"/>
          <w:szCs w:val="22"/>
          <w:lang w:eastAsia="es-ES"/>
        </w:rPr>
        <w:t>.</w:t>
      </w:r>
      <w:r w:rsidR="001E2687">
        <w:rPr>
          <w:rFonts w:ascii="Arial" w:eastAsia="Times New Roman" w:hAnsi="Arial" w:cs="Arial"/>
          <w:bCs/>
          <w:sz w:val="22"/>
          <w:szCs w:val="22"/>
          <w:lang w:eastAsia="es-ES"/>
        </w:rPr>
        <w:t xml:space="preserve"> - - - </w:t>
      </w:r>
    </w:p>
    <w:p w14:paraId="69B31600" w14:textId="77777777" w:rsidR="007628D0" w:rsidRPr="0083072C" w:rsidRDefault="007628D0" w:rsidP="0083072C">
      <w:pPr>
        <w:spacing w:line="360" w:lineRule="auto"/>
        <w:jc w:val="both"/>
        <w:rPr>
          <w:rFonts w:ascii="Arial" w:eastAsia="Calibri" w:hAnsi="Arial" w:cs="Arial"/>
          <w:sz w:val="22"/>
          <w:szCs w:val="22"/>
        </w:rPr>
      </w:pPr>
    </w:p>
    <w:p w14:paraId="06D6F09F" w14:textId="141B07EB" w:rsidR="0083072C" w:rsidRPr="0083072C" w:rsidRDefault="00BA26B5"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0083072C" w:rsidRPr="0083072C">
        <w:rPr>
          <w:rFonts w:ascii="Arial" w:eastAsia="Calibri" w:hAnsi="Arial" w:cs="Arial"/>
          <w:b/>
          <w:sz w:val="22"/>
          <w:szCs w:val="22"/>
        </w:rPr>
        <w:t>:</w:t>
      </w:r>
    </w:p>
    <w:p w14:paraId="135D16D9" w14:textId="4B9FFD22" w:rsidR="00AC35EA" w:rsidRDefault="0077798C" w:rsidP="0083072C">
      <w:pPr>
        <w:spacing w:line="360" w:lineRule="auto"/>
        <w:jc w:val="both"/>
        <w:rPr>
          <w:rFonts w:ascii="Arial" w:eastAsia="Times New Roman" w:hAnsi="Arial" w:cs="Arial"/>
          <w:bCs/>
          <w:sz w:val="22"/>
          <w:szCs w:val="22"/>
          <w:lang w:eastAsia="es-ES"/>
        </w:rPr>
      </w:pPr>
      <w:r>
        <w:rPr>
          <w:rFonts w:ascii="Arial" w:eastAsia="Calibri" w:hAnsi="Arial" w:cs="Arial"/>
          <w:sz w:val="22"/>
          <w:szCs w:val="22"/>
        </w:rPr>
        <w:t>Muchas g</w:t>
      </w:r>
      <w:r w:rsidR="0083072C" w:rsidRPr="0083072C">
        <w:rPr>
          <w:rFonts w:ascii="Arial" w:eastAsia="Calibri" w:hAnsi="Arial" w:cs="Arial"/>
          <w:sz w:val="22"/>
          <w:szCs w:val="22"/>
        </w:rPr>
        <w:t>racias Secretario, a continuación procede</w:t>
      </w:r>
      <w:r w:rsidR="009F76D5">
        <w:rPr>
          <w:rFonts w:ascii="Arial" w:eastAsia="Calibri" w:hAnsi="Arial" w:cs="Arial"/>
          <w:sz w:val="22"/>
          <w:szCs w:val="22"/>
        </w:rPr>
        <w:t>re</w:t>
      </w:r>
      <w:r w:rsidR="0083072C" w:rsidRPr="0083072C">
        <w:rPr>
          <w:rFonts w:ascii="Arial" w:eastAsia="Calibri" w:hAnsi="Arial" w:cs="Arial"/>
          <w:sz w:val="22"/>
          <w:szCs w:val="22"/>
        </w:rPr>
        <w:t>mos al desahogo del punto número 2 (dos) del Orden del día, relativo a la declaración de instalación de la presente sesión</w:t>
      </w:r>
      <w:r w:rsidR="009F76D5">
        <w:rPr>
          <w:rFonts w:ascii="Arial" w:eastAsia="Calibri" w:hAnsi="Arial" w:cs="Arial"/>
          <w:sz w:val="22"/>
          <w:szCs w:val="22"/>
        </w:rPr>
        <w:t>,</w:t>
      </w:r>
      <w:r w:rsidR="002E34B9">
        <w:rPr>
          <w:rFonts w:ascii="Arial" w:eastAsia="Calibri" w:hAnsi="Arial" w:cs="Arial"/>
          <w:sz w:val="22"/>
          <w:szCs w:val="22"/>
        </w:rPr>
        <w:t xml:space="preserve"> por lo que</w:t>
      </w:r>
      <w:r w:rsidR="009F76D5">
        <w:rPr>
          <w:rFonts w:ascii="Arial" w:eastAsia="Calibri" w:hAnsi="Arial" w:cs="Arial"/>
          <w:sz w:val="22"/>
          <w:szCs w:val="22"/>
        </w:rPr>
        <w:t xml:space="preserve"> </w:t>
      </w:r>
      <w:r w:rsidR="00FD4447">
        <w:rPr>
          <w:rFonts w:ascii="Arial" w:eastAsia="Calibri" w:hAnsi="Arial" w:cs="Arial"/>
          <w:color w:val="000000" w:themeColor="text1"/>
          <w:sz w:val="22"/>
          <w:szCs w:val="22"/>
        </w:rPr>
        <w:t>siendo</w:t>
      </w:r>
      <w:r w:rsidR="0083072C" w:rsidRPr="00512FA9">
        <w:rPr>
          <w:rFonts w:ascii="Arial" w:eastAsia="Calibri" w:hAnsi="Arial" w:cs="Arial"/>
          <w:color w:val="000000" w:themeColor="text1"/>
          <w:sz w:val="22"/>
          <w:szCs w:val="22"/>
        </w:rPr>
        <w:t xml:space="preserve"> las </w:t>
      </w:r>
      <w:r w:rsidR="00166FDA">
        <w:rPr>
          <w:rFonts w:ascii="Arial" w:eastAsia="Calibri" w:hAnsi="Arial" w:cs="Arial"/>
          <w:color w:val="000000" w:themeColor="text1"/>
          <w:sz w:val="22"/>
          <w:szCs w:val="22"/>
        </w:rPr>
        <w:t>doce</w:t>
      </w:r>
      <w:r w:rsidR="00C2379A">
        <w:rPr>
          <w:rFonts w:ascii="Arial" w:eastAsia="Calibri" w:hAnsi="Arial" w:cs="Arial"/>
          <w:color w:val="000000" w:themeColor="text1"/>
          <w:sz w:val="22"/>
          <w:szCs w:val="22"/>
        </w:rPr>
        <w:t xml:space="preserve"> </w:t>
      </w:r>
      <w:r w:rsidR="0083072C" w:rsidRPr="00512FA9">
        <w:rPr>
          <w:rFonts w:ascii="Arial" w:eastAsia="Calibri" w:hAnsi="Arial" w:cs="Arial"/>
          <w:color w:val="000000" w:themeColor="text1"/>
          <w:sz w:val="22"/>
          <w:szCs w:val="22"/>
        </w:rPr>
        <w:t>horas con</w:t>
      </w:r>
      <w:r w:rsidR="00166FDA">
        <w:rPr>
          <w:rFonts w:ascii="Arial" w:eastAsia="Calibri" w:hAnsi="Arial" w:cs="Arial"/>
          <w:color w:val="000000" w:themeColor="text1"/>
          <w:sz w:val="22"/>
          <w:szCs w:val="22"/>
        </w:rPr>
        <w:t xml:space="preserve"> treinta y un</w:t>
      </w:r>
      <w:r w:rsidR="001E2687">
        <w:rPr>
          <w:rFonts w:ascii="Arial" w:eastAsia="Calibri" w:hAnsi="Arial" w:cs="Arial"/>
          <w:color w:val="000000" w:themeColor="text1"/>
          <w:sz w:val="22"/>
          <w:szCs w:val="22"/>
        </w:rPr>
        <w:t xml:space="preserve"> </w:t>
      </w:r>
      <w:r w:rsidR="00166FDA">
        <w:rPr>
          <w:rFonts w:ascii="Arial" w:eastAsia="Calibri" w:hAnsi="Arial" w:cs="Arial"/>
          <w:color w:val="000000" w:themeColor="text1"/>
          <w:sz w:val="22"/>
          <w:szCs w:val="22"/>
        </w:rPr>
        <w:t>minuto</w:t>
      </w:r>
      <w:r w:rsidR="00FD4447">
        <w:rPr>
          <w:rFonts w:ascii="Arial" w:eastAsia="Calibri" w:hAnsi="Arial" w:cs="Arial"/>
          <w:sz w:val="22"/>
          <w:szCs w:val="22"/>
        </w:rPr>
        <w:t xml:space="preserve"> </w:t>
      </w:r>
      <w:r w:rsidR="0083072C" w:rsidRPr="0083072C">
        <w:rPr>
          <w:rFonts w:ascii="Arial" w:eastAsia="Calibri" w:hAnsi="Arial" w:cs="Arial"/>
          <w:sz w:val="22"/>
          <w:szCs w:val="22"/>
        </w:rPr>
        <w:t xml:space="preserve">del </w:t>
      </w:r>
      <w:r w:rsidR="006C11EE">
        <w:rPr>
          <w:rFonts w:ascii="Arial" w:eastAsia="Calibri" w:hAnsi="Arial" w:cs="Arial"/>
          <w:sz w:val="22"/>
          <w:szCs w:val="22"/>
        </w:rPr>
        <w:t xml:space="preserve">día </w:t>
      </w:r>
      <w:r w:rsidR="00166FDA">
        <w:rPr>
          <w:rFonts w:ascii="Arial" w:eastAsia="Calibri" w:hAnsi="Arial" w:cs="Arial"/>
          <w:sz w:val="22"/>
          <w:szCs w:val="22"/>
        </w:rPr>
        <w:t>17</w:t>
      </w:r>
      <w:r w:rsidR="00771BF9">
        <w:rPr>
          <w:rFonts w:ascii="Arial" w:eastAsia="Calibri" w:hAnsi="Arial" w:cs="Arial"/>
          <w:sz w:val="22"/>
          <w:szCs w:val="22"/>
        </w:rPr>
        <w:t xml:space="preserve"> </w:t>
      </w:r>
      <w:r w:rsidR="006C11EE">
        <w:rPr>
          <w:rFonts w:ascii="Arial" w:eastAsia="Calibri" w:hAnsi="Arial" w:cs="Arial"/>
          <w:sz w:val="22"/>
          <w:szCs w:val="22"/>
        </w:rPr>
        <w:t xml:space="preserve">de </w:t>
      </w:r>
      <w:r w:rsidR="00166FDA">
        <w:rPr>
          <w:rFonts w:ascii="Arial" w:eastAsia="Calibri" w:hAnsi="Arial" w:cs="Arial"/>
          <w:sz w:val="22"/>
          <w:szCs w:val="22"/>
        </w:rPr>
        <w:t>marzo</w:t>
      </w:r>
      <w:r w:rsidR="00CC6FC6">
        <w:rPr>
          <w:rFonts w:ascii="Arial" w:eastAsia="Calibri" w:hAnsi="Arial" w:cs="Arial"/>
          <w:sz w:val="22"/>
          <w:szCs w:val="22"/>
        </w:rPr>
        <w:t xml:space="preserve"> </w:t>
      </w:r>
      <w:r w:rsidR="006C11EE">
        <w:rPr>
          <w:rFonts w:ascii="Arial" w:eastAsia="Calibri" w:hAnsi="Arial" w:cs="Arial"/>
          <w:sz w:val="22"/>
          <w:szCs w:val="22"/>
        </w:rPr>
        <w:t>del</w:t>
      </w:r>
      <w:r w:rsidR="005A3CBC">
        <w:rPr>
          <w:rFonts w:ascii="Arial" w:eastAsia="Calibri" w:hAnsi="Arial" w:cs="Arial"/>
          <w:sz w:val="22"/>
          <w:szCs w:val="22"/>
        </w:rPr>
        <w:t xml:space="preserve"> año</w:t>
      </w:r>
      <w:r w:rsidR="006C11EE">
        <w:rPr>
          <w:rFonts w:ascii="Arial" w:eastAsia="Calibri" w:hAnsi="Arial" w:cs="Arial"/>
          <w:sz w:val="22"/>
          <w:szCs w:val="22"/>
        </w:rPr>
        <w:t xml:space="preserve"> </w:t>
      </w:r>
      <w:r w:rsidR="0083072C" w:rsidRPr="0083072C">
        <w:rPr>
          <w:rFonts w:ascii="Arial" w:eastAsia="Calibri" w:hAnsi="Arial" w:cs="Arial"/>
          <w:sz w:val="22"/>
          <w:szCs w:val="22"/>
        </w:rPr>
        <w:t xml:space="preserve">dos mil </w:t>
      </w:r>
      <w:r w:rsidR="0083072C" w:rsidRPr="0083072C">
        <w:rPr>
          <w:rFonts w:ascii="Arial" w:eastAsia="Calibri" w:hAnsi="Arial" w:cs="Arial"/>
          <w:sz w:val="22"/>
          <w:szCs w:val="22"/>
        </w:rPr>
        <w:lastRenderedPageBreak/>
        <w:t>veint</w:t>
      </w:r>
      <w:r w:rsidR="00771BF9">
        <w:rPr>
          <w:rFonts w:ascii="Arial" w:eastAsia="Calibri" w:hAnsi="Arial" w:cs="Arial"/>
          <w:sz w:val="22"/>
          <w:szCs w:val="22"/>
        </w:rPr>
        <w:t>iuno</w:t>
      </w:r>
      <w:r w:rsidR="0083072C" w:rsidRPr="0083072C">
        <w:rPr>
          <w:rFonts w:ascii="Arial" w:eastAsia="Calibri" w:hAnsi="Arial" w:cs="Arial"/>
          <w:sz w:val="22"/>
          <w:szCs w:val="22"/>
        </w:rPr>
        <w:t xml:space="preserve">, se declara formalmente instalada la </w:t>
      </w:r>
      <w:r w:rsidR="00166FDA">
        <w:rPr>
          <w:rFonts w:ascii="Arial" w:eastAsia="Calibri" w:hAnsi="Arial" w:cs="Arial"/>
          <w:sz w:val="22"/>
          <w:szCs w:val="22"/>
        </w:rPr>
        <w:t>Quinta</w:t>
      </w:r>
      <w:r w:rsidR="00771BF9">
        <w:rPr>
          <w:rFonts w:ascii="Arial" w:eastAsia="Calibri" w:hAnsi="Arial" w:cs="Arial"/>
          <w:sz w:val="22"/>
          <w:szCs w:val="22"/>
        </w:rPr>
        <w:t xml:space="preserve"> </w:t>
      </w:r>
      <w:r w:rsidR="0083072C" w:rsidRPr="0083072C">
        <w:rPr>
          <w:rFonts w:ascii="Arial" w:eastAsia="Calibri" w:hAnsi="Arial" w:cs="Arial"/>
          <w:sz w:val="22"/>
          <w:szCs w:val="22"/>
        </w:rPr>
        <w:t>Sesión Ordinaria 202</w:t>
      </w:r>
      <w:r w:rsidR="00771BF9">
        <w:rPr>
          <w:rFonts w:ascii="Arial" w:eastAsia="Calibri" w:hAnsi="Arial" w:cs="Arial"/>
          <w:sz w:val="22"/>
          <w:szCs w:val="22"/>
        </w:rPr>
        <w:t>1</w:t>
      </w:r>
      <w:r w:rsidR="00AE3BB2">
        <w:rPr>
          <w:rFonts w:ascii="Arial" w:eastAsia="Calibri" w:hAnsi="Arial" w:cs="Arial"/>
          <w:sz w:val="22"/>
          <w:szCs w:val="22"/>
        </w:rPr>
        <w:t xml:space="preserve"> </w:t>
      </w:r>
      <w:r w:rsidR="006C11EE">
        <w:rPr>
          <w:rFonts w:ascii="Arial" w:eastAsia="Calibri" w:hAnsi="Arial" w:cs="Arial"/>
          <w:sz w:val="22"/>
          <w:szCs w:val="22"/>
        </w:rPr>
        <w:t xml:space="preserve">de </w:t>
      </w:r>
      <w:r w:rsidR="0083072C" w:rsidRPr="0083072C">
        <w:rPr>
          <w:rFonts w:ascii="Arial" w:eastAsia="Calibri" w:hAnsi="Arial" w:cs="Arial"/>
          <w:sz w:val="22"/>
          <w:szCs w:val="22"/>
        </w:rPr>
        <w:t xml:space="preserve">este Consejo General del Instituto de Acceso a la Información Pública y Protección de Datos Personales del Estado de Oaxaca, </w:t>
      </w:r>
      <w:r w:rsidR="00C64FC7">
        <w:rPr>
          <w:rFonts w:ascii="Arial" w:eastAsia="Calibri" w:hAnsi="Arial" w:cs="Arial"/>
          <w:sz w:val="22"/>
          <w:szCs w:val="22"/>
        </w:rPr>
        <w:t>much</w:t>
      </w:r>
      <w:r w:rsidR="00D039D3">
        <w:rPr>
          <w:rFonts w:ascii="Arial" w:eastAsia="Calibri" w:hAnsi="Arial" w:cs="Arial"/>
          <w:sz w:val="22"/>
          <w:szCs w:val="22"/>
        </w:rPr>
        <w:t>as</w:t>
      </w:r>
      <w:r w:rsidR="00C64FC7">
        <w:rPr>
          <w:rFonts w:ascii="Arial" w:eastAsia="Calibri" w:hAnsi="Arial" w:cs="Arial"/>
          <w:sz w:val="22"/>
          <w:szCs w:val="22"/>
        </w:rPr>
        <w:t xml:space="preserve"> </w:t>
      </w:r>
      <w:r w:rsidR="0083072C" w:rsidRPr="0083072C">
        <w:rPr>
          <w:rFonts w:ascii="Arial" w:eastAsia="Calibri" w:hAnsi="Arial" w:cs="Arial"/>
          <w:sz w:val="22"/>
          <w:szCs w:val="22"/>
        </w:rPr>
        <w:t>gracias.- - - - -</w:t>
      </w:r>
      <w:r w:rsidR="0083072C" w:rsidRPr="0083072C">
        <w:rPr>
          <w:rFonts w:ascii="Arial" w:eastAsia="Times New Roman" w:hAnsi="Arial" w:cs="Arial"/>
          <w:bCs/>
          <w:sz w:val="22"/>
          <w:szCs w:val="22"/>
          <w:lang w:eastAsia="es-ES"/>
        </w:rPr>
        <w:t xml:space="preserve"> - - - - - - - </w:t>
      </w:r>
      <w:r w:rsidR="001A3D4F">
        <w:rPr>
          <w:rFonts w:ascii="Arial" w:eastAsia="Times New Roman" w:hAnsi="Arial" w:cs="Arial"/>
          <w:bCs/>
          <w:sz w:val="22"/>
          <w:szCs w:val="22"/>
          <w:lang w:eastAsia="es-ES"/>
        </w:rPr>
        <w:t xml:space="preserve">- - - - - - - - - - - - - </w:t>
      </w:r>
      <w:r w:rsidR="008D23CD">
        <w:rPr>
          <w:rFonts w:ascii="Arial" w:eastAsia="Times New Roman" w:hAnsi="Arial" w:cs="Arial"/>
          <w:bCs/>
          <w:sz w:val="22"/>
          <w:szCs w:val="22"/>
          <w:lang w:eastAsia="es-ES"/>
        </w:rPr>
        <w:t>- - -</w:t>
      </w:r>
    </w:p>
    <w:p w14:paraId="17EF1A52" w14:textId="77777777" w:rsidR="00166FDA" w:rsidRDefault="00166FDA" w:rsidP="00166FDA">
      <w:pPr>
        <w:spacing w:line="360" w:lineRule="auto"/>
        <w:jc w:val="both"/>
        <w:rPr>
          <w:rFonts w:ascii="Arial" w:eastAsia="Calibri" w:hAnsi="Arial" w:cs="Arial"/>
          <w:b/>
          <w:sz w:val="22"/>
          <w:szCs w:val="22"/>
        </w:rPr>
      </w:pPr>
      <w:r>
        <w:rPr>
          <w:rFonts w:ascii="Arial" w:eastAsia="Calibri" w:hAnsi="Arial" w:cs="Arial"/>
          <w:b/>
          <w:sz w:val="22"/>
          <w:szCs w:val="22"/>
        </w:rPr>
        <w:t>Comisionada Presidenta Mtra. Antonieta Velásquez Chagoya</w:t>
      </w:r>
      <w:r w:rsidRPr="003E5865">
        <w:rPr>
          <w:rFonts w:ascii="Arial" w:eastAsia="Calibri" w:hAnsi="Arial" w:cs="Arial"/>
          <w:b/>
          <w:sz w:val="22"/>
          <w:szCs w:val="22"/>
        </w:rPr>
        <w:t>:</w:t>
      </w:r>
    </w:p>
    <w:p w14:paraId="6E1ABE20" w14:textId="5F995338" w:rsidR="00BE7AE8" w:rsidRDefault="00166FDA" w:rsidP="00166FDA">
      <w:pPr>
        <w:spacing w:line="360" w:lineRule="auto"/>
        <w:jc w:val="both"/>
        <w:rPr>
          <w:rFonts w:ascii="Arial" w:eastAsia="Times New Roman" w:hAnsi="Arial" w:cs="Arial"/>
          <w:bCs/>
          <w:sz w:val="22"/>
          <w:szCs w:val="22"/>
          <w:lang w:eastAsia="es-ES"/>
        </w:rPr>
      </w:pPr>
      <w:r w:rsidRPr="00166FDA">
        <w:rPr>
          <w:rFonts w:ascii="Arial" w:eastAsia="Times New Roman" w:hAnsi="Arial" w:cs="Arial"/>
          <w:bCs/>
          <w:sz w:val="22"/>
          <w:szCs w:val="22"/>
          <w:lang w:eastAsia="es-ES"/>
        </w:rPr>
        <w:t xml:space="preserve">Se procede al desahogo del </w:t>
      </w:r>
      <w:r>
        <w:rPr>
          <w:rFonts w:ascii="Arial" w:eastAsia="Calibri" w:hAnsi="Arial" w:cs="Arial"/>
          <w:sz w:val="22"/>
          <w:szCs w:val="22"/>
        </w:rPr>
        <w:t>punto número</w:t>
      </w:r>
      <w:r w:rsidRPr="00DB12DE">
        <w:rPr>
          <w:rFonts w:ascii="Arial" w:eastAsia="Calibri" w:hAnsi="Arial" w:cs="Arial"/>
          <w:sz w:val="22"/>
          <w:szCs w:val="22"/>
        </w:rPr>
        <w:t xml:space="preserve"> 3 (</w:t>
      </w:r>
      <w:r>
        <w:rPr>
          <w:rFonts w:ascii="Arial" w:eastAsia="Calibri" w:hAnsi="Arial" w:cs="Arial"/>
          <w:sz w:val="22"/>
          <w:szCs w:val="22"/>
        </w:rPr>
        <w:t>tres</w:t>
      </w:r>
      <w:r w:rsidRPr="00DB12DE">
        <w:rPr>
          <w:rFonts w:ascii="Arial" w:eastAsia="Calibri" w:hAnsi="Arial" w:cs="Arial"/>
          <w:sz w:val="22"/>
          <w:szCs w:val="22"/>
        </w:rPr>
        <w:t xml:space="preserve">) </w:t>
      </w:r>
      <w:r w:rsidRPr="00166FDA">
        <w:rPr>
          <w:rFonts w:ascii="Arial" w:eastAsia="Times New Roman" w:hAnsi="Arial" w:cs="Arial"/>
          <w:bCs/>
          <w:sz w:val="22"/>
          <w:szCs w:val="22"/>
          <w:lang w:eastAsia="es-ES"/>
        </w:rPr>
        <w:t>del orden del día consistente en la aprobación del mismo y en esta parte solicito al Secretario General de Acuerdos haga uso de la voz para realizar las correcciones del mismo.</w:t>
      </w:r>
      <w:r>
        <w:rPr>
          <w:rFonts w:ascii="Arial" w:eastAsia="Times New Roman" w:hAnsi="Arial" w:cs="Arial"/>
          <w:bCs/>
          <w:sz w:val="22"/>
          <w:szCs w:val="22"/>
          <w:lang w:eastAsia="es-ES"/>
        </w:rPr>
        <w:t xml:space="preserve"> - - - - - - - - - - - - - - - - - - - - - - - - - - - - -</w:t>
      </w:r>
    </w:p>
    <w:p w14:paraId="0D6C096D" w14:textId="77777777" w:rsidR="00166FDA" w:rsidRDefault="00166FDA" w:rsidP="00166FDA">
      <w:pPr>
        <w:spacing w:line="360" w:lineRule="auto"/>
        <w:jc w:val="both"/>
        <w:rPr>
          <w:rFonts w:ascii="Arial" w:eastAsia="Calibri" w:hAnsi="Arial" w:cs="Arial"/>
          <w:b/>
          <w:sz w:val="22"/>
          <w:szCs w:val="22"/>
        </w:rPr>
      </w:pPr>
    </w:p>
    <w:p w14:paraId="48FF83B1" w14:textId="77777777" w:rsidR="00166FDA" w:rsidRDefault="00166FDA" w:rsidP="00166FDA">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66208618" w14:textId="501010AE" w:rsidR="00166FDA" w:rsidRPr="00166FDA" w:rsidRDefault="00166FDA" w:rsidP="00166FDA">
      <w:pPr>
        <w:spacing w:line="360" w:lineRule="auto"/>
        <w:jc w:val="both"/>
        <w:rPr>
          <w:rFonts w:ascii="Arial" w:eastAsia="Calibri" w:hAnsi="Arial" w:cs="Arial"/>
          <w:sz w:val="22"/>
          <w:szCs w:val="22"/>
        </w:rPr>
      </w:pPr>
      <w:r w:rsidRPr="00166FDA">
        <w:rPr>
          <w:rFonts w:ascii="Arial" w:eastAsia="Calibri" w:hAnsi="Arial" w:cs="Arial"/>
          <w:sz w:val="22"/>
          <w:szCs w:val="22"/>
        </w:rPr>
        <w:t>Muc</w:t>
      </w:r>
      <w:r>
        <w:rPr>
          <w:rFonts w:ascii="Arial" w:eastAsia="Calibri" w:hAnsi="Arial" w:cs="Arial"/>
          <w:sz w:val="22"/>
          <w:szCs w:val="22"/>
        </w:rPr>
        <w:t>has gracias y con la venia del C</w:t>
      </w:r>
      <w:r w:rsidRPr="00166FDA">
        <w:rPr>
          <w:rFonts w:ascii="Arial" w:eastAsia="Calibri" w:hAnsi="Arial" w:cs="Arial"/>
          <w:sz w:val="22"/>
          <w:szCs w:val="22"/>
        </w:rPr>
        <w:t>onsejo me permito realizar unas precisiones en relación al orden del día consistente a la corrección en cuanto a la redacción del mismo, así como la inclusión de dos puntos más al mismo</w:t>
      </w:r>
      <w:r>
        <w:rPr>
          <w:rFonts w:ascii="Arial" w:eastAsia="Calibri" w:hAnsi="Arial" w:cs="Arial"/>
          <w:sz w:val="22"/>
          <w:szCs w:val="22"/>
        </w:rPr>
        <w:t xml:space="preserve">. - - - - - - - - - - - - - - - -- - - - - - - - - - - - - - - - - - - - </w:t>
      </w:r>
    </w:p>
    <w:p w14:paraId="04D15BC5" w14:textId="0252B851" w:rsidR="00182D64" w:rsidRDefault="00166FDA" w:rsidP="00166FDA">
      <w:pPr>
        <w:spacing w:line="360" w:lineRule="auto"/>
        <w:jc w:val="both"/>
        <w:rPr>
          <w:rFonts w:ascii="Arial" w:eastAsia="Calibri" w:hAnsi="Arial" w:cs="Arial"/>
          <w:sz w:val="22"/>
          <w:szCs w:val="22"/>
        </w:rPr>
      </w:pPr>
      <w:r w:rsidRPr="00166FDA">
        <w:rPr>
          <w:rFonts w:ascii="Arial" w:eastAsia="Calibri" w:hAnsi="Arial" w:cs="Arial"/>
          <w:sz w:val="22"/>
          <w:szCs w:val="22"/>
        </w:rPr>
        <w:t xml:space="preserve">Primero referente la aclaración al numeral 10 del orden del día, </w:t>
      </w:r>
      <w:r>
        <w:rPr>
          <w:rFonts w:ascii="Arial" w:eastAsia="Calibri" w:hAnsi="Arial" w:cs="Arial"/>
          <w:sz w:val="22"/>
          <w:szCs w:val="22"/>
        </w:rPr>
        <w:t xml:space="preserve">quedando de la siguiente manera: </w:t>
      </w:r>
      <w:r w:rsidRPr="00166FDA">
        <w:rPr>
          <w:rFonts w:ascii="Arial" w:eastAsia="Calibri" w:hAnsi="Arial" w:cs="Arial"/>
          <w:sz w:val="22"/>
          <w:szCs w:val="22"/>
        </w:rPr>
        <w:t>Punto número</w:t>
      </w:r>
      <w:r w:rsidR="00182D64">
        <w:rPr>
          <w:rFonts w:ascii="Arial" w:eastAsia="Calibri" w:hAnsi="Arial" w:cs="Arial"/>
          <w:sz w:val="22"/>
          <w:szCs w:val="22"/>
        </w:rPr>
        <w:t xml:space="preserve"> 10 (diez) </w:t>
      </w:r>
      <w:r w:rsidRPr="00166FDA">
        <w:rPr>
          <w:rFonts w:ascii="Arial" w:eastAsia="Calibri" w:hAnsi="Arial" w:cs="Arial"/>
          <w:sz w:val="22"/>
          <w:szCs w:val="22"/>
        </w:rPr>
        <w:t>Aprobación de la designación del Encargado de la Jefatura de Departamento de Sistemas e Informática adscrito a la Dirección de Tecnologías de Transparencia</w:t>
      </w:r>
      <w:r>
        <w:rPr>
          <w:rFonts w:ascii="Arial" w:eastAsia="Calibri" w:hAnsi="Arial" w:cs="Arial"/>
          <w:sz w:val="22"/>
          <w:szCs w:val="22"/>
        </w:rPr>
        <w:t xml:space="preserve">. </w:t>
      </w:r>
      <w:r w:rsidR="00182D64">
        <w:rPr>
          <w:rFonts w:ascii="Arial" w:eastAsia="Calibri" w:hAnsi="Arial" w:cs="Arial"/>
          <w:sz w:val="22"/>
          <w:szCs w:val="22"/>
        </w:rPr>
        <w:t xml:space="preserve">- - - - - - - - - - - - - - - - - - - - - - - - - - - - - - - - - - - - - - - - - - - - - - - - - - - - - - - </w:t>
      </w:r>
    </w:p>
    <w:p w14:paraId="3A75B3C6" w14:textId="704DED5B" w:rsidR="00182D64" w:rsidRDefault="00182D64" w:rsidP="00166FDA">
      <w:pPr>
        <w:spacing w:line="360" w:lineRule="auto"/>
        <w:jc w:val="both"/>
        <w:rPr>
          <w:rFonts w:ascii="Arial" w:eastAsia="Calibri" w:hAnsi="Arial" w:cs="Arial"/>
          <w:sz w:val="22"/>
          <w:szCs w:val="22"/>
        </w:rPr>
      </w:pPr>
      <w:r>
        <w:rPr>
          <w:rFonts w:ascii="Arial" w:eastAsia="Calibri" w:hAnsi="Arial" w:cs="Arial"/>
          <w:sz w:val="22"/>
          <w:szCs w:val="22"/>
        </w:rPr>
        <w:t>Ahora bien se incluye el</w:t>
      </w:r>
      <w:r w:rsidR="00166FDA" w:rsidRPr="00166FDA">
        <w:rPr>
          <w:rFonts w:ascii="Arial" w:eastAsia="Calibri" w:hAnsi="Arial" w:cs="Arial"/>
          <w:sz w:val="22"/>
          <w:szCs w:val="22"/>
        </w:rPr>
        <w:t xml:space="preserve"> punto número</w:t>
      </w:r>
      <w:r>
        <w:rPr>
          <w:rFonts w:ascii="Arial" w:eastAsia="Calibri" w:hAnsi="Arial" w:cs="Arial"/>
          <w:sz w:val="22"/>
          <w:szCs w:val="22"/>
        </w:rPr>
        <w:t xml:space="preserve"> 11</w:t>
      </w:r>
      <w:r w:rsidR="00F40A3A">
        <w:rPr>
          <w:rFonts w:ascii="Arial" w:eastAsia="Calibri" w:hAnsi="Arial" w:cs="Arial"/>
          <w:sz w:val="22"/>
          <w:szCs w:val="22"/>
        </w:rPr>
        <w:t xml:space="preserve"> (once)</w:t>
      </w:r>
      <w:r>
        <w:rPr>
          <w:rFonts w:ascii="Arial" w:eastAsia="Calibri" w:hAnsi="Arial" w:cs="Arial"/>
          <w:sz w:val="22"/>
          <w:szCs w:val="22"/>
        </w:rPr>
        <w:t xml:space="preserve"> del </w:t>
      </w:r>
      <w:r w:rsidR="00166FDA" w:rsidRPr="00166FDA">
        <w:rPr>
          <w:rFonts w:ascii="Arial" w:eastAsia="Calibri" w:hAnsi="Arial" w:cs="Arial"/>
          <w:sz w:val="22"/>
          <w:szCs w:val="22"/>
        </w:rPr>
        <w:t>orden del día consistente a:</w:t>
      </w:r>
      <w:r>
        <w:rPr>
          <w:rFonts w:ascii="Arial" w:eastAsia="Calibri" w:hAnsi="Arial" w:cs="Arial"/>
          <w:sz w:val="22"/>
          <w:szCs w:val="22"/>
        </w:rPr>
        <w:t xml:space="preserve"> </w:t>
      </w:r>
      <w:r w:rsidR="008470F5" w:rsidRPr="00182D64">
        <w:rPr>
          <w:rFonts w:ascii="Arial" w:eastAsia="Calibri" w:hAnsi="Arial" w:cs="Arial"/>
          <w:sz w:val="22"/>
          <w:szCs w:val="22"/>
        </w:rPr>
        <w:t>Aprobación del acuerdo ACDO/CG/IAIP/16/2021, por el cual el Consejo General del Instituto de Acceso a la Información Pública y Protección de Datos Personales, suspende los plazos para la tramitación de, las solicitudes de acceso a la información y/o protección de datos personales, las denuncias por i</w:t>
      </w:r>
      <w:r w:rsidR="008470F5">
        <w:rPr>
          <w:rFonts w:ascii="Arial" w:eastAsia="Calibri" w:hAnsi="Arial" w:cs="Arial"/>
          <w:sz w:val="22"/>
          <w:szCs w:val="22"/>
        </w:rPr>
        <w:t>ncumplimiento de obligaciones y, los recursos de revisión, a Servicios de S</w:t>
      </w:r>
      <w:r w:rsidR="008470F5" w:rsidRPr="00182D64">
        <w:rPr>
          <w:rFonts w:ascii="Arial" w:eastAsia="Calibri" w:hAnsi="Arial" w:cs="Arial"/>
          <w:sz w:val="22"/>
          <w:szCs w:val="22"/>
        </w:rPr>
        <w:t>alud</w:t>
      </w:r>
      <w:r w:rsidR="008470F5">
        <w:rPr>
          <w:rFonts w:ascii="Arial" w:eastAsia="Calibri" w:hAnsi="Arial" w:cs="Arial"/>
          <w:sz w:val="22"/>
          <w:szCs w:val="22"/>
        </w:rPr>
        <w:t>, así como la incorporación del punto número 12 (doce) del orden día consistente a la a</w:t>
      </w:r>
      <w:r w:rsidR="00166FDA" w:rsidRPr="00166FDA">
        <w:rPr>
          <w:rFonts w:ascii="Arial" w:eastAsia="Calibri" w:hAnsi="Arial" w:cs="Arial"/>
          <w:sz w:val="22"/>
          <w:szCs w:val="22"/>
        </w:rPr>
        <w:t>probación del acuerdo ACDO/CG/IAIP/15/2021, por el cual el Consejo General del Instituto de Acceso a la Información Pública y Protección de Datos Personales, declara el término de la suspensión de los plazos legales para la tramitación de solicitudes de acceso a la información pública y de protección de datos personales; la substanciación de recursos de revisión, y de las de</w:t>
      </w:r>
      <w:r>
        <w:rPr>
          <w:rFonts w:ascii="Arial" w:eastAsia="Calibri" w:hAnsi="Arial" w:cs="Arial"/>
          <w:sz w:val="22"/>
          <w:szCs w:val="22"/>
        </w:rPr>
        <w:t>nuncias por incumplimiento a las publicación y/o actualizaciones</w:t>
      </w:r>
      <w:r w:rsidR="00166FDA" w:rsidRPr="00166FDA">
        <w:rPr>
          <w:rFonts w:ascii="Arial" w:eastAsia="Calibri" w:hAnsi="Arial" w:cs="Arial"/>
          <w:sz w:val="22"/>
          <w:szCs w:val="22"/>
        </w:rPr>
        <w:t xml:space="preserve"> de las obligaciones de transparencia; la publicación y/o actualización de obligaciones de transparencia; y la solventación de las obligaciones de transparencia derivadas del procedimiento de verificación virtual, al Ayuntamiento de </w:t>
      </w:r>
      <w:proofErr w:type="spellStart"/>
      <w:r w:rsidR="00166FDA" w:rsidRPr="00166FDA">
        <w:rPr>
          <w:rFonts w:ascii="Arial" w:eastAsia="Calibri" w:hAnsi="Arial" w:cs="Arial"/>
          <w:sz w:val="22"/>
          <w:szCs w:val="22"/>
        </w:rPr>
        <w:t>Tlacolula</w:t>
      </w:r>
      <w:proofErr w:type="spellEnd"/>
      <w:r w:rsidR="00166FDA" w:rsidRPr="00166FDA">
        <w:rPr>
          <w:rFonts w:ascii="Arial" w:eastAsia="Calibri" w:hAnsi="Arial" w:cs="Arial"/>
          <w:sz w:val="22"/>
          <w:szCs w:val="22"/>
        </w:rPr>
        <w:t xml:space="preserve"> de Matamoros, Oaxaca.</w:t>
      </w:r>
      <w:r w:rsidR="00F03F37">
        <w:rPr>
          <w:rFonts w:ascii="Arial" w:eastAsia="Calibri" w:hAnsi="Arial" w:cs="Arial"/>
          <w:sz w:val="22"/>
          <w:szCs w:val="22"/>
        </w:rPr>
        <w:t xml:space="preserve"> </w:t>
      </w:r>
      <w:r>
        <w:rPr>
          <w:rFonts w:ascii="Arial" w:eastAsia="Calibri" w:hAnsi="Arial" w:cs="Arial"/>
          <w:sz w:val="22"/>
          <w:szCs w:val="22"/>
        </w:rPr>
        <w:t>Q</w:t>
      </w:r>
      <w:r w:rsidR="00F40A3A">
        <w:rPr>
          <w:rFonts w:ascii="Arial" w:eastAsia="Calibri" w:hAnsi="Arial" w:cs="Arial"/>
          <w:sz w:val="22"/>
          <w:szCs w:val="22"/>
        </w:rPr>
        <w:t>uedando el punto nú</w:t>
      </w:r>
      <w:r>
        <w:rPr>
          <w:rFonts w:ascii="Arial" w:eastAsia="Calibri" w:hAnsi="Arial" w:cs="Arial"/>
          <w:sz w:val="22"/>
          <w:szCs w:val="22"/>
        </w:rPr>
        <w:t xml:space="preserve">mero 13 a Asuntos Generales y </w:t>
      </w:r>
      <w:r w:rsidR="00F40A3A">
        <w:rPr>
          <w:rFonts w:ascii="Arial" w:eastAsia="Calibri" w:hAnsi="Arial" w:cs="Arial"/>
          <w:sz w:val="22"/>
          <w:szCs w:val="22"/>
        </w:rPr>
        <w:t xml:space="preserve">punto número </w:t>
      </w:r>
      <w:r>
        <w:rPr>
          <w:rFonts w:ascii="Arial" w:eastAsia="Calibri" w:hAnsi="Arial" w:cs="Arial"/>
          <w:sz w:val="22"/>
          <w:szCs w:val="22"/>
        </w:rPr>
        <w:t>14 a Clausura de la Sesi</w:t>
      </w:r>
      <w:r w:rsidR="00F40A3A">
        <w:rPr>
          <w:rFonts w:ascii="Arial" w:eastAsia="Calibri" w:hAnsi="Arial" w:cs="Arial"/>
          <w:sz w:val="22"/>
          <w:szCs w:val="22"/>
        </w:rPr>
        <w:t xml:space="preserve">ón. Es cuánto Comisionada, Comisionado. - - - - - - - - - - - - - - - - - </w:t>
      </w:r>
    </w:p>
    <w:p w14:paraId="4AB38AB3" w14:textId="77777777" w:rsidR="00166FDA" w:rsidRPr="00BE7AE8" w:rsidRDefault="00166FDA" w:rsidP="00166FDA">
      <w:pPr>
        <w:spacing w:line="360" w:lineRule="auto"/>
        <w:jc w:val="both"/>
        <w:rPr>
          <w:rFonts w:ascii="Arial" w:eastAsia="Times New Roman" w:hAnsi="Arial" w:cs="Arial"/>
          <w:bCs/>
          <w:sz w:val="22"/>
          <w:szCs w:val="22"/>
          <w:lang w:eastAsia="es-ES"/>
        </w:rPr>
      </w:pPr>
    </w:p>
    <w:p w14:paraId="3E82986F" w14:textId="30CE8970" w:rsidR="003E5865" w:rsidRPr="00F40A3A" w:rsidRDefault="00AC35EA" w:rsidP="0083072C">
      <w:pPr>
        <w:spacing w:line="360" w:lineRule="auto"/>
        <w:jc w:val="both"/>
        <w:rPr>
          <w:rFonts w:ascii="Arial" w:eastAsia="Calibri" w:hAnsi="Arial" w:cs="Arial"/>
          <w:b/>
          <w:sz w:val="22"/>
          <w:szCs w:val="22"/>
        </w:rPr>
      </w:pPr>
      <w:r w:rsidRPr="00F40A3A">
        <w:rPr>
          <w:rFonts w:ascii="Arial" w:eastAsia="Calibri" w:hAnsi="Arial" w:cs="Arial"/>
          <w:b/>
          <w:sz w:val="22"/>
          <w:szCs w:val="22"/>
        </w:rPr>
        <w:t>Comisionada Presidenta Mtra. Antonieta Velásquez Chagoya:</w:t>
      </w:r>
    </w:p>
    <w:p w14:paraId="7982728E" w14:textId="06BF2B17" w:rsidR="00690506" w:rsidRDefault="00F40A3A" w:rsidP="0083072C">
      <w:pPr>
        <w:spacing w:line="360" w:lineRule="auto"/>
        <w:jc w:val="both"/>
        <w:rPr>
          <w:rFonts w:ascii="Arial" w:eastAsia="Calibri" w:hAnsi="Arial" w:cs="Arial"/>
          <w:sz w:val="22"/>
          <w:szCs w:val="22"/>
        </w:rPr>
      </w:pPr>
      <w:r>
        <w:rPr>
          <w:rFonts w:ascii="Arial" w:eastAsia="Calibri" w:hAnsi="Arial" w:cs="Arial"/>
          <w:sz w:val="22"/>
          <w:szCs w:val="22"/>
        </w:rPr>
        <w:t>Gracias Secretario</w:t>
      </w:r>
      <w:r w:rsidR="00C2379A" w:rsidRPr="00F40A3A">
        <w:rPr>
          <w:rFonts w:ascii="Arial" w:eastAsia="Calibri" w:hAnsi="Arial" w:cs="Arial"/>
          <w:sz w:val="22"/>
          <w:szCs w:val="22"/>
        </w:rPr>
        <w:t xml:space="preserve">, </w:t>
      </w:r>
      <w:r w:rsidRPr="00F40A3A">
        <w:rPr>
          <w:rFonts w:ascii="Arial" w:eastAsia="Calibri" w:hAnsi="Arial" w:cs="Arial"/>
          <w:sz w:val="22"/>
          <w:szCs w:val="22"/>
        </w:rPr>
        <w:t>Comisionado, le solicito podamos obviar la lectura del orden del día tomando en consideración que la conocemos de manera previa al haberla recibido en tiempo y forma a través de los medios digitales correspondientes,</w:t>
      </w:r>
      <w:r>
        <w:rPr>
          <w:rFonts w:ascii="Arial" w:eastAsia="Calibri" w:hAnsi="Arial" w:cs="Arial"/>
          <w:sz w:val="22"/>
          <w:szCs w:val="22"/>
        </w:rPr>
        <w:t xml:space="preserve"> por lo que</w:t>
      </w:r>
      <w:r w:rsidRPr="00F40A3A">
        <w:rPr>
          <w:rFonts w:ascii="Arial" w:eastAsia="Calibri" w:hAnsi="Arial" w:cs="Arial"/>
          <w:sz w:val="22"/>
          <w:szCs w:val="22"/>
        </w:rPr>
        <w:t xml:space="preserve"> procederé a recabar el sentido de nuestro voto, respecto de la aprobación del contenido del mismo</w:t>
      </w:r>
      <w:r w:rsidR="00436D56" w:rsidRPr="00F40A3A">
        <w:rPr>
          <w:rFonts w:ascii="Arial" w:eastAsia="Calibri" w:hAnsi="Arial" w:cs="Arial"/>
          <w:sz w:val="22"/>
          <w:szCs w:val="22"/>
        </w:rPr>
        <w:t>.</w:t>
      </w:r>
      <w:r w:rsidR="006D437D" w:rsidRPr="00F40A3A">
        <w:rPr>
          <w:rFonts w:ascii="Arial" w:eastAsia="Calibri" w:hAnsi="Arial" w:cs="Arial"/>
          <w:sz w:val="22"/>
          <w:szCs w:val="22"/>
        </w:rPr>
        <w:t xml:space="preserve"> - - - </w:t>
      </w:r>
    </w:p>
    <w:p w14:paraId="0636AD0C" w14:textId="77777777" w:rsidR="0003072A" w:rsidRPr="0083072C" w:rsidRDefault="0003072A" w:rsidP="0083072C">
      <w:pPr>
        <w:spacing w:line="360" w:lineRule="auto"/>
        <w:jc w:val="both"/>
        <w:rPr>
          <w:rFonts w:ascii="Arial" w:eastAsia="Calibri" w:hAnsi="Arial" w:cs="Arial"/>
          <w:sz w:val="22"/>
          <w:szCs w:val="22"/>
        </w:rPr>
      </w:pPr>
    </w:p>
    <w:p w14:paraId="1333C36A" w14:textId="62A72982" w:rsidR="004F16F9" w:rsidRPr="0083072C" w:rsidRDefault="00B46A94" w:rsidP="00B46A94">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6D437D">
        <w:rPr>
          <w:rFonts w:ascii="Arial" w:eastAsia="Times New Roman" w:hAnsi="Arial" w:cs="Arial"/>
          <w:b/>
          <w:bCs/>
          <w:sz w:val="22"/>
          <w:szCs w:val="22"/>
          <w:lang w:eastAsia="es-ES"/>
        </w:rPr>
        <w:t xml:space="preserve"> </w:t>
      </w:r>
      <w:r w:rsidR="00824599" w:rsidRPr="00824599">
        <w:rPr>
          <w:rFonts w:ascii="Arial" w:eastAsia="Times New Roman" w:hAnsi="Arial" w:cs="Arial"/>
          <w:bCs/>
          <w:sz w:val="22"/>
          <w:szCs w:val="22"/>
          <w:lang w:eastAsia="es-ES"/>
        </w:rPr>
        <w:t>Mi voto es</w:t>
      </w:r>
      <w:r w:rsidR="00824599">
        <w:rPr>
          <w:rFonts w:ascii="Arial" w:eastAsia="Times New Roman" w:hAnsi="Arial" w:cs="Arial"/>
          <w:b/>
          <w:bCs/>
          <w:sz w:val="22"/>
          <w:szCs w:val="22"/>
          <w:lang w:eastAsia="es-ES"/>
        </w:rPr>
        <w:t xml:space="preserve"> </w:t>
      </w:r>
      <w:r w:rsidR="0003072A" w:rsidRPr="0003072A">
        <w:rPr>
          <w:rFonts w:ascii="Arial" w:eastAsia="Times New Roman" w:hAnsi="Arial" w:cs="Arial"/>
          <w:bCs/>
          <w:sz w:val="22"/>
          <w:szCs w:val="22"/>
          <w:lang w:eastAsia="es-ES"/>
        </w:rPr>
        <w:t>a favor</w:t>
      </w:r>
      <w:r w:rsidR="00F40A3A">
        <w:rPr>
          <w:rFonts w:ascii="Arial" w:eastAsia="Times New Roman" w:hAnsi="Arial" w:cs="Arial"/>
          <w:bCs/>
          <w:sz w:val="22"/>
          <w:szCs w:val="22"/>
          <w:lang w:eastAsia="es-ES"/>
        </w:rPr>
        <w:t>. - - - - -</w:t>
      </w:r>
    </w:p>
    <w:p w14:paraId="1B4527C0" w14:textId="3B62E825" w:rsidR="0083072C" w:rsidRPr="00B46A94"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Pr>
          <w:rFonts w:ascii="Arial" w:eastAsia="Calibri" w:hAnsi="Arial" w:cs="Arial"/>
          <w:sz w:val="22"/>
          <w:szCs w:val="22"/>
        </w:rPr>
        <w:t xml:space="preserve"> </w:t>
      </w:r>
      <w:r w:rsidR="00771BF9">
        <w:rPr>
          <w:rFonts w:ascii="Arial" w:eastAsia="Calibri" w:hAnsi="Arial" w:cs="Arial"/>
          <w:sz w:val="22"/>
          <w:szCs w:val="22"/>
        </w:rPr>
        <w:t>G</w:t>
      </w:r>
      <w:r w:rsidR="006D437D">
        <w:rPr>
          <w:rFonts w:ascii="Arial" w:eastAsia="Calibri" w:hAnsi="Arial" w:cs="Arial"/>
          <w:sz w:val="22"/>
          <w:szCs w:val="22"/>
        </w:rPr>
        <w:t xml:space="preserve">racias Comisionado, </w:t>
      </w:r>
      <w:r w:rsidR="004A6083">
        <w:rPr>
          <w:rFonts w:ascii="Arial" w:eastAsia="Calibri" w:hAnsi="Arial" w:cs="Arial"/>
          <w:sz w:val="22"/>
          <w:szCs w:val="22"/>
        </w:rPr>
        <w:t>mi voto es a favor</w:t>
      </w:r>
      <w:r w:rsidR="0003072A">
        <w:rPr>
          <w:rFonts w:ascii="Arial" w:eastAsia="Calibri" w:hAnsi="Arial" w:cs="Arial"/>
          <w:sz w:val="22"/>
          <w:szCs w:val="22"/>
        </w:rPr>
        <w:t xml:space="preserve"> </w:t>
      </w:r>
      <w:r w:rsidR="00C2379A">
        <w:rPr>
          <w:rFonts w:ascii="Arial" w:eastAsia="Calibri" w:hAnsi="Arial" w:cs="Arial"/>
          <w:sz w:val="22"/>
          <w:szCs w:val="22"/>
        </w:rPr>
        <w:t xml:space="preserve">de la dispensa de la lectura y del contenido del orden del día </w:t>
      </w:r>
      <w:r w:rsidR="00F77C77">
        <w:rPr>
          <w:rFonts w:ascii="Arial" w:eastAsia="Calibri" w:hAnsi="Arial" w:cs="Arial"/>
          <w:sz w:val="22"/>
          <w:szCs w:val="22"/>
        </w:rPr>
        <w:t>y e</w:t>
      </w:r>
      <w:r w:rsidR="00F77C77" w:rsidRPr="007B3F8A">
        <w:rPr>
          <w:rFonts w:ascii="Arial" w:eastAsia="Calibri" w:hAnsi="Arial" w:cs="Arial"/>
          <w:sz w:val="22"/>
          <w:szCs w:val="22"/>
        </w:rPr>
        <w:t>n este sent</w:t>
      </w:r>
      <w:r w:rsidR="00F40A3A">
        <w:rPr>
          <w:rFonts w:ascii="Arial" w:eastAsia="Calibri" w:hAnsi="Arial" w:cs="Arial"/>
          <w:sz w:val="22"/>
          <w:szCs w:val="22"/>
        </w:rPr>
        <w:t>ido aprobamos</w:t>
      </w:r>
      <w:r w:rsidR="00F77C77">
        <w:rPr>
          <w:rFonts w:ascii="Arial" w:eastAsia="Calibri" w:hAnsi="Arial" w:cs="Arial"/>
          <w:sz w:val="22"/>
          <w:szCs w:val="22"/>
        </w:rPr>
        <w:t xml:space="preserve"> por unanimidad de votos </w:t>
      </w:r>
      <w:r w:rsidR="006D437D">
        <w:rPr>
          <w:rFonts w:ascii="Arial" w:eastAsia="Calibri" w:hAnsi="Arial" w:cs="Arial"/>
          <w:sz w:val="22"/>
          <w:szCs w:val="22"/>
        </w:rPr>
        <w:t>la dispensa de la lectura</w:t>
      </w:r>
      <w:r w:rsidR="00C07512">
        <w:rPr>
          <w:rFonts w:ascii="Arial" w:eastAsia="Calibri" w:hAnsi="Arial" w:cs="Arial"/>
          <w:sz w:val="22"/>
          <w:szCs w:val="22"/>
        </w:rPr>
        <w:t xml:space="preserve"> del orden del día</w:t>
      </w:r>
      <w:r w:rsidR="006D437D">
        <w:rPr>
          <w:rFonts w:ascii="Arial" w:eastAsia="Calibri" w:hAnsi="Arial" w:cs="Arial"/>
          <w:sz w:val="22"/>
          <w:szCs w:val="22"/>
        </w:rPr>
        <w:t xml:space="preserve"> y </w:t>
      </w:r>
      <w:r w:rsidR="0003072A">
        <w:rPr>
          <w:rFonts w:ascii="Arial" w:eastAsia="Calibri" w:hAnsi="Arial" w:cs="Arial"/>
          <w:sz w:val="22"/>
          <w:szCs w:val="22"/>
        </w:rPr>
        <w:t xml:space="preserve">su </w:t>
      </w:r>
      <w:r w:rsidR="006D437D">
        <w:rPr>
          <w:rFonts w:ascii="Arial" w:eastAsia="Calibri" w:hAnsi="Arial" w:cs="Arial"/>
          <w:sz w:val="22"/>
          <w:szCs w:val="22"/>
        </w:rPr>
        <w:t>contenido</w:t>
      </w:r>
      <w:r>
        <w:rPr>
          <w:rFonts w:ascii="Arial" w:eastAsia="Calibri" w:hAnsi="Arial" w:cs="Arial"/>
          <w:sz w:val="22"/>
          <w:szCs w:val="22"/>
        </w:rPr>
        <w:t>.</w:t>
      </w:r>
      <w:r w:rsidR="0083072C" w:rsidRPr="0083072C">
        <w:rPr>
          <w:rFonts w:ascii="Arial" w:eastAsia="Times New Roman" w:hAnsi="Arial" w:cs="Arial"/>
          <w:bCs/>
          <w:sz w:val="22"/>
          <w:szCs w:val="22"/>
          <w:lang w:eastAsia="es-ES"/>
        </w:rPr>
        <w:t xml:space="preserve"> </w:t>
      </w:r>
      <w:r w:rsidR="0083072C">
        <w:rPr>
          <w:rFonts w:ascii="Arial" w:eastAsia="Times New Roman" w:hAnsi="Arial" w:cs="Arial"/>
          <w:bCs/>
          <w:sz w:val="22"/>
          <w:szCs w:val="22"/>
          <w:lang w:eastAsia="es-ES"/>
        </w:rPr>
        <w:t xml:space="preserve">- </w:t>
      </w:r>
      <w:r w:rsidR="007C4C36">
        <w:rPr>
          <w:rFonts w:ascii="Arial" w:eastAsia="Times New Roman" w:hAnsi="Arial" w:cs="Arial"/>
          <w:bCs/>
          <w:sz w:val="22"/>
          <w:szCs w:val="22"/>
          <w:lang w:eastAsia="es-ES"/>
        </w:rPr>
        <w:t xml:space="preserve">- - - - - - - - - </w:t>
      </w:r>
      <w:r w:rsidR="00BE7AE8">
        <w:rPr>
          <w:rFonts w:ascii="Arial" w:eastAsia="Times New Roman" w:hAnsi="Arial" w:cs="Arial"/>
          <w:bCs/>
          <w:sz w:val="22"/>
          <w:szCs w:val="22"/>
          <w:lang w:eastAsia="es-ES"/>
        </w:rPr>
        <w:t xml:space="preserve"> - - - - - - - - -</w:t>
      </w:r>
      <w:r w:rsidR="00D2166E">
        <w:rPr>
          <w:rFonts w:ascii="Arial" w:eastAsia="Times New Roman" w:hAnsi="Arial" w:cs="Arial"/>
          <w:bCs/>
          <w:sz w:val="22"/>
          <w:szCs w:val="22"/>
          <w:lang w:eastAsia="es-ES"/>
        </w:rPr>
        <w:t xml:space="preserve"> - - - </w:t>
      </w:r>
      <w:r w:rsidR="00F77C77">
        <w:rPr>
          <w:rFonts w:ascii="Arial" w:eastAsia="Times New Roman" w:hAnsi="Arial" w:cs="Arial"/>
          <w:bCs/>
          <w:sz w:val="22"/>
          <w:szCs w:val="22"/>
          <w:lang w:eastAsia="es-ES"/>
        </w:rPr>
        <w:t xml:space="preserve">- - - </w:t>
      </w:r>
      <w:r w:rsidR="00C2379A">
        <w:rPr>
          <w:rFonts w:ascii="Arial" w:eastAsia="Times New Roman" w:hAnsi="Arial" w:cs="Arial"/>
          <w:bCs/>
          <w:sz w:val="22"/>
          <w:szCs w:val="22"/>
          <w:lang w:eastAsia="es-ES"/>
        </w:rPr>
        <w:t xml:space="preserve">- - - - - - - - - - - - - - - - - - - </w:t>
      </w:r>
    </w:p>
    <w:p w14:paraId="4712A6A0" w14:textId="3569CC6B" w:rsidR="0083072C" w:rsidRPr="0083072C" w:rsidRDefault="0083072C" w:rsidP="0083072C">
      <w:pPr>
        <w:spacing w:line="360" w:lineRule="auto"/>
        <w:jc w:val="both"/>
        <w:rPr>
          <w:rFonts w:ascii="Arial" w:eastAsia="Calibri" w:hAnsi="Arial" w:cs="Arial"/>
          <w:sz w:val="22"/>
          <w:szCs w:val="22"/>
        </w:rPr>
      </w:pPr>
    </w:p>
    <w:p w14:paraId="34FF9710" w14:textId="28D6A580" w:rsidR="00BE7AE8" w:rsidRDefault="00BE7AE8" w:rsidP="0083072C">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00B46A94">
        <w:rPr>
          <w:rFonts w:ascii="Arial" w:eastAsia="Calibri" w:hAnsi="Arial" w:cs="Arial"/>
          <w:b/>
          <w:sz w:val="22"/>
          <w:szCs w:val="22"/>
        </w:rPr>
        <w:t xml:space="preserve"> Mtra. Antonieta Velásquez Chagoya</w:t>
      </w:r>
      <w:r w:rsidR="00B46A94" w:rsidRPr="003E5865">
        <w:rPr>
          <w:rFonts w:ascii="Arial" w:eastAsia="Calibri" w:hAnsi="Arial" w:cs="Arial"/>
          <w:b/>
          <w:sz w:val="22"/>
          <w:szCs w:val="22"/>
        </w:rPr>
        <w:t>:</w:t>
      </w:r>
      <w:r w:rsidR="00B46A94">
        <w:rPr>
          <w:rFonts w:ascii="Arial" w:eastAsia="Calibri" w:hAnsi="Arial" w:cs="Arial"/>
          <w:b/>
          <w:sz w:val="22"/>
          <w:szCs w:val="22"/>
        </w:rPr>
        <w:t xml:space="preserve"> </w:t>
      </w:r>
    </w:p>
    <w:p w14:paraId="58C98CEA" w14:textId="58BA2F35" w:rsidR="0083072C" w:rsidRDefault="0083072C" w:rsidP="0083072C">
      <w:pPr>
        <w:spacing w:line="360" w:lineRule="auto"/>
        <w:jc w:val="both"/>
        <w:rPr>
          <w:rFonts w:ascii="Arial" w:eastAsia="Calibri" w:hAnsi="Arial" w:cs="Arial"/>
          <w:sz w:val="22"/>
          <w:szCs w:val="22"/>
        </w:rPr>
      </w:pPr>
      <w:r w:rsidRPr="0083072C">
        <w:rPr>
          <w:rFonts w:ascii="Arial" w:eastAsia="Calibri" w:hAnsi="Arial" w:cs="Arial"/>
          <w:sz w:val="22"/>
          <w:szCs w:val="22"/>
        </w:rPr>
        <w:t xml:space="preserve">A continuación, desahogaremos el punto número 4 (cuatro) </w:t>
      </w:r>
      <w:r w:rsidR="00F40A3A" w:rsidRPr="00F40A3A">
        <w:rPr>
          <w:rFonts w:ascii="Arial" w:eastAsia="Calibri" w:hAnsi="Arial" w:cs="Arial"/>
          <w:sz w:val="22"/>
          <w:szCs w:val="22"/>
        </w:rPr>
        <w:t>del orden del día, consistente en la aprobación y firma de las Actas de la Cuarta Sesión Ordinaria 2021, Quinta Sesión Extraordinaria 2021 y Sexta Sesión Extraordinaria 2021, así como sus versiones estenográficas, recordándole Comisionado, que hemos tenido la oportunidad de revisar previamente el contenido de las mismas,  al haberlas recibido en nuestros correos electrónicos y por tanto, solicito la dispensa de su lectura; así mismo en términos de artículo 36 segundo párrafo del Reglamento Interno de este Instituto, solicito manifestemos el sentido de nuestro voto sobre el contenido de las actas y sus versiones estenográficas</w:t>
      </w:r>
      <w:r w:rsidRPr="0083072C">
        <w:rPr>
          <w:rFonts w:ascii="Arial" w:eastAsia="Calibri" w:hAnsi="Arial" w:cs="Arial"/>
          <w:sz w:val="22"/>
          <w:szCs w:val="22"/>
        </w:rPr>
        <w:t>.</w:t>
      </w:r>
      <w:r w:rsidR="00102B28">
        <w:rPr>
          <w:rFonts w:ascii="Arial" w:eastAsia="Calibri" w:hAnsi="Arial" w:cs="Arial"/>
          <w:sz w:val="22"/>
          <w:szCs w:val="22"/>
        </w:rPr>
        <w:t xml:space="preserve"> </w:t>
      </w:r>
      <w:r w:rsidRPr="0083072C">
        <w:rPr>
          <w:rFonts w:ascii="Arial" w:eastAsia="Calibri" w:hAnsi="Arial" w:cs="Arial"/>
          <w:sz w:val="22"/>
          <w:szCs w:val="22"/>
        </w:rPr>
        <w:t xml:space="preserve">- - </w:t>
      </w:r>
    </w:p>
    <w:p w14:paraId="16199FCD" w14:textId="66845B2E" w:rsidR="00B46A94" w:rsidRPr="0083072C" w:rsidRDefault="00B46A94" w:rsidP="0083072C">
      <w:pPr>
        <w:spacing w:line="360" w:lineRule="auto"/>
        <w:jc w:val="both"/>
        <w:rPr>
          <w:rFonts w:ascii="Arial" w:eastAsia="Calibri" w:hAnsi="Arial" w:cs="Arial"/>
          <w:sz w:val="22"/>
          <w:szCs w:val="22"/>
        </w:rPr>
      </w:pPr>
    </w:p>
    <w:p w14:paraId="3C8BCD3B" w14:textId="6B5E0621" w:rsidR="007B3F8A" w:rsidRPr="0083072C" w:rsidRDefault="0083072C" w:rsidP="0083072C">
      <w:pPr>
        <w:spacing w:line="360" w:lineRule="auto"/>
        <w:jc w:val="both"/>
        <w:rPr>
          <w:rFonts w:ascii="Arial" w:eastAsia="Calibri" w:hAnsi="Arial" w:cs="Arial"/>
          <w:sz w:val="22"/>
          <w:szCs w:val="22"/>
        </w:rPr>
      </w:pPr>
      <w:bookmarkStart w:id="0" w:name="_Hlk44331013"/>
      <w:r w:rsidRPr="0083072C">
        <w:rPr>
          <w:rFonts w:ascii="Arial" w:eastAsia="Times New Roman" w:hAnsi="Arial" w:cs="Arial"/>
          <w:b/>
          <w:bCs/>
          <w:sz w:val="22"/>
          <w:szCs w:val="22"/>
          <w:lang w:eastAsia="es-ES"/>
        </w:rPr>
        <w:t xml:space="preserve">Comisionado Licenciado Fernando Rodolfo Gómez Cuevas: </w:t>
      </w:r>
      <w:r w:rsidR="00C2379A" w:rsidRPr="00C2379A">
        <w:rPr>
          <w:rFonts w:ascii="Arial" w:eastAsia="Times New Roman" w:hAnsi="Arial" w:cs="Arial"/>
          <w:sz w:val="22"/>
          <w:szCs w:val="22"/>
          <w:lang w:eastAsia="es-ES"/>
        </w:rPr>
        <w:t>Mi voto es</w:t>
      </w:r>
      <w:r w:rsidR="00C2379A">
        <w:rPr>
          <w:rFonts w:ascii="Arial" w:eastAsia="Times New Roman" w:hAnsi="Arial" w:cs="Arial"/>
          <w:b/>
          <w:bCs/>
          <w:sz w:val="22"/>
          <w:szCs w:val="22"/>
          <w:lang w:eastAsia="es-ES"/>
        </w:rPr>
        <w:t xml:space="preserve"> </w:t>
      </w:r>
      <w:r w:rsidR="00F77C77" w:rsidRPr="00F77C77">
        <w:rPr>
          <w:rFonts w:ascii="Arial" w:eastAsia="Times New Roman" w:hAnsi="Arial" w:cs="Arial"/>
          <w:bCs/>
          <w:sz w:val="22"/>
          <w:szCs w:val="22"/>
          <w:lang w:eastAsia="es-ES"/>
        </w:rPr>
        <w:t>a favor</w:t>
      </w:r>
      <w:r w:rsidR="00602C37">
        <w:rPr>
          <w:rFonts w:ascii="Arial" w:eastAsia="Times New Roman" w:hAnsi="Arial" w:cs="Arial"/>
          <w:bCs/>
          <w:sz w:val="22"/>
          <w:szCs w:val="22"/>
          <w:lang w:eastAsia="es-ES"/>
        </w:rPr>
        <w:t xml:space="preserve"> P</w:t>
      </w:r>
      <w:r w:rsidR="008014CB">
        <w:rPr>
          <w:rFonts w:ascii="Arial" w:eastAsia="Times New Roman" w:hAnsi="Arial" w:cs="Arial"/>
          <w:bCs/>
          <w:sz w:val="22"/>
          <w:szCs w:val="22"/>
          <w:lang w:eastAsia="es-ES"/>
        </w:rPr>
        <w:t>residenta</w:t>
      </w:r>
      <w:r w:rsidR="006D437D">
        <w:rPr>
          <w:rFonts w:ascii="Arial" w:eastAsia="Times New Roman" w:hAnsi="Arial" w:cs="Arial"/>
          <w:bCs/>
          <w:sz w:val="22"/>
          <w:szCs w:val="22"/>
          <w:lang w:eastAsia="es-ES"/>
        </w:rPr>
        <w:t xml:space="preserve">. </w:t>
      </w:r>
      <w:r w:rsidR="001F2B14">
        <w:rPr>
          <w:rFonts w:ascii="Arial" w:eastAsia="Calibri" w:hAnsi="Arial" w:cs="Arial"/>
          <w:sz w:val="22"/>
          <w:szCs w:val="22"/>
        </w:rPr>
        <w:t xml:space="preserve">- - - - - </w:t>
      </w:r>
      <w:r w:rsidR="008014CB">
        <w:rPr>
          <w:rFonts w:ascii="Arial" w:eastAsia="Calibri" w:hAnsi="Arial" w:cs="Arial"/>
          <w:sz w:val="22"/>
          <w:szCs w:val="22"/>
        </w:rPr>
        <w:t>- - - - - - - - - - - - - - - - - - - - - - - - - - - - - - - - - - - - -</w:t>
      </w:r>
      <w:r w:rsidR="00602C37">
        <w:rPr>
          <w:rFonts w:ascii="Arial" w:eastAsia="Calibri" w:hAnsi="Arial" w:cs="Arial"/>
          <w:sz w:val="22"/>
          <w:szCs w:val="22"/>
        </w:rPr>
        <w:t xml:space="preserve"> - - - - - - - - - - - - - - - </w:t>
      </w:r>
    </w:p>
    <w:p w14:paraId="2ECE36DB" w14:textId="371898CD" w:rsidR="0083072C" w:rsidRDefault="00B46A94" w:rsidP="0083072C">
      <w:pPr>
        <w:spacing w:line="360" w:lineRule="auto"/>
        <w:jc w:val="both"/>
        <w:rPr>
          <w:rFonts w:ascii="Arial" w:eastAsia="Calibri" w:hAnsi="Arial" w:cs="Arial"/>
          <w:sz w:val="22"/>
          <w:szCs w:val="22"/>
        </w:rPr>
      </w:pPr>
      <w:r>
        <w:rPr>
          <w:rFonts w:ascii="Arial" w:eastAsia="Calibri" w:hAnsi="Arial" w:cs="Arial"/>
          <w:b/>
          <w:sz w:val="22"/>
          <w:szCs w:val="22"/>
        </w:rPr>
        <w:t>Comisionada Presidenta</w:t>
      </w:r>
      <w:r w:rsidR="0083072C" w:rsidRPr="0083072C">
        <w:rPr>
          <w:rFonts w:ascii="Arial" w:eastAsia="Calibri" w:hAnsi="Arial" w:cs="Arial"/>
          <w:b/>
          <w:sz w:val="22"/>
          <w:szCs w:val="22"/>
        </w:rPr>
        <w:t xml:space="preserve"> </w:t>
      </w:r>
      <w:r w:rsidRPr="0083072C">
        <w:rPr>
          <w:rFonts w:ascii="Arial" w:eastAsia="Calibri" w:hAnsi="Arial" w:cs="Arial"/>
          <w:b/>
          <w:sz w:val="22"/>
          <w:szCs w:val="22"/>
        </w:rPr>
        <w:t>Mtra. María Antonieta Velásquez Chagoya</w:t>
      </w:r>
      <w:r w:rsidR="0083072C" w:rsidRPr="0083072C">
        <w:rPr>
          <w:rFonts w:ascii="Arial" w:eastAsia="Calibri" w:hAnsi="Arial" w:cs="Arial"/>
          <w:b/>
          <w:sz w:val="22"/>
          <w:szCs w:val="22"/>
        </w:rPr>
        <w:t>:</w:t>
      </w:r>
      <w:r w:rsidR="0083072C" w:rsidRPr="0083072C">
        <w:rPr>
          <w:rFonts w:ascii="Arial" w:eastAsia="Calibri" w:hAnsi="Arial" w:cs="Arial"/>
          <w:sz w:val="22"/>
          <w:szCs w:val="22"/>
        </w:rPr>
        <w:t xml:space="preserve"> </w:t>
      </w:r>
      <w:bookmarkEnd w:id="0"/>
      <w:r w:rsidR="00771BF9">
        <w:rPr>
          <w:rFonts w:ascii="Arial" w:eastAsia="Calibri" w:hAnsi="Arial" w:cs="Arial"/>
          <w:sz w:val="22"/>
          <w:szCs w:val="22"/>
        </w:rPr>
        <w:t>G</w:t>
      </w:r>
      <w:r w:rsidR="00C64FC7">
        <w:rPr>
          <w:rFonts w:ascii="Arial" w:eastAsia="Calibri" w:hAnsi="Arial" w:cs="Arial"/>
          <w:sz w:val="22"/>
          <w:szCs w:val="22"/>
        </w:rPr>
        <w:t>racias</w:t>
      </w:r>
      <w:r w:rsidR="00A7028B">
        <w:rPr>
          <w:rFonts w:ascii="Arial" w:eastAsia="Calibri" w:hAnsi="Arial" w:cs="Arial"/>
          <w:sz w:val="22"/>
          <w:szCs w:val="22"/>
        </w:rPr>
        <w:t xml:space="preserve"> Comisionado</w:t>
      </w:r>
      <w:r w:rsidR="00C64FC7">
        <w:rPr>
          <w:rFonts w:ascii="Arial" w:eastAsia="Calibri" w:hAnsi="Arial" w:cs="Arial"/>
          <w:sz w:val="22"/>
          <w:szCs w:val="22"/>
        </w:rPr>
        <w:t>,</w:t>
      </w:r>
      <w:r w:rsidR="00A7028B">
        <w:rPr>
          <w:rFonts w:ascii="Arial" w:eastAsia="Calibri" w:hAnsi="Arial" w:cs="Arial"/>
          <w:sz w:val="22"/>
          <w:szCs w:val="22"/>
        </w:rPr>
        <w:t xml:space="preserve"> mi </w:t>
      </w:r>
      <w:r w:rsidR="0083072C" w:rsidRPr="0083072C">
        <w:rPr>
          <w:rFonts w:ascii="Arial" w:eastAsia="Calibri" w:hAnsi="Arial" w:cs="Arial"/>
          <w:sz w:val="22"/>
          <w:szCs w:val="22"/>
        </w:rPr>
        <w:t>voto</w:t>
      </w:r>
      <w:r w:rsidR="006D437D">
        <w:rPr>
          <w:rFonts w:ascii="Arial" w:eastAsia="Calibri" w:hAnsi="Arial" w:cs="Arial"/>
          <w:sz w:val="22"/>
          <w:szCs w:val="22"/>
        </w:rPr>
        <w:t xml:space="preserve"> </w:t>
      </w:r>
      <w:r w:rsidR="0070453B">
        <w:rPr>
          <w:rFonts w:ascii="Arial" w:eastAsia="Calibri" w:hAnsi="Arial" w:cs="Arial"/>
          <w:sz w:val="22"/>
          <w:szCs w:val="22"/>
        </w:rPr>
        <w:t>también</w:t>
      </w:r>
      <w:r w:rsidR="0083072C" w:rsidRPr="0083072C">
        <w:rPr>
          <w:rFonts w:ascii="Arial" w:eastAsia="Calibri" w:hAnsi="Arial" w:cs="Arial"/>
          <w:sz w:val="22"/>
          <w:szCs w:val="22"/>
        </w:rPr>
        <w:t xml:space="preserve"> </w:t>
      </w:r>
      <w:r w:rsidR="00F77B2E">
        <w:rPr>
          <w:rFonts w:ascii="Arial" w:eastAsia="Calibri" w:hAnsi="Arial" w:cs="Arial"/>
          <w:sz w:val="22"/>
          <w:szCs w:val="22"/>
        </w:rPr>
        <w:t xml:space="preserve">es a favor </w:t>
      </w:r>
      <w:r w:rsidR="00582621">
        <w:rPr>
          <w:rFonts w:ascii="Arial" w:eastAsia="Calibri" w:hAnsi="Arial" w:cs="Arial"/>
          <w:sz w:val="22"/>
          <w:szCs w:val="22"/>
        </w:rPr>
        <w:t xml:space="preserve">y en ese </w:t>
      </w:r>
      <w:r w:rsidR="004E043E">
        <w:rPr>
          <w:rFonts w:ascii="Arial" w:eastAsia="Calibri" w:hAnsi="Arial" w:cs="Arial"/>
          <w:sz w:val="22"/>
          <w:szCs w:val="22"/>
        </w:rPr>
        <w:t>s</w:t>
      </w:r>
      <w:r w:rsidR="004E043E" w:rsidRPr="004E043E">
        <w:rPr>
          <w:rFonts w:ascii="Arial" w:eastAsia="Calibri" w:hAnsi="Arial" w:cs="Arial"/>
          <w:sz w:val="22"/>
          <w:szCs w:val="22"/>
        </w:rPr>
        <w:t>e</w:t>
      </w:r>
      <w:r w:rsidR="00582621">
        <w:rPr>
          <w:rFonts w:ascii="Arial" w:eastAsia="Calibri" w:hAnsi="Arial" w:cs="Arial"/>
          <w:sz w:val="22"/>
          <w:szCs w:val="22"/>
        </w:rPr>
        <w:t>ntido se</w:t>
      </w:r>
      <w:r w:rsidR="004E043E" w:rsidRPr="004E043E">
        <w:rPr>
          <w:rFonts w:ascii="Arial" w:eastAsia="Calibri" w:hAnsi="Arial" w:cs="Arial"/>
          <w:sz w:val="22"/>
          <w:szCs w:val="22"/>
        </w:rPr>
        <w:t xml:space="preserve"> aprueba por unanimidad de votos </w:t>
      </w:r>
      <w:r w:rsidR="00F40A3A" w:rsidRPr="00F40A3A">
        <w:rPr>
          <w:rFonts w:ascii="Arial" w:eastAsia="Calibri" w:hAnsi="Arial" w:cs="Arial"/>
          <w:sz w:val="22"/>
          <w:szCs w:val="22"/>
        </w:rPr>
        <w:t>la dispensa de la lectura, así como el contenido de las Actas de la  Cuarta Sesión Ordinaria 2021, Quinta Sesión Extraordinaria 2021 y Sexta Sesión Extraordinaria 2021, así co</w:t>
      </w:r>
      <w:r w:rsidR="00F40A3A">
        <w:rPr>
          <w:rFonts w:ascii="Arial" w:eastAsia="Calibri" w:hAnsi="Arial" w:cs="Arial"/>
          <w:sz w:val="22"/>
          <w:szCs w:val="22"/>
        </w:rPr>
        <w:t>mo sus versiones estenográficas</w:t>
      </w:r>
      <w:r w:rsidR="0083072C" w:rsidRPr="0083072C">
        <w:rPr>
          <w:rFonts w:ascii="Arial" w:eastAsia="Calibri" w:hAnsi="Arial" w:cs="Arial"/>
          <w:sz w:val="22"/>
          <w:szCs w:val="22"/>
        </w:rPr>
        <w:t>.</w:t>
      </w:r>
      <w:r w:rsidR="00A7028B">
        <w:rPr>
          <w:rFonts w:ascii="Arial" w:eastAsia="Calibri" w:hAnsi="Arial" w:cs="Arial"/>
          <w:sz w:val="22"/>
          <w:szCs w:val="22"/>
        </w:rPr>
        <w:t xml:space="preserve"> - - -</w:t>
      </w:r>
      <w:r w:rsidR="00582621">
        <w:rPr>
          <w:rFonts w:ascii="Arial" w:eastAsia="Calibri" w:hAnsi="Arial" w:cs="Arial"/>
          <w:sz w:val="22"/>
          <w:szCs w:val="22"/>
        </w:rPr>
        <w:t xml:space="preserve"> - - - - - - - - - - - - </w:t>
      </w:r>
      <w:r w:rsidR="005907FB">
        <w:rPr>
          <w:rFonts w:ascii="Arial" w:eastAsia="Calibri" w:hAnsi="Arial" w:cs="Arial"/>
          <w:sz w:val="22"/>
          <w:szCs w:val="22"/>
        </w:rPr>
        <w:t>- - - - - - - - - - - - -</w:t>
      </w:r>
      <w:r w:rsidR="00824599">
        <w:rPr>
          <w:rFonts w:ascii="Arial" w:eastAsia="Calibri" w:hAnsi="Arial" w:cs="Arial"/>
          <w:sz w:val="22"/>
          <w:szCs w:val="22"/>
        </w:rPr>
        <w:t xml:space="preserve"> - - - - - - - - -</w:t>
      </w:r>
      <w:r w:rsidR="00F40A3A">
        <w:rPr>
          <w:rFonts w:ascii="Arial" w:eastAsia="Calibri" w:hAnsi="Arial" w:cs="Arial"/>
          <w:sz w:val="22"/>
          <w:szCs w:val="22"/>
        </w:rPr>
        <w:t xml:space="preserve"> - - - </w:t>
      </w:r>
    </w:p>
    <w:p w14:paraId="430A1773" w14:textId="490CC1C1" w:rsidR="0083072C" w:rsidRPr="0083072C" w:rsidRDefault="0083072C" w:rsidP="0083072C">
      <w:pPr>
        <w:spacing w:line="360" w:lineRule="auto"/>
        <w:jc w:val="both"/>
        <w:rPr>
          <w:rFonts w:ascii="Arial" w:eastAsia="Calibri" w:hAnsi="Arial" w:cs="Arial"/>
          <w:sz w:val="22"/>
          <w:szCs w:val="22"/>
        </w:rPr>
      </w:pPr>
    </w:p>
    <w:p w14:paraId="0F5A5696" w14:textId="77777777" w:rsidR="006F4D73" w:rsidRDefault="00CF3334" w:rsidP="0039376E">
      <w:pPr>
        <w:spacing w:line="360" w:lineRule="auto"/>
        <w:jc w:val="both"/>
        <w:rPr>
          <w:rFonts w:ascii="Arial" w:eastAsia="Calibri" w:hAnsi="Arial" w:cs="Arial"/>
          <w:b/>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584177">
        <w:rPr>
          <w:rFonts w:ascii="Arial" w:eastAsia="Calibri" w:hAnsi="Arial" w:cs="Arial"/>
          <w:b/>
          <w:sz w:val="22"/>
          <w:szCs w:val="22"/>
        </w:rPr>
        <w:t xml:space="preserve"> </w:t>
      </w:r>
    </w:p>
    <w:p w14:paraId="3C38BDA3" w14:textId="4999C272" w:rsidR="0039376E" w:rsidRPr="00EA0F53" w:rsidRDefault="0039376E" w:rsidP="0039376E">
      <w:pPr>
        <w:spacing w:line="360" w:lineRule="auto"/>
        <w:jc w:val="both"/>
        <w:rPr>
          <w:rFonts w:ascii="Arial" w:eastAsia="Calibri" w:hAnsi="Arial" w:cs="Arial"/>
          <w:sz w:val="22"/>
          <w:szCs w:val="22"/>
        </w:rPr>
      </w:pPr>
      <w:r w:rsidRPr="0039376E">
        <w:rPr>
          <w:rFonts w:ascii="Arial" w:eastAsia="Calibri" w:hAnsi="Arial" w:cs="Arial"/>
          <w:sz w:val="22"/>
          <w:szCs w:val="22"/>
        </w:rPr>
        <w:lastRenderedPageBreak/>
        <w:t>Continuamo</w:t>
      </w:r>
      <w:r w:rsidR="00BE6EA3">
        <w:rPr>
          <w:rFonts w:ascii="Arial" w:eastAsia="Calibri" w:hAnsi="Arial" w:cs="Arial"/>
          <w:sz w:val="22"/>
          <w:szCs w:val="22"/>
        </w:rPr>
        <w:t>s con el punto número 5 (cinco)</w:t>
      </w:r>
      <w:r w:rsidRPr="0039376E">
        <w:rPr>
          <w:rFonts w:ascii="Arial" w:eastAsia="Calibri" w:hAnsi="Arial" w:cs="Arial"/>
          <w:sz w:val="22"/>
          <w:szCs w:val="22"/>
        </w:rPr>
        <w:t xml:space="preserve"> </w:t>
      </w:r>
      <w:r w:rsidR="00F40A3A" w:rsidRPr="00F40A3A">
        <w:rPr>
          <w:rFonts w:ascii="Arial" w:eastAsia="Calibri" w:hAnsi="Arial" w:cs="Arial"/>
          <w:sz w:val="22"/>
          <w:szCs w:val="22"/>
        </w:rPr>
        <w:t xml:space="preserve">del orden del día, relativo a la aprobación de los proyectos de resolución elaborados por la Ponencia del Comisionado Lic. Fernando Rodolfo Gómez Cuevas; para lo cual, </w:t>
      </w:r>
      <w:r w:rsidR="002E4C32">
        <w:rPr>
          <w:rFonts w:ascii="Arial" w:eastAsia="Calibri" w:hAnsi="Arial" w:cs="Arial"/>
          <w:sz w:val="22"/>
          <w:szCs w:val="22"/>
        </w:rPr>
        <w:t xml:space="preserve">para lo cual </w:t>
      </w:r>
      <w:r w:rsidR="00F40A3A" w:rsidRPr="00F40A3A">
        <w:rPr>
          <w:rFonts w:ascii="Arial" w:eastAsia="Calibri" w:hAnsi="Arial" w:cs="Arial"/>
          <w:sz w:val="22"/>
          <w:szCs w:val="22"/>
        </w:rPr>
        <w:t>agradeceré a nuestro Secretario General de Acuerdos, se sirva dar cuenta de dichos proyectos y</w:t>
      </w:r>
      <w:r w:rsidR="00F40A3A">
        <w:rPr>
          <w:rFonts w:ascii="Arial" w:eastAsia="Calibri" w:hAnsi="Arial" w:cs="Arial"/>
          <w:sz w:val="22"/>
          <w:szCs w:val="22"/>
        </w:rPr>
        <w:t xml:space="preserve"> el sentido de las resoluciones</w:t>
      </w:r>
      <w:r w:rsidR="0070453B" w:rsidRPr="0070453B">
        <w:rPr>
          <w:rFonts w:ascii="Arial" w:eastAsia="Calibri" w:hAnsi="Arial" w:cs="Arial"/>
          <w:sz w:val="22"/>
          <w:szCs w:val="22"/>
        </w:rPr>
        <w:t>.</w:t>
      </w:r>
      <w:r w:rsidR="00F77B2E">
        <w:rPr>
          <w:rFonts w:ascii="Arial" w:eastAsia="Calibri" w:hAnsi="Arial" w:cs="Arial"/>
          <w:sz w:val="22"/>
          <w:szCs w:val="22"/>
        </w:rPr>
        <w:t xml:space="preserve"> - - - </w:t>
      </w:r>
    </w:p>
    <w:p w14:paraId="63925EFC" w14:textId="7F577D81" w:rsidR="0083072C" w:rsidRDefault="0083072C" w:rsidP="0039376E">
      <w:pPr>
        <w:spacing w:line="360" w:lineRule="auto"/>
        <w:jc w:val="both"/>
        <w:rPr>
          <w:rFonts w:ascii="Arial" w:eastAsia="Times New Roman" w:hAnsi="Arial" w:cs="Arial"/>
          <w:bCs/>
          <w:sz w:val="22"/>
          <w:szCs w:val="22"/>
          <w:lang w:eastAsia="es-ES"/>
        </w:rPr>
      </w:pPr>
    </w:p>
    <w:p w14:paraId="05AE3503" w14:textId="3DCEDBF8" w:rsidR="00DA5B3D" w:rsidRPr="0083072C"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405811">
        <w:rPr>
          <w:rFonts w:ascii="Arial" w:eastAsia="Calibri" w:hAnsi="Arial" w:cs="Arial"/>
          <w:b/>
          <w:sz w:val="22"/>
          <w:szCs w:val="22"/>
        </w:rPr>
        <w:t>Dí</w:t>
      </w:r>
      <w:r>
        <w:rPr>
          <w:rFonts w:ascii="Arial" w:eastAsia="Calibri" w:hAnsi="Arial" w:cs="Arial"/>
          <w:b/>
          <w:sz w:val="22"/>
          <w:szCs w:val="22"/>
        </w:rPr>
        <w:t>az Altamirano</w:t>
      </w:r>
      <w:r w:rsidRPr="0083072C">
        <w:rPr>
          <w:rFonts w:ascii="Arial" w:eastAsia="Calibri" w:hAnsi="Arial" w:cs="Arial"/>
          <w:b/>
          <w:sz w:val="22"/>
          <w:szCs w:val="22"/>
        </w:rPr>
        <w:t>:</w:t>
      </w:r>
    </w:p>
    <w:p w14:paraId="5837ACF8" w14:textId="4F6397A1" w:rsidR="00967D5B" w:rsidRDefault="00582621" w:rsidP="0039376E">
      <w:pPr>
        <w:spacing w:line="360" w:lineRule="auto"/>
        <w:jc w:val="both"/>
        <w:rPr>
          <w:rFonts w:ascii="Arial" w:eastAsia="Calibri" w:hAnsi="Arial" w:cs="Arial"/>
          <w:sz w:val="22"/>
          <w:szCs w:val="22"/>
        </w:rPr>
      </w:pPr>
      <w:r>
        <w:rPr>
          <w:rFonts w:ascii="Arial" w:eastAsia="Calibri" w:hAnsi="Arial" w:cs="Arial"/>
          <w:sz w:val="22"/>
          <w:szCs w:val="22"/>
        </w:rPr>
        <w:t xml:space="preserve">Muchas </w:t>
      </w:r>
      <w:r w:rsidR="002E4C32">
        <w:rPr>
          <w:rFonts w:ascii="Arial" w:eastAsia="Calibri" w:hAnsi="Arial" w:cs="Arial"/>
          <w:sz w:val="22"/>
          <w:szCs w:val="22"/>
        </w:rPr>
        <w:t xml:space="preserve">Comisionada, Comisionado con su autorización </w:t>
      </w:r>
      <w:r w:rsidR="00771BF9" w:rsidRPr="00771BF9">
        <w:rPr>
          <w:rFonts w:ascii="Arial" w:eastAsia="Calibri" w:hAnsi="Arial" w:cs="Arial"/>
          <w:sz w:val="22"/>
          <w:szCs w:val="22"/>
        </w:rPr>
        <w:t>doy cuenta de los proyectos de resolución de los recursos de revisión elaborados por la ponencia del Lic. Fernando Rodolfo Gómez Cuevas en los siguientes términos</w:t>
      </w:r>
      <w:r w:rsidR="006F4D73">
        <w:rPr>
          <w:rFonts w:ascii="Arial" w:eastAsia="Calibri" w:hAnsi="Arial" w:cs="Arial"/>
          <w:sz w:val="22"/>
          <w:szCs w:val="22"/>
        </w:rPr>
        <w:t>.</w:t>
      </w:r>
      <w:r w:rsidR="0039376E" w:rsidRPr="0039376E">
        <w:rPr>
          <w:rFonts w:ascii="Arial" w:eastAsia="Calibri" w:hAnsi="Arial" w:cs="Arial"/>
          <w:sz w:val="22"/>
          <w:szCs w:val="22"/>
        </w:rPr>
        <w:t xml:space="preserve"> </w:t>
      </w:r>
      <w:r w:rsidR="0083072C">
        <w:rPr>
          <w:rFonts w:ascii="Arial" w:eastAsia="Calibri" w:hAnsi="Arial" w:cs="Arial"/>
          <w:sz w:val="22"/>
          <w:szCs w:val="22"/>
        </w:rPr>
        <w:t>-</w:t>
      </w:r>
      <w:r w:rsidR="0039376E" w:rsidRPr="0039376E">
        <w:rPr>
          <w:rFonts w:ascii="Arial" w:eastAsia="Calibri" w:hAnsi="Arial" w:cs="Arial"/>
          <w:sz w:val="22"/>
          <w:szCs w:val="22"/>
        </w:rPr>
        <w:t xml:space="preserve"> </w:t>
      </w:r>
      <w:r w:rsidR="008A46A4">
        <w:rPr>
          <w:rFonts w:ascii="Arial" w:eastAsia="Calibri" w:hAnsi="Arial" w:cs="Arial"/>
          <w:sz w:val="22"/>
          <w:szCs w:val="22"/>
        </w:rPr>
        <w:t xml:space="preserve"> - - - - - - - </w:t>
      </w:r>
      <w:r w:rsidR="006F4D73">
        <w:rPr>
          <w:rFonts w:ascii="Arial" w:eastAsia="Calibri" w:hAnsi="Arial" w:cs="Arial"/>
          <w:sz w:val="22"/>
          <w:szCs w:val="22"/>
        </w:rPr>
        <w:t xml:space="preserve">- - - - - - - - - - - - </w:t>
      </w:r>
      <w:r w:rsidR="00824599">
        <w:rPr>
          <w:rFonts w:ascii="Arial" w:eastAsia="Calibri" w:hAnsi="Arial" w:cs="Arial"/>
          <w:sz w:val="22"/>
          <w:szCs w:val="22"/>
        </w:rPr>
        <w:t xml:space="preserve">- - - - - - - - - - - - - - </w:t>
      </w:r>
    </w:p>
    <w:p w14:paraId="2EDFC18F" w14:textId="77777777" w:rsidR="0036127E" w:rsidRPr="00EF283D" w:rsidRDefault="0036127E" w:rsidP="0039376E">
      <w:pPr>
        <w:spacing w:line="360" w:lineRule="auto"/>
        <w:jc w:val="both"/>
        <w:rPr>
          <w:rFonts w:ascii="Arial" w:eastAsia="Calibri" w:hAnsi="Arial" w:cs="Arial"/>
          <w:sz w:val="22"/>
          <w:szCs w:val="22"/>
        </w:rPr>
      </w:pPr>
    </w:p>
    <w:p w14:paraId="63B3F967" w14:textId="655D9997" w:rsidR="00102B28" w:rsidRPr="00F77C77" w:rsidRDefault="00F40A3A" w:rsidP="00102B28">
      <w:pPr>
        <w:spacing w:line="360" w:lineRule="auto"/>
        <w:jc w:val="both"/>
        <w:rPr>
          <w:rFonts w:ascii="Arial" w:eastAsia="Calibri" w:hAnsi="Arial" w:cs="Arial"/>
          <w:bCs/>
          <w:sz w:val="22"/>
          <w:szCs w:val="22"/>
          <w:highlight w:val="yellow"/>
        </w:rPr>
      </w:pPr>
      <w:r w:rsidRPr="00F40A3A">
        <w:rPr>
          <w:rFonts w:ascii="Arial" w:eastAsia="Calibri" w:hAnsi="Arial" w:cs="Arial"/>
          <w:b/>
          <w:sz w:val="22"/>
          <w:szCs w:val="22"/>
        </w:rPr>
        <w:t>Recursos de revisión</w:t>
      </w:r>
      <w:r w:rsidRPr="00F40A3A">
        <w:rPr>
          <w:rFonts w:ascii="Arial" w:eastAsia="Calibri" w:hAnsi="Arial" w:cs="Arial"/>
          <w:sz w:val="22"/>
          <w:szCs w:val="22"/>
        </w:rPr>
        <w:t xml:space="preserve"> identificados </w:t>
      </w:r>
      <w:r>
        <w:rPr>
          <w:rFonts w:ascii="Arial" w:eastAsia="Calibri" w:hAnsi="Arial" w:cs="Arial"/>
          <w:sz w:val="22"/>
          <w:szCs w:val="22"/>
        </w:rPr>
        <w:t xml:space="preserve">bajo los números </w:t>
      </w:r>
      <w:r w:rsidRPr="00F40A3A">
        <w:rPr>
          <w:rFonts w:ascii="Arial" w:eastAsia="Calibri" w:hAnsi="Arial" w:cs="Arial"/>
          <w:b/>
          <w:sz w:val="22"/>
          <w:szCs w:val="22"/>
        </w:rPr>
        <w:t>R.R.A.I.023/2020</w:t>
      </w:r>
      <w:r w:rsidRPr="00F40A3A">
        <w:rPr>
          <w:rFonts w:ascii="Arial" w:eastAsia="Calibri" w:hAnsi="Arial" w:cs="Arial"/>
          <w:sz w:val="22"/>
          <w:szCs w:val="22"/>
        </w:rPr>
        <w:t xml:space="preserve"> interpuesto al sujeto obligado Universidad Autónoma Be</w:t>
      </w:r>
      <w:r>
        <w:rPr>
          <w:rFonts w:ascii="Arial" w:eastAsia="Calibri" w:hAnsi="Arial" w:cs="Arial"/>
          <w:sz w:val="22"/>
          <w:szCs w:val="22"/>
        </w:rPr>
        <w:t xml:space="preserve">nito Juárez de Oaxaca, </w:t>
      </w:r>
      <w:r w:rsidRPr="00F40A3A">
        <w:rPr>
          <w:rFonts w:ascii="Arial" w:eastAsia="Calibri" w:hAnsi="Arial" w:cs="Arial"/>
          <w:b/>
          <w:sz w:val="22"/>
          <w:szCs w:val="22"/>
        </w:rPr>
        <w:t>R.R.A.I</w:t>
      </w:r>
      <w:r w:rsidR="00DE6BF7">
        <w:rPr>
          <w:rFonts w:ascii="Arial" w:eastAsia="Calibri" w:hAnsi="Arial" w:cs="Arial"/>
          <w:b/>
          <w:sz w:val="22"/>
          <w:szCs w:val="22"/>
        </w:rPr>
        <w:t>.</w:t>
      </w:r>
      <w:r w:rsidRPr="00F40A3A">
        <w:rPr>
          <w:rFonts w:ascii="Arial" w:eastAsia="Calibri" w:hAnsi="Arial" w:cs="Arial"/>
          <w:b/>
          <w:sz w:val="22"/>
          <w:szCs w:val="22"/>
        </w:rPr>
        <w:t>108/2020</w:t>
      </w:r>
      <w:r w:rsidRPr="00F40A3A">
        <w:rPr>
          <w:rFonts w:ascii="Arial" w:eastAsia="Calibri" w:hAnsi="Arial" w:cs="Arial"/>
          <w:sz w:val="22"/>
          <w:szCs w:val="22"/>
        </w:rPr>
        <w:t xml:space="preserve"> interpuesto al sujeto obligado H. Ayuntamiento de la Heroica Ciuda</w:t>
      </w:r>
      <w:r>
        <w:rPr>
          <w:rFonts w:ascii="Arial" w:eastAsia="Calibri" w:hAnsi="Arial" w:cs="Arial"/>
          <w:sz w:val="22"/>
          <w:szCs w:val="22"/>
        </w:rPr>
        <w:t xml:space="preserve">d de Tlaxiaco, Oaxaca, </w:t>
      </w:r>
      <w:r w:rsidRPr="00F40A3A">
        <w:rPr>
          <w:rFonts w:ascii="Arial" w:eastAsia="Calibri" w:hAnsi="Arial" w:cs="Arial"/>
          <w:b/>
          <w:sz w:val="22"/>
          <w:szCs w:val="22"/>
        </w:rPr>
        <w:t>R.R.A.I.122/2020</w:t>
      </w:r>
      <w:r w:rsidRPr="00F40A3A">
        <w:rPr>
          <w:rFonts w:ascii="Arial" w:eastAsia="Calibri" w:hAnsi="Arial" w:cs="Arial"/>
          <w:sz w:val="22"/>
          <w:szCs w:val="22"/>
        </w:rPr>
        <w:t xml:space="preserve"> interpuesto al sujeto obligado H. Ayuntamiento de Juchitán de Zaragoza y con fundamento en lo previsto por el  artículo 142, de la Ley de Transparencia y Acceso a la Información Pública para el Estado de Oaxaca, y motivado en las consideraciones establecidas de las presentes  resoluciones, se consideran </w:t>
      </w:r>
      <w:r w:rsidR="00522CB7" w:rsidRPr="00F40A3A">
        <w:rPr>
          <w:rFonts w:ascii="Arial" w:eastAsia="Calibri" w:hAnsi="Arial" w:cs="Arial"/>
          <w:sz w:val="22"/>
          <w:szCs w:val="22"/>
        </w:rPr>
        <w:t>fundados</w:t>
      </w:r>
      <w:r w:rsidRPr="00F40A3A">
        <w:rPr>
          <w:rFonts w:ascii="Arial" w:eastAsia="Calibri" w:hAnsi="Arial" w:cs="Arial"/>
          <w:sz w:val="22"/>
          <w:szCs w:val="22"/>
        </w:rPr>
        <w:t xml:space="preserve"> los motivo</w:t>
      </w:r>
      <w:r w:rsidR="00622FFA">
        <w:rPr>
          <w:rFonts w:ascii="Arial" w:eastAsia="Calibri" w:hAnsi="Arial" w:cs="Arial"/>
          <w:sz w:val="22"/>
          <w:szCs w:val="22"/>
        </w:rPr>
        <w:t>s</w:t>
      </w:r>
      <w:r w:rsidRPr="00F40A3A">
        <w:rPr>
          <w:rFonts w:ascii="Arial" w:eastAsia="Calibri" w:hAnsi="Arial" w:cs="Arial"/>
          <w:sz w:val="22"/>
          <w:szCs w:val="22"/>
        </w:rPr>
        <w:t xml:space="preserve"> de inconformidad expresados por los recurrentes, en consecuencia, se </w:t>
      </w:r>
      <w:r w:rsidR="00522CB7" w:rsidRPr="00F40A3A">
        <w:rPr>
          <w:rFonts w:ascii="Arial" w:eastAsia="Calibri" w:hAnsi="Arial" w:cs="Arial"/>
          <w:sz w:val="22"/>
          <w:szCs w:val="22"/>
        </w:rPr>
        <w:t>requiere</w:t>
      </w:r>
      <w:r w:rsidRPr="00F40A3A">
        <w:rPr>
          <w:rFonts w:ascii="Arial" w:eastAsia="Calibri" w:hAnsi="Arial" w:cs="Arial"/>
          <w:sz w:val="22"/>
          <w:szCs w:val="22"/>
        </w:rPr>
        <w:t xml:space="preserve"> a los Sujeto</w:t>
      </w:r>
      <w:r w:rsidR="002E4C32">
        <w:rPr>
          <w:rFonts w:ascii="Arial" w:eastAsia="Calibri" w:hAnsi="Arial" w:cs="Arial"/>
          <w:sz w:val="22"/>
          <w:szCs w:val="22"/>
        </w:rPr>
        <w:t>s</w:t>
      </w:r>
      <w:r w:rsidRPr="00F40A3A">
        <w:rPr>
          <w:rFonts w:ascii="Arial" w:eastAsia="Calibri" w:hAnsi="Arial" w:cs="Arial"/>
          <w:sz w:val="22"/>
          <w:szCs w:val="22"/>
        </w:rPr>
        <w:t xml:space="preserve"> Obligados a que hagan la entrega de la información inicialmente requerida o bien informar de forma fundada y motivada la negativa, ya fuere por su incompetencia, inexistencia, o la clasificación de la información como reservada o confidencial</w:t>
      </w:r>
      <w:r>
        <w:rPr>
          <w:rFonts w:ascii="Arial" w:eastAsia="Calibri" w:hAnsi="Arial" w:cs="Arial"/>
          <w:sz w:val="22"/>
          <w:szCs w:val="22"/>
        </w:rPr>
        <w:t xml:space="preserve">. </w:t>
      </w:r>
      <w:r w:rsidR="0070453B" w:rsidRPr="00F40A3A">
        <w:rPr>
          <w:rFonts w:ascii="Arial" w:eastAsia="Calibri" w:hAnsi="Arial" w:cs="Arial"/>
          <w:noProof/>
          <w:sz w:val="22"/>
          <w:szCs w:val="22"/>
          <w:lang w:eastAsia="es-MX"/>
        </w:rPr>
        <w:t xml:space="preserve">- </w:t>
      </w:r>
      <w:r w:rsidR="0070453B" w:rsidRPr="00D16133">
        <w:rPr>
          <w:rFonts w:ascii="Arial" w:eastAsia="Calibri" w:hAnsi="Arial" w:cs="Arial"/>
          <w:noProof/>
          <w:sz w:val="22"/>
          <w:szCs w:val="22"/>
          <w:lang w:eastAsia="es-MX"/>
        </w:rPr>
        <w:t>- - - -</w:t>
      </w:r>
      <w:r>
        <w:rPr>
          <w:rFonts w:ascii="Arial" w:eastAsia="Calibri" w:hAnsi="Arial" w:cs="Arial"/>
          <w:noProof/>
          <w:sz w:val="22"/>
          <w:szCs w:val="22"/>
          <w:lang w:eastAsia="es-MX"/>
        </w:rPr>
        <w:t xml:space="preserve"> - - - </w:t>
      </w:r>
      <w:r w:rsidR="00522CB7">
        <w:rPr>
          <w:rFonts w:ascii="Arial" w:eastAsia="Calibri" w:hAnsi="Arial" w:cs="Arial"/>
          <w:noProof/>
          <w:sz w:val="22"/>
          <w:szCs w:val="22"/>
          <w:lang w:eastAsia="es-MX"/>
        </w:rPr>
        <w:t>- - - - - - - - - - - - -</w:t>
      </w:r>
      <w:r w:rsidR="0070453B" w:rsidRPr="00D16133">
        <w:rPr>
          <w:rFonts w:ascii="Arial" w:eastAsia="Calibri" w:hAnsi="Arial" w:cs="Arial"/>
          <w:noProof/>
          <w:sz w:val="22"/>
          <w:szCs w:val="22"/>
          <w:lang w:eastAsia="es-MX"/>
        </w:rPr>
        <w:t xml:space="preserve"> </w:t>
      </w:r>
    </w:p>
    <w:p w14:paraId="0A73E30D" w14:textId="77777777" w:rsidR="00102B28" w:rsidRPr="00F77C77" w:rsidRDefault="00102B28" w:rsidP="00102B28">
      <w:pPr>
        <w:spacing w:line="360" w:lineRule="auto"/>
        <w:jc w:val="both"/>
        <w:rPr>
          <w:rFonts w:ascii="Arial" w:eastAsia="Calibri" w:hAnsi="Arial" w:cs="Arial"/>
          <w:b/>
          <w:bCs/>
          <w:sz w:val="22"/>
          <w:szCs w:val="22"/>
          <w:highlight w:val="yellow"/>
        </w:rPr>
      </w:pPr>
    </w:p>
    <w:p w14:paraId="0EE0A2B3" w14:textId="0B74B2C1" w:rsidR="00D16133" w:rsidRDefault="00F40A3A" w:rsidP="00102B28">
      <w:pPr>
        <w:spacing w:line="360" w:lineRule="auto"/>
        <w:jc w:val="both"/>
        <w:rPr>
          <w:rFonts w:ascii="Arial" w:eastAsia="Calibri" w:hAnsi="Arial" w:cs="Arial"/>
          <w:bCs/>
          <w:sz w:val="22"/>
          <w:szCs w:val="22"/>
        </w:rPr>
      </w:pPr>
      <w:r w:rsidRPr="00F40A3A">
        <w:rPr>
          <w:rFonts w:ascii="Arial" w:eastAsia="Calibri" w:hAnsi="Arial" w:cs="Arial"/>
          <w:noProof/>
          <w:sz w:val="22"/>
          <w:szCs w:val="22"/>
          <w:lang w:eastAsia="es-MX"/>
        </w:rPr>
        <w:t xml:space="preserve">Continuando con los </w:t>
      </w:r>
      <w:r w:rsidRPr="00F40A3A">
        <w:rPr>
          <w:rFonts w:ascii="Arial" w:eastAsia="Calibri" w:hAnsi="Arial" w:cs="Arial"/>
          <w:b/>
          <w:noProof/>
          <w:sz w:val="22"/>
          <w:szCs w:val="22"/>
          <w:lang w:eastAsia="es-MX"/>
        </w:rPr>
        <w:t>recursos de revisión</w:t>
      </w:r>
      <w:r w:rsidRPr="00F40A3A">
        <w:rPr>
          <w:rFonts w:ascii="Arial" w:eastAsia="Calibri" w:hAnsi="Arial" w:cs="Arial"/>
          <w:noProof/>
          <w:sz w:val="22"/>
          <w:szCs w:val="22"/>
          <w:lang w:eastAsia="es-MX"/>
        </w:rPr>
        <w:t>, doy cuenta del siguiente ident</w:t>
      </w:r>
      <w:r w:rsidR="002E4C32">
        <w:rPr>
          <w:rFonts w:ascii="Arial" w:eastAsia="Calibri" w:hAnsi="Arial" w:cs="Arial"/>
          <w:noProof/>
          <w:sz w:val="22"/>
          <w:szCs w:val="22"/>
          <w:lang w:eastAsia="es-MX"/>
        </w:rPr>
        <w:t>ificado bajo el nú</w:t>
      </w:r>
      <w:r>
        <w:rPr>
          <w:rFonts w:ascii="Arial" w:eastAsia="Calibri" w:hAnsi="Arial" w:cs="Arial"/>
          <w:noProof/>
          <w:sz w:val="22"/>
          <w:szCs w:val="22"/>
          <w:lang w:eastAsia="es-MX"/>
        </w:rPr>
        <w:t xml:space="preserve">mero </w:t>
      </w:r>
      <w:r w:rsidRPr="00F40A3A">
        <w:rPr>
          <w:rFonts w:ascii="Arial" w:eastAsia="Calibri" w:hAnsi="Arial" w:cs="Arial"/>
          <w:b/>
          <w:noProof/>
          <w:sz w:val="22"/>
          <w:szCs w:val="22"/>
          <w:lang w:eastAsia="es-MX"/>
        </w:rPr>
        <w:t>R.R.A.I.044/2020</w:t>
      </w:r>
      <w:r w:rsidRPr="00F40A3A">
        <w:rPr>
          <w:rFonts w:ascii="Arial" w:eastAsia="Calibri" w:hAnsi="Arial" w:cs="Arial"/>
          <w:noProof/>
          <w:sz w:val="22"/>
          <w:szCs w:val="22"/>
          <w:lang w:eastAsia="es-MX"/>
        </w:rPr>
        <w:t xml:space="preserve"> interpue</w:t>
      </w:r>
      <w:r w:rsidR="00622FFA">
        <w:rPr>
          <w:rFonts w:ascii="Arial" w:eastAsia="Calibri" w:hAnsi="Arial" w:cs="Arial"/>
          <w:noProof/>
          <w:sz w:val="22"/>
          <w:szCs w:val="22"/>
          <w:lang w:eastAsia="es-MX"/>
        </w:rPr>
        <w:t>sto al sujeto obligado Secretarí</w:t>
      </w:r>
      <w:r w:rsidRPr="00F40A3A">
        <w:rPr>
          <w:rFonts w:ascii="Arial" w:eastAsia="Calibri" w:hAnsi="Arial" w:cs="Arial"/>
          <w:noProof/>
          <w:sz w:val="22"/>
          <w:szCs w:val="22"/>
          <w:lang w:eastAsia="es-MX"/>
        </w:rPr>
        <w:t xml:space="preserve">a de Pueblos Indígenas y Afromexicano y con fundamento en lo previsto por el artículo 143 fracción II, de la Ley de Transparencia y Acceso a la Información Pública para el Estado de Oaxaca, así como lo argumentado en los Considerandos de la presente resolución, se considera infundados los motivos de inconformidad expresados por la parte Recurrente, en consecuencia, se </w:t>
      </w:r>
      <w:r w:rsidR="00522CB7" w:rsidRPr="00F40A3A">
        <w:rPr>
          <w:rFonts w:ascii="Arial" w:eastAsia="Calibri" w:hAnsi="Arial" w:cs="Arial"/>
          <w:noProof/>
          <w:sz w:val="22"/>
          <w:szCs w:val="22"/>
          <w:lang w:eastAsia="es-MX"/>
        </w:rPr>
        <w:t>confirma</w:t>
      </w:r>
      <w:r w:rsidRPr="00F40A3A">
        <w:rPr>
          <w:rFonts w:ascii="Arial" w:eastAsia="Calibri" w:hAnsi="Arial" w:cs="Arial"/>
          <w:noProof/>
          <w:sz w:val="22"/>
          <w:szCs w:val="22"/>
          <w:lang w:eastAsia="es-MX"/>
        </w:rPr>
        <w:t xml:space="preserve"> la respuesta del Sujeto Obligado</w:t>
      </w:r>
      <w:r w:rsidR="00D31C10">
        <w:rPr>
          <w:rFonts w:ascii="Arial" w:eastAsia="Calibri" w:hAnsi="Arial" w:cs="Arial"/>
          <w:sz w:val="22"/>
          <w:szCs w:val="22"/>
          <w:lang w:eastAsia="es-MX"/>
        </w:rPr>
        <w:t xml:space="preserve">. - - - - - - - - - - - - - - - - - - - - - - - - - - - - - - - - </w:t>
      </w:r>
      <w:r w:rsidR="00522CB7">
        <w:rPr>
          <w:rFonts w:ascii="Arial" w:eastAsia="Calibri" w:hAnsi="Arial" w:cs="Arial"/>
          <w:sz w:val="22"/>
          <w:szCs w:val="22"/>
          <w:lang w:eastAsia="es-MX"/>
        </w:rPr>
        <w:t>- - -</w:t>
      </w:r>
    </w:p>
    <w:p w14:paraId="6E41C855" w14:textId="77777777" w:rsidR="00914218" w:rsidRDefault="00914218" w:rsidP="00102B28">
      <w:pPr>
        <w:spacing w:line="360" w:lineRule="auto"/>
        <w:jc w:val="both"/>
        <w:rPr>
          <w:rFonts w:ascii="Arial" w:eastAsia="Calibri" w:hAnsi="Arial" w:cs="Arial"/>
          <w:bCs/>
          <w:sz w:val="22"/>
          <w:szCs w:val="22"/>
        </w:rPr>
      </w:pPr>
    </w:p>
    <w:p w14:paraId="1698AE06" w14:textId="38F0B60D" w:rsidR="00914218" w:rsidRDefault="002E4C32" w:rsidP="00914218">
      <w:pPr>
        <w:spacing w:line="360" w:lineRule="auto"/>
        <w:jc w:val="both"/>
        <w:rPr>
          <w:rFonts w:ascii="Arial" w:hAnsi="Arial" w:cs="Arial"/>
          <w:sz w:val="22"/>
          <w:szCs w:val="22"/>
          <w:lang w:val="es-ES_tradnl"/>
        </w:rPr>
      </w:pPr>
      <w:r>
        <w:rPr>
          <w:rFonts w:ascii="Arial" w:eastAsia="Calibri" w:hAnsi="Arial" w:cs="Arial"/>
          <w:bCs/>
          <w:noProof/>
          <w:sz w:val="22"/>
          <w:szCs w:val="22"/>
          <w:lang w:eastAsia="es-MX"/>
        </w:rPr>
        <w:t>Seguimos y d</w:t>
      </w:r>
      <w:r w:rsidR="00F40A3A" w:rsidRPr="00F40A3A">
        <w:rPr>
          <w:rFonts w:ascii="Arial" w:eastAsia="Calibri" w:hAnsi="Arial" w:cs="Arial"/>
          <w:bCs/>
          <w:noProof/>
          <w:sz w:val="22"/>
          <w:szCs w:val="22"/>
          <w:lang w:eastAsia="es-MX"/>
        </w:rPr>
        <w:t xml:space="preserve">oy cuenta de los siguientes </w:t>
      </w:r>
      <w:r w:rsidR="00F40A3A" w:rsidRPr="00F40A3A">
        <w:rPr>
          <w:rFonts w:ascii="Arial" w:eastAsia="Calibri" w:hAnsi="Arial" w:cs="Arial"/>
          <w:b/>
          <w:bCs/>
          <w:noProof/>
          <w:sz w:val="22"/>
          <w:szCs w:val="22"/>
          <w:lang w:eastAsia="es-MX"/>
        </w:rPr>
        <w:t>recursos</w:t>
      </w:r>
      <w:r w:rsidR="00F40A3A" w:rsidRPr="00F40A3A">
        <w:rPr>
          <w:rFonts w:ascii="Arial" w:eastAsia="Calibri" w:hAnsi="Arial" w:cs="Arial"/>
          <w:bCs/>
          <w:noProof/>
          <w:sz w:val="22"/>
          <w:szCs w:val="22"/>
          <w:lang w:eastAsia="es-MX"/>
        </w:rPr>
        <w:t xml:space="preserve"> </w:t>
      </w:r>
      <w:r>
        <w:rPr>
          <w:rFonts w:ascii="Arial" w:eastAsia="Calibri" w:hAnsi="Arial" w:cs="Arial"/>
          <w:bCs/>
          <w:noProof/>
          <w:sz w:val="22"/>
          <w:szCs w:val="22"/>
          <w:lang w:eastAsia="es-MX"/>
        </w:rPr>
        <w:t>identificados bajo los números</w:t>
      </w:r>
      <w:r w:rsidR="00F40A3A" w:rsidRPr="00F40A3A">
        <w:rPr>
          <w:rFonts w:ascii="Arial" w:eastAsia="Calibri" w:hAnsi="Arial" w:cs="Arial"/>
          <w:bCs/>
          <w:noProof/>
          <w:sz w:val="22"/>
          <w:szCs w:val="22"/>
          <w:lang w:eastAsia="es-MX"/>
        </w:rPr>
        <w:t xml:space="preserve"> </w:t>
      </w:r>
      <w:r w:rsidR="00F40A3A" w:rsidRPr="00F40A3A">
        <w:rPr>
          <w:rFonts w:ascii="Arial" w:eastAsia="Calibri" w:hAnsi="Arial" w:cs="Arial"/>
          <w:b/>
          <w:bCs/>
          <w:noProof/>
          <w:sz w:val="22"/>
          <w:szCs w:val="22"/>
          <w:lang w:eastAsia="es-MX"/>
        </w:rPr>
        <w:t>R.R.A.I.046/2020</w:t>
      </w:r>
      <w:r w:rsidR="00F40A3A" w:rsidRPr="00F40A3A">
        <w:rPr>
          <w:rFonts w:ascii="Arial" w:eastAsia="Calibri" w:hAnsi="Arial" w:cs="Arial"/>
          <w:bCs/>
          <w:noProof/>
          <w:sz w:val="22"/>
          <w:szCs w:val="22"/>
          <w:lang w:eastAsia="es-MX"/>
        </w:rPr>
        <w:t xml:space="preserve"> interpuesto al sujeto obligado Secretaría General de Gobierno</w:t>
      </w:r>
      <w:r w:rsidR="00F40A3A">
        <w:rPr>
          <w:rFonts w:ascii="Arial" w:eastAsia="Calibri" w:hAnsi="Arial" w:cs="Arial"/>
          <w:bCs/>
          <w:noProof/>
          <w:sz w:val="22"/>
          <w:szCs w:val="22"/>
          <w:lang w:eastAsia="es-MX"/>
        </w:rPr>
        <w:t xml:space="preserve"> del Estado </w:t>
      </w:r>
      <w:r w:rsidR="00F40A3A">
        <w:rPr>
          <w:rFonts w:ascii="Arial" w:eastAsia="Calibri" w:hAnsi="Arial" w:cs="Arial"/>
          <w:bCs/>
          <w:noProof/>
          <w:sz w:val="22"/>
          <w:szCs w:val="22"/>
          <w:lang w:eastAsia="es-MX"/>
        </w:rPr>
        <w:lastRenderedPageBreak/>
        <w:t xml:space="preserve">de Oaxaca, </w:t>
      </w:r>
      <w:r w:rsidR="00F40A3A" w:rsidRPr="00F40A3A">
        <w:rPr>
          <w:rFonts w:ascii="Arial" w:eastAsia="Calibri" w:hAnsi="Arial" w:cs="Arial"/>
          <w:b/>
          <w:bCs/>
          <w:noProof/>
          <w:sz w:val="22"/>
          <w:szCs w:val="22"/>
          <w:lang w:eastAsia="es-MX"/>
        </w:rPr>
        <w:t>R.R.A.I.084/2020</w:t>
      </w:r>
      <w:r w:rsidR="00F40A3A" w:rsidRPr="00F40A3A">
        <w:rPr>
          <w:rFonts w:ascii="Arial" w:eastAsia="Calibri" w:hAnsi="Arial" w:cs="Arial"/>
          <w:bCs/>
          <w:noProof/>
          <w:sz w:val="22"/>
          <w:szCs w:val="22"/>
          <w:lang w:eastAsia="es-MX"/>
        </w:rPr>
        <w:t xml:space="preserve"> interpuesto al sujeto obligado Coordinación para la Atención de</w:t>
      </w:r>
      <w:r w:rsidR="00F40A3A">
        <w:rPr>
          <w:rFonts w:ascii="Arial" w:eastAsia="Calibri" w:hAnsi="Arial" w:cs="Arial"/>
          <w:bCs/>
          <w:noProof/>
          <w:sz w:val="22"/>
          <w:szCs w:val="22"/>
          <w:lang w:eastAsia="es-MX"/>
        </w:rPr>
        <w:t xml:space="preserve"> los Derechos Humanos, </w:t>
      </w:r>
      <w:r w:rsidR="00F40A3A" w:rsidRPr="00F40A3A">
        <w:rPr>
          <w:rFonts w:ascii="Arial" w:eastAsia="Calibri" w:hAnsi="Arial" w:cs="Arial"/>
          <w:b/>
          <w:bCs/>
          <w:noProof/>
          <w:sz w:val="22"/>
          <w:szCs w:val="22"/>
          <w:lang w:eastAsia="es-MX"/>
        </w:rPr>
        <w:t>R.R.A.I.0181/2020/SICOM</w:t>
      </w:r>
      <w:r w:rsidR="00F40A3A" w:rsidRPr="00F40A3A">
        <w:rPr>
          <w:rFonts w:ascii="Arial" w:eastAsia="Calibri" w:hAnsi="Arial" w:cs="Arial"/>
          <w:bCs/>
          <w:noProof/>
          <w:sz w:val="22"/>
          <w:szCs w:val="22"/>
          <w:lang w:eastAsia="es-MX"/>
        </w:rPr>
        <w:t xml:space="preserve"> interpuesto al sujeto obligado Corporación Oaxaqueña de Radio y Televisión, </w:t>
      </w:r>
      <w:r w:rsidR="00F40A3A" w:rsidRPr="00F40A3A">
        <w:rPr>
          <w:rFonts w:ascii="Arial" w:eastAsia="Calibri" w:hAnsi="Arial" w:cs="Arial"/>
          <w:b/>
          <w:bCs/>
          <w:noProof/>
          <w:sz w:val="22"/>
          <w:szCs w:val="22"/>
          <w:lang w:eastAsia="es-MX"/>
        </w:rPr>
        <w:t>R.R.A.I.0190/2020/SICOM</w:t>
      </w:r>
      <w:r w:rsidR="00F40A3A">
        <w:rPr>
          <w:rFonts w:ascii="Arial" w:eastAsia="Calibri" w:hAnsi="Arial" w:cs="Arial"/>
          <w:bCs/>
          <w:noProof/>
          <w:sz w:val="22"/>
          <w:szCs w:val="22"/>
          <w:lang w:eastAsia="es-MX"/>
        </w:rPr>
        <w:t xml:space="preserve"> y </w:t>
      </w:r>
      <w:r w:rsidR="00F40A3A" w:rsidRPr="00F40A3A">
        <w:rPr>
          <w:rFonts w:ascii="Arial" w:eastAsia="Calibri" w:hAnsi="Arial" w:cs="Arial"/>
          <w:b/>
          <w:bCs/>
          <w:noProof/>
          <w:sz w:val="22"/>
          <w:szCs w:val="22"/>
          <w:lang w:eastAsia="es-MX"/>
        </w:rPr>
        <w:t>R.R.A.I.0193/2020/SICOM</w:t>
      </w:r>
      <w:r w:rsidR="00F40A3A" w:rsidRPr="00F40A3A">
        <w:rPr>
          <w:rFonts w:ascii="Arial" w:eastAsia="Calibri" w:hAnsi="Arial" w:cs="Arial"/>
          <w:bCs/>
          <w:noProof/>
          <w:sz w:val="22"/>
          <w:szCs w:val="22"/>
          <w:lang w:eastAsia="es-MX"/>
        </w:rPr>
        <w:t xml:space="preserve"> ambos interpuestos al sujeto obligado H. Ayu</w:t>
      </w:r>
      <w:r w:rsidR="00F40A3A">
        <w:rPr>
          <w:rFonts w:ascii="Arial" w:eastAsia="Calibri" w:hAnsi="Arial" w:cs="Arial"/>
          <w:bCs/>
          <w:noProof/>
          <w:sz w:val="22"/>
          <w:szCs w:val="22"/>
          <w:lang w:eastAsia="es-MX"/>
        </w:rPr>
        <w:t xml:space="preserve">ntamiento Salina Cruz, </w:t>
      </w:r>
      <w:r w:rsidR="00F40A3A" w:rsidRPr="00F40A3A">
        <w:rPr>
          <w:rFonts w:ascii="Arial" w:eastAsia="Calibri" w:hAnsi="Arial" w:cs="Arial"/>
          <w:b/>
          <w:bCs/>
          <w:noProof/>
          <w:sz w:val="22"/>
          <w:szCs w:val="22"/>
          <w:lang w:eastAsia="es-MX"/>
        </w:rPr>
        <w:t>R.R.A.I.0225/2020/SICOM</w:t>
      </w:r>
      <w:r w:rsidR="00F40A3A" w:rsidRPr="00F40A3A">
        <w:rPr>
          <w:rFonts w:ascii="Arial" w:eastAsia="Calibri" w:hAnsi="Arial" w:cs="Arial"/>
          <w:bCs/>
          <w:noProof/>
          <w:sz w:val="22"/>
          <w:szCs w:val="22"/>
          <w:lang w:eastAsia="es-MX"/>
        </w:rPr>
        <w:t xml:space="preserve"> interpue</w:t>
      </w:r>
      <w:r w:rsidR="00622FFA">
        <w:rPr>
          <w:rFonts w:ascii="Arial" w:eastAsia="Calibri" w:hAnsi="Arial" w:cs="Arial"/>
          <w:bCs/>
          <w:noProof/>
          <w:sz w:val="22"/>
          <w:szCs w:val="22"/>
          <w:lang w:eastAsia="es-MX"/>
        </w:rPr>
        <w:t>sto al sujeto obligado Secretarí</w:t>
      </w:r>
      <w:r w:rsidR="00F40A3A" w:rsidRPr="00F40A3A">
        <w:rPr>
          <w:rFonts w:ascii="Arial" w:eastAsia="Calibri" w:hAnsi="Arial" w:cs="Arial"/>
          <w:bCs/>
          <w:noProof/>
          <w:sz w:val="22"/>
          <w:szCs w:val="22"/>
          <w:lang w:eastAsia="es-MX"/>
        </w:rPr>
        <w:t xml:space="preserve">a de Turismo y </w:t>
      </w:r>
      <w:r w:rsidR="00F40A3A" w:rsidRPr="00F40A3A">
        <w:rPr>
          <w:rFonts w:ascii="Arial" w:eastAsia="Calibri" w:hAnsi="Arial" w:cs="Arial"/>
          <w:b/>
          <w:bCs/>
          <w:noProof/>
          <w:sz w:val="22"/>
          <w:szCs w:val="22"/>
          <w:lang w:eastAsia="es-MX"/>
        </w:rPr>
        <w:t>R.R.A.I.0499/2020/SICOM</w:t>
      </w:r>
      <w:r w:rsidR="00F40A3A" w:rsidRPr="00F40A3A">
        <w:rPr>
          <w:rFonts w:ascii="Arial" w:eastAsia="Calibri" w:hAnsi="Arial" w:cs="Arial"/>
          <w:bCs/>
          <w:noProof/>
          <w:sz w:val="22"/>
          <w:szCs w:val="22"/>
          <w:lang w:eastAsia="es-MX"/>
        </w:rPr>
        <w:t xml:space="preserve"> interpuesto al sujeto obligado San Agustín de las Juntas y con fundamento en lo previsto por el artículo 143 fracción III, de la Ley de Transparencia y Acceso a la Información Pública para el Estado de Oaxaca, y motivado en las consideraciones establecidas</w:t>
      </w:r>
      <w:r w:rsidR="008C7F11">
        <w:rPr>
          <w:rFonts w:ascii="Arial" w:eastAsia="Calibri" w:hAnsi="Arial" w:cs="Arial"/>
          <w:bCs/>
          <w:noProof/>
          <w:sz w:val="22"/>
          <w:szCs w:val="22"/>
          <w:lang w:eastAsia="es-MX"/>
        </w:rPr>
        <w:t xml:space="preserve"> de los presentes recursos</w:t>
      </w:r>
      <w:r w:rsidR="00F40A3A" w:rsidRPr="00F40A3A">
        <w:rPr>
          <w:rFonts w:ascii="Arial" w:eastAsia="Calibri" w:hAnsi="Arial" w:cs="Arial"/>
          <w:bCs/>
          <w:noProof/>
          <w:sz w:val="22"/>
          <w:szCs w:val="22"/>
          <w:lang w:eastAsia="es-MX"/>
        </w:rPr>
        <w:t xml:space="preserve">, se </w:t>
      </w:r>
      <w:r w:rsidR="00522CB7" w:rsidRPr="00F40A3A">
        <w:rPr>
          <w:rFonts w:ascii="Arial" w:eastAsia="Calibri" w:hAnsi="Arial" w:cs="Arial"/>
          <w:bCs/>
          <w:noProof/>
          <w:sz w:val="22"/>
          <w:szCs w:val="22"/>
          <w:lang w:eastAsia="es-MX"/>
        </w:rPr>
        <w:t xml:space="preserve">modifican y requieren </w:t>
      </w:r>
      <w:r w:rsidR="00F40A3A" w:rsidRPr="00F40A3A">
        <w:rPr>
          <w:rFonts w:ascii="Arial" w:eastAsia="Calibri" w:hAnsi="Arial" w:cs="Arial"/>
          <w:bCs/>
          <w:noProof/>
          <w:sz w:val="22"/>
          <w:szCs w:val="22"/>
          <w:lang w:eastAsia="es-MX"/>
        </w:rPr>
        <w:t>la entrega de la información en los términos de la presentes resoluciones</w:t>
      </w:r>
      <w:r w:rsidR="006F432D">
        <w:rPr>
          <w:rFonts w:ascii="Arial" w:hAnsi="Arial" w:cs="Arial"/>
          <w:sz w:val="22"/>
          <w:szCs w:val="22"/>
          <w:lang w:val="es-ES_tradnl"/>
        </w:rPr>
        <w:t xml:space="preserve">. </w:t>
      </w:r>
      <w:r w:rsidR="009D4463">
        <w:rPr>
          <w:rFonts w:ascii="Arial" w:hAnsi="Arial" w:cs="Arial"/>
          <w:sz w:val="22"/>
          <w:szCs w:val="22"/>
          <w:lang w:val="es-ES_tradnl"/>
        </w:rPr>
        <w:t xml:space="preserve">- - - - - - </w:t>
      </w:r>
      <w:r w:rsidR="00F40A3A">
        <w:rPr>
          <w:rFonts w:ascii="Arial" w:hAnsi="Arial" w:cs="Arial"/>
          <w:sz w:val="22"/>
          <w:szCs w:val="22"/>
          <w:lang w:val="es-ES_tradnl"/>
        </w:rPr>
        <w:t xml:space="preserve">- - - - - - - - </w:t>
      </w:r>
    </w:p>
    <w:p w14:paraId="69F33D9B" w14:textId="77777777" w:rsidR="00F40A3A" w:rsidRDefault="00F40A3A" w:rsidP="00914218">
      <w:pPr>
        <w:spacing w:line="360" w:lineRule="auto"/>
        <w:jc w:val="both"/>
        <w:rPr>
          <w:rFonts w:ascii="Arial" w:hAnsi="Arial" w:cs="Arial"/>
          <w:sz w:val="22"/>
          <w:szCs w:val="22"/>
          <w:lang w:val="es-ES_tradnl"/>
        </w:rPr>
      </w:pPr>
    </w:p>
    <w:p w14:paraId="56FF0416" w14:textId="390B1639" w:rsidR="00F40A3A" w:rsidRPr="00621EDD" w:rsidRDefault="008C7F11" w:rsidP="00914218">
      <w:pPr>
        <w:spacing w:line="360" w:lineRule="auto"/>
        <w:jc w:val="both"/>
        <w:rPr>
          <w:rFonts w:ascii="Arial" w:hAnsi="Arial" w:cs="Arial"/>
          <w:sz w:val="22"/>
          <w:szCs w:val="22"/>
          <w:lang w:val="es-ES_tradnl"/>
        </w:rPr>
      </w:pPr>
      <w:r>
        <w:rPr>
          <w:rFonts w:ascii="Arial" w:hAnsi="Arial" w:cs="Arial"/>
          <w:sz w:val="22"/>
          <w:szCs w:val="22"/>
          <w:lang w:val="es-ES_tradnl"/>
        </w:rPr>
        <w:t xml:space="preserve">Finalmente </w:t>
      </w:r>
      <w:r w:rsidR="00F40A3A" w:rsidRPr="00F40A3A">
        <w:rPr>
          <w:rFonts w:ascii="Arial" w:hAnsi="Arial" w:cs="Arial"/>
          <w:sz w:val="22"/>
          <w:szCs w:val="22"/>
          <w:lang w:val="es-ES_tradnl"/>
        </w:rPr>
        <w:t>cuenta del siguiente recurso de r</w:t>
      </w:r>
      <w:r w:rsidR="00F40A3A">
        <w:rPr>
          <w:rFonts w:ascii="Arial" w:hAnsi="Arial" w:cs="Arial"/>
          <w:sz w:val="22"/>
          <w:szCs w:val="22"/>
          <w:lang w:val="es-ES_tradnl"/>
        </w:rPr>
        <w:t xml:space="preserve">evisión bajo el numero </w:t>
      </w:r>
      <w:r w:rsidR="00F40A3A" w:rsidRPr="00F40A3A">
        <w:rPr>
          <w:rFonts w:ascii="Arial" w:hAnsi="Arial" w:cs="Arial"/>
          <w:b/>
          <w:sz w:val="22"/>
          <w:szCs w:val="22"/>
          <w:lang w:val="es-ES_tradnl"/>
        </w:rPr>
        <w:t>R.R.A.I.0219/2020/SICOM</w:t>
      </w:r>
      <w:r w:rsidR="00F40A3A" w:rsidRPr="00F40A3A">
        <w:rPr>
          <w:rFonts w:ascii="Arial" w:hAnsi="Arial" w:cs="Arial"/>
          <w:sz w:val="22"/>
          <w:szCs w:val="22"/>
          <w:lang w:val="es-ES_tradnl"/>
        </w:rPr>
        <w:t xml:space="preserve"> interpuesto al sujeto obligado H. Ayuntamiento de Oaxaca de Juárez, Oaxaca y con fundamento en lo previsto por los artículos 143 fracción I, y 146 fracción IV, de la Ley de Transparencia y Acceso a la Información Pública para el Estado de Oaxaca, y motivado en las consideraciones establecidas de esta Resolución, se considera procedente </w:t>
      </w:r>
      <w:r w:rsidR="00522CB7" w:rsidRPr="00F40A3A">
        <w:rPr>
          <w:rFonts w:ascii="Arial" w:hAnsi="Arial" w:cs="Arial"/>
          <w:sz w:val="22"/>
          <w:szCs w:val="22"/>
          <w:lang w:val="es-ES_tradnl"/>
        </w:rPr>
        <w:t>sobreseer</w:t>
      </w:r>
      <w:r w:rsidR="00F40A3A" w:rsidRPr="00F40A3A">
        <w:rPr>
          <w:rFonts w:ascii="Arial" w:hAnsi="Arial" w:cs="Arial"/>
          <w:sz w:val="22"/>
          <w:szCs w:val="22"/>
          <w:lang w:val="es-ES_tradnl"/>
        </w:rPr>
        <w:t xml:space="preserve"> el presente recurso al quedar sin materia por modificación del acto.</w:t>
      </w:r>
      <w:r w:rsidR="00F40A3A">
        <w:rPr>
          <w:rFonts w:ascii="Arial" w:hAnsi="Arial" w:cs="Arial"/>
          <w:sz w:val="22"/>
          <w:szCs w:val="22"/>
          <w:lang w:val="es-ES_tradnl"/>
        </w:rPr>
        <w:t xml:space="preserve"> </w:t>
      </w:r>
      <w:r w:rsidR="00F40A3A" w:rsidRPr="00F40A3A">
        <w:rPr>
          <w:rFonts w:ascii="Arial" w:hAnsi="Arial" w:cs="Arial"/>
          <w:sz w:val="22"/>
          <w:szCs w:val="22"/>
          <w:lang w:val="es-ES_tradnl"/>
        </w:rPr>
        <w:t xml:space="preserve">Es cuánto. Comisionada, Comisionado </w:t>
      </w:r>
      <w:r w:rsidR="00F40A3A">
        <w:rPr>
          <w:rFonts w:ascii="Arial" w:hAnsi="Arial" w:cs="Arial"/>
          <w:sz w:val="22"/>
          <w:szCs w:val="22"/>
          <w:lang w:val="es-ES_tradnl"/>
        </w:rPr>
        <w:t xml:space="preserve">- - - - - - - - - - - - - - - - - - - - - </w:t>
      </w:r>
      <w:r w:rsidR="00522CB7">
        <w:rPr>
          <w:rFonts w:ascii="Arial" w:hAnsi="Arial" w:cs="Arial"/>
          <w:sz w:val="22"/>
          <w:szCs w:val="22"/>
          <w:lang w:val="es-ES_tradnl"/>
        </w:rPr>
        <w:t>- - - - - - - - - -</w:t>
      </w:r>
    </w:p>
    <w:p w14:paraId="4FDDA539" w14:textId="77777777" w:rsidR="0062372F" w:rsidRDefault="0062372F" w:rsidP="00102B28">
      <w:pPr>
        <w:spacing w:line="360" w:lineRule="auto"/>
        <w:jc w:val="both"/>
        <w:rPr>
          <w:rFonts w:ascii="Arial" w:eastAsia="Calibri" w:hAnsi="Arial" w:cs="Arial"/>
          <w:bCs/>
          <w:sz w:val="22"/>
          <w:szCs w:val="22"/>
        </w:rPr>
      </w:pPr>
    </w:p>
    <w:p w14:paraId="4513B447" w14:textId="77777777" w:rsidR="00044A65" w:rsidRDefault="00044A65" w:rsidP="00044A65">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Pr="00D27290">
        <w:rPr>
          <w:rFonts w:ascii="Arial" w:eastAsia="Calibri" w:hAnsi="Arial" w:cs="Arial"/>
          <w:bCs/>
          <w:sz w:val="22"/>
          <w:szCs w:val="22"/>
        </w:rPr>
        <w:t xml:space="preserve">: </w:t>
      </w:r>
    </w:p>
    <w:p w14:paraId="4B2427B2" w14:textId="30CA4C49" w:rsidR="00044A65" w:rsidRDefault="006F432D" w:rsidP="00102B28">
      <w:pPr>
        <w:spacing w:line="360" w:lineRule="auto"/>
        <w:jc w:val="both"/>
        <w:rPr>
          <w:rFonts w:ascii="Arial" w:eastAsia="Calibri" w:hAnsi="Arial" w:cs="Arial"/>
          <w:bCs/>
          <w:sz w:val="22"/>
          <w:szCs w:val="22"/>
        </w:rPr>
      </w:pPr>
      <w:r>
        <w:rPr>
          <w:rFonts w:ascii="Arial" w:eastAsia="Calibri" w:hAnsi="Arial" w:cs="Arial"/>
          <w:bCs/>
          <w:sz w:val="22"/>
          <w:szCs w:val="22"/>
        </w:rPr>
        <w:t>Muchas gracias Secretario</w:t>
      </w:r>
      <w:r w:rsidR="00044A65" w:rsidRPr="00044A65">
        <w:rPr>
          <w:rFonts w:ascii="Arial" w:eastAsia="Calibri" w:hAnsi="Arial" w:cs="Arial"/>
          <w:bCs/>
          <w:sz w:val="22"/>
          <w:szCs w:val="22"/>
        </w:rPr>
        <w:t xml:space="preserve">, </w:t>
      </w:r>
      <w:r w:rsidR="003B01DA">
        <w:rPr>
          <w:rFonts w:ascii="Arial" w:eastAsia="Calibri" w:hAnsi="Arial" w:cs="Arial"/>
          <w:bCs/>
          <w:sz w:val="22"/>
          <w:szCs w:val="22"/>
        </w:rPr>
        <w:t>Comisionado con su autorización</w:t>
      </w:r>
      <w:r w:rsidR="00443C76" w:rsidRPr="00443C76">
        <w:rPr>
          <w:rFonts w:ascii="Arial" w:eastAsia="Calibri" w:hAnsi="Arial" w:cs="Arial"/>
          <w:bCs/>
          <w:sz w:val="22"/>
          <w:szCs w:val="22"/>
        </w:rPr>
        <w:t xml:space="preserve">, procederé a recabar la </w:t>
      </w:r>
      <w:r w:rsidR="004809A1">
        <w:rPr>
          <w:rFonts w:ascii="Arial" w:eastAsia="Calibri" w:hAnsi="Arial" w:cs="Arial"/>
          <w:bCs/>
          <w:sz w:val="22"/>
          <w:szCs w:val="22"/>
        </w:rPr>
        <w:t xml:space="preserve">manifestación del sentido de nuestro </w:t>
      </w:r>
      <w:r w:rsidR="00067991">
        <w:rPr>
          <w:rFonts w:ascii="Arial" w:eastAsia="Calibri" w:hAnsi="Arial" w:cs="Arial"/>
          <w:bCs/>
          <w:sz w:val="22"/>
          <w:szCs w:val="22"/>
        </w:rPr>
        <w:t xml:space="preserve">voto, respecto </w:t>
      </w:r>
      <w:r w:rsidR="00443C76" w:rsidRPr="00443C76">
        <w:rPr>
          <w:rFonts w:ascii="Arial" w:eastAsia="Calibri" w:hAnsi="Arial" w:cs="Arial"/>
          <w:bCs/>
          <w:sz w:val="22"/>
          <w:szCs w:val="22"/>
        </w:rPr>
        <w:t>de los proyectos de resolución de la ponencia que se acaba de dar cuenta</w:t>
      </w:r>
      <w:r w:rsidR="00044A65">
        <w:rPr>
          <w:rFonts w:ascii="Arial" w:eastAsia="Calibri" w:hAnsi="Arial" w:cs="Arial"/>
          <w:bCs/>
          <w:sz w:val="22"/>
          <w:szCs w:val="22"/>
        </w:rPr>
        <w:t xml:space="preserve">. - - - - - - - - - - - - - - - - - - - - - - - - - - - - - - - - - - - - - - </w:t>
      </w:r>
    </w:p>
    <w:p w14:paraId="67C9C119" w14:textId="4201D05F" w:rsidR="00285E0A" w:rsidRDefault="00285E0A" w:rsidP="00285E0A">
      <w:pPr>
        <w:spacing w:line="360" w:lineRule="auto"/>
        <w:jc w:val="both"/>
        <w:rPr>
          <w:rFonts w:ascii="Arial" w:eastAsia="Calibri" w:hAnsi="Arial" w:cs="Arial"/>
          <w:sz w:val="22"/>
          <w:szCs w:val="22"/>
        </w:rPr>
      </w:pPr>
    </w:p>
    <w:p w14:paraId="23AAD530" w14:textId="139AC7F8" w:rsidR="00285E0A" w:rsidRPr="0083072C" w:rsidRDefault="00285E0A" w:rsidP="00285E0A">
      <w:pPr>
        <w:spacing w:line="360" w:lineRule="auto"/>
        <w:jc w:val="both"/>
        <w:rPr>
          <w:rFonts w:ascii="Arial" w:eastAsia="Calibri" w:hAnsi="Arial" w:cs="Arial"/>
          <w:sz w:val="22"/>
          <w:szCs w:val="22"/>
        </w:rPr>
      </w:pPr>
      <w:r w:rsidRPr="0083072C">
        <w:rPr>
          <w:rFonts w:ascii="Arial" w:eastAsia="Times New Roman" w:hAnsi="Arial" w:cs="Arial"/>
          <w:b/>
          <w:bCs/>
          <w:sz w:val="22"/>
          <w:szCs w:val="22"/>
          <w:lang w:eastAsia="es-ES"/>
        </w:rPr>
        <w:t>Comisionado Licenciado Fernando Rodolfo Gómez Cuevas:</w:t>
      </w:r>
      <w:r w:rsidR="003B01DA">
        <w:rPr>
          <w:rFonts w:ascii="Arial" w:eastAsia="Calibri" w:hAnsi="Arial" w:cs="Arial"/>
          <w:sz w:val="22"/>
          <w:szCs w:val="22"/>
        </w:rPr>
        <w:t xml:space="preserve"> M</w:t>
      </w:r>
      <w:r w:rsidR="002E4C32">
        <w:rPr>
          <w:rFonts w:ascii="Arial" w:eastAsia="Calibri" w:hAnsi="Arial" w:cs="Arial"/>
          <w:sz w:val="22"/>
          <w:szCs w:val="22"/>
        </w:rPr>
        <w:t>i voto es a favor. - - - - -</w:t>
      </w:r>
    </w:p>
    <w:p w14:paraId="5AA3A2C1" w14:textId="775C470A" w:rsidR="00285E0A" w:rsidRDefault="00285E0A" w:rsidP="00285E0A">
      <w:pPr>
        <w:spacing w:line="360" w:lineRule="auto"/>
        <w:jc w:val="both"/>
        <w:rPr>
          <w:rFonts w:ascii="Arial" w:eastAsia="Calibri" w:hAnsi="Arial" w:cs="Arial"/>
          <w:bCs/>
          <w:sz w:val="22"/>
          <w:szCs w:val="22"/>
        </w:rPr>
      </w:pPr>
      <w:r>
        <w:rPr>
          <w:rFonts w:ascii="Arial" w:eastAsia="Calibri" w:hAnsi="Arial" w:cs="Arial"/>
          <w:b/>
          <w:sz w:val="22"/>
          <w:szCs w:val="22"/>
        </w:rPr>
        <w:t>Comisionada Presidenta</w:t>
      </w:r>
      <w:r w:rsidRPr="0083072C">
        <w:rPr>
          <w:rFonts w:ascii="Arial" w:eastAsia="Calibri" w:hAnsi="Arial" w:cs="Arial"/>
          <w:b/>
          <w:sz w:val="22"/>
          <w:szCs w:val="22"/>
        </w:rPr>
        <w:t xml:space="preserve"> Mtra. María Antonieta Velásquez Chagoya:</w:t>
      </w:r>
      <w:r w:rsidR="00724644">
        <w:rPr>
          <w:rFonts w:ascii="Arial" w:eastAsia="Calibri" w:hAnsi="Arial" w:cs="Arial"/>
          <w:b/>
          <w:sz w:val="22"/>
          <w:szCs w:val="22"/>
        </w:rPr>
        <w:t xml:space="preserve"> </w:t>
      </w:r>
      <w:r w:rsidR="00724644" w:rsidRPr="00724644">
        <w:rPr>
          <w:rFonts w:ascii="Arial" w:eastAsia="Calibri" w:hAnsi="Arial" w:cs="Arial"/>
          <w:sz w:val="22"/>
          <w:szCs w:val="22"/>
        </w:rPr>
        <w:t>Gracias</w:t>
      </w:r>
      <w:r>
        <w:rPr>
          <w:rFonts w:ascii="Arial" w:eastAsia="Calibri" w:hAnsi="Arial" w:cs="Arial"/>
          <w:b/>
          <w:sz w:val="22"/>
          <w:szCs w:val="22"/>
        </w:rPr>
        <w:t xml:space="preserve"> </w:t>
      </w:r>
      <w:r w:rsidR="00285325" w:rsidRPr="00285325">
        <w:rPr>
          <w:rFonts w:ascii="Arial" w:eastAsia="Calibri" w:hAnsi="Arial" w:cs="Arial"/>
          <w:bCs/>
          <w:sz w:val="22"/>
          <w:szCs w:val="22"/>
        </w:rPr>
        <w:t>Comisionado</w:t>
      </w:r>
      <w:r w:rsidR="00285325">
        <w:rPr>
          <w:rFonts w:ascii="Arial" w:eastAsia="Calibri" w:hAnsi="Arial" w:cs="Arial"/>
          <w:bCs/>
          <w:sz w:val="22"/>
          <w:szCs w:val="22"/>
        </w:rPr>
        <w:t xml:space="preserve">, </w:t>
      </w:r>
      <w:r w:rsidRPr="00285E0A">
        <w:rPr>
          <w:rFonts w:ascii="Arial" w:eastAsia="Calibri" w:hAnsi="Arial" w:cs="Arial"/>
          <w:bCs/>
          <w:sz w:val="22"/>
          <w:szCs w:val="22"/>
        </w:rPr>
        <w:t>mi voto</w:t>
      </w:r>
      <w:r>
        <w:rPr>
          <w:rFonts w:ascii="Arial" w:eastAsia="Calibri" w:hAnsi="Arial" w:cs="Arial"/>
          <w:bCs/>
          <w:sz w:val="22"/>
          <w:szCs w:val="22"/>
        </w:rPr>
        <w:t xml:space="preserve"> es a favor</w:t>
      </w:r>
      <w:r w:rsidRPr="00285E0A">
        <w:rPr>
          <w:rFonts w:ascii="Arial" w:eastAsia="Calibri" w:hAnsi="Arial" w:cs="Arial"/>
          <w:bCs/>
          <w:sz w:val="22"/>
          <w:szCs w:val="22"/>
        </w:rPr>
        <w:t xml:space="preserve">. </w:t>
      </w:r>
      <w:r w:rsidR="002569B0" w:rsidRPr="002569B0">
        <w:rPr>
          <w:rFonts w:ascii="Arial" w:eastAsia="Calibri" w:hAnsi="Arial" w:cs="Arial"/>
          <w:bCs/>
          <w:sz w:val="22"/>
          <w:szCs w:val="22"/>
        </w:rPr>
        <w:t>En consecuencia</w:t>
      </w:r>
      <w:r w:rsidR="00405811">
        <w:rPr>
          <w:rFonts w:ascii="Arial" w:eastAsia="Calibri" w:hAnsi="Arial" w:cs="Arial"/>
          <w:bCs/>
          <w:sz w:val="22"/>
          <w:szCs w:val="22"/>
        </w:rPr>
        <w:t>,</w:t>
      </w:r>
      <w:r w:rsidR="002569B0" w:rsidRPr="002569B0">
        <w:rPr>
          <w:rFonts w:ascii="Arial" w:eastAsia="Calibri" w:hAnsi="Arial" w:cs="Arial"/>
          <w:bCs/>
          <w:sz w:val="22"/>
          <w:szCs w:val="22"/>
        </w:rPr>
        <w:t xml:space="preserve"> se aprueban por unanimidad de votos los proyectos de </w:t>
      </w:r>
      <w:r w:rsidR="002E4C32">
        <w:rPr>
          <w:rFonts w:ascii="Arial" w:eastAsia="Calibri" w:hAnsi="Arial" w:cs="Arial"/>
          <w:bCs/>
          <w:sz w:val="22"/>
          <w:szCs w:val="22"/>
        </w:rPr>
        <w:t>resolución presentados por esta</w:t>
      </w:r>
      <w:r w:rsidR="006F432D">
        <w:rPr>
          <w:rFonts w:ascii="Arial" w:eastAsia="Calibri" w:hAnsi="Arial" w:cs="Arial"/>
          <w:bCs/>
          <w:sz w:val="22"/>
          <w:szCs w:val="22"/>
        </w:rPr>
        <w:t xml:space="preserve"> </w:t>
      </w:r>
      <w:r w:rsidR="00405811">
        <w:rPr>
          <w:rFonts w:ascii="Arial" w:eastAsia="Calibri" w:hAnsi="Arial" w:cs="Arial"/>
          <w:bCs/>
          <w:sz w:val="22"/>
          <w:szCs w:val="22"/>
        </w:rPr>
        <w:t>p</w:t>
      </w:r>
      <w:r w:rsidR="002569B0" w:rsidRPr="002569B0">
        <w:rPr>
          <w:rFonts w:ascii="Arial" w:eastAsia="Calibri" w:hAnsi="Arial" w:cs="Arial"/>
          <w:bCs/>
          <w:sz w:val="22"/>
          <w:szCs w:val="22"/>
        </w:rPr>
        <w:t>onencia</w:t>
      </w:r>
      <w:r w:rsidRPr="00285E0A">
        <w:rPr>
          <w:rFonts w:ascii="Arial" w:eastAsia="Calibri" w:hAnsi="Arial" w:cs="Arial"/>
          <w:bCs/>
          <w:sz w:val="22"/>
          <w:szCs w:val="22"/>
        </w:rPr>
        <w:t>.</w:t>
      </w:r>
      <w:r>
        <w:rPr>
          <w:rFonts w:ascii="Arial" w:eastAsia="Calibri" w:hAnsi="Arial" w:cs="Arial"/>
          <w:bCs/>
          <w:sz w:val="22"/>
          <w:szCs w:val="22"/>
        </w:rPr>
        <w:t xml:space="preserve"> - - - - - - - - - - - - - - - - - - - - - - </w:t>
      </w:r>
    </w:p>
    <w:p w14:paraId="33F622E0" w14:textId="77777777" w:rsidR="002E4C32" w:rsidRDefault="002E4C32" w:rsidP="00285E0A">
      <w:pPr>
        <w:spacing w:line="360" w:lineRule="auto"/>
        <w:jc w:val="both"/>
        <w:rPr>
          <w:rFonts w:ascii="Arial" w:eastAsia="Calibri" w:hAnsi="Arial" w:cs="Arial"/>
          <w:bCs/>
          <w:sz w:val="22"/>
          <w:szCs w:val="22"/>
        </w:rPr>
      </w:pPr>
    </w:p>
    <w:p w14:paraId="22CDFC3B" w14:textId="41C5A0FF" w:rsidR="0039376E" w:rsidRPr="0039376E" w:rsidRDefault="0039376E" w:rsidP="0039376E">
      <w:pPr>
        <w:spacing w:line="360" w:lineRule="auto"/>
        <w:jc w:val="both"/>
        <w:rPr>
          <w:rFonts w:ascii="Arial" w:eastAsia="Calibri" w:hAnsi="Arial" w:cs="Arial"/>
          <w:sz w:val="22"/>
          <w:szCs w:val="22"/>
        </w:rPr>
      </w:pPr>
    </w:p>
    <w:p w14:paraId="7D3CF05C" w14:textId="77777777" w:rsidR="00CF3334" w:rsidRDefault="00CF3334" w:rsidP="0039376E">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149B1CE4" w14:textId="0F6E1C58" w:rsidR="0039376E" w:rsidRPr="0039376E" w:rsidRDefault="00CF3334" w:rsidP="0039376E">
      <w:pPr>
        <w:spacing w:line="360" w:lineRule="auto"/>
        <w:jc w:val="both"/>
        <w:rPr>
          <w:rFonts w:ascii="Arial" w:eastAsia="Calibri" w:hAnsi="Arial" w:cs="Arial"/>
          <w:sz w:val="22"/>
          <w:szCs w:val="22"/>
        </w:rPr>
      </w:pPr>
      <w:r w:rsidRPr="00CF3334">
        <w:rPr>
          <w:rFonts w:ascii="Arial" w:eastAsia="Calibri" w:hAnsi="Arial" w:cs="Arial"/>
          <w:sz w:val="22"/>
          <w:szCs w:val="22"/>
        </w:rPr>
        <w:lastRenderedPageBreak/>
        <w:t>A continuación, pro</w:t>
      </w:r>
      <w:r>
        <w:rPr>
          <w:rFonts w:ascii="Arial" w:eastAsia="Calibri" w:hAnsi="Arial" w:cs="Arial"/>
          <w:sz w:val="22"/>
          <w:szCs w:val="22"/>
        </w:rPr>
        <w:t>cederemos al desahogo del punto número 6 (seis</w:t>
      </w:r>
      <w:r w:rsidRPr="00CF3334">
        <w:rPr>
          <w:rFonts w:ascii="Arial" w:eastAsia="Calibri" w:hAnsi="Arial" w:cs="Arial"/>
          <w:sz w:val="22"/>
          <w:szCs w:val="22"/>
        </w:rPr>
        <w:t xml:space="preserve">) </w:t>
      </w:r>
      <w:r w:rsidR="0062372F" w:rsidRPr="0062372F">
        <w:rPr>
          <w:rFonts w:ascii="Arial" w:eastAsia="Calibri" w:hAnsi="Arial" w:cs="Arial"/>
          <w:sz w:val="22"/>
          <w:szCs w:val="22"/>
        </w:rPr>
        <w:t>del orden del día, relativo a la aprobación de los proyectos de resolución de la Ponencia de una servidora</w:t>
      </w:r>
      <w:r w:rsidR="006F432D">
        <w:rPr>
          <w:rFonts w:ascii="Arial" w:eastAsia="Calibri" w:hAnsi="Arial" w:cs="Arial"/>
          <w:sz w:val="22"/>
          <w:szCs w:val="22"/>
        </w:rPr>
        <w:t xml:space="preserve"> por lo que agradeceré</w:t>
      </w:r>
      <w:r w:rsidR="0062372F" w:rsidRPr="0062372F">
        <w:rPr>
          <w:rFonts w:ascii="Arial" w:eastAsia="Calibri" w:hAnsi="Arial" w:cs="Arial"/>
          <w:sz w:val="22"/>
          <w:szCs w:val="22"/>
        </w:rPr>
        <w:t xml:space="preserve"> a nuestro</w:t>
      </w:r>
      <w:r w:rsidR="00A70F5F">
        <w:rPr>
          <w:rFonts w:ascii="Arial" w:eastAsia="Calibri" w:hAnsi="Arial" w:cs="Arial"/>
          <w:sz w:val="22"/>
          <w:szCs w:val="22"/>
        </w:rPr>
        <w:t xml:space="preserve"> Secretario General de Acuerdos</w:t>
      </w:r>
      <w:r w:rsidR="003B01DA">
        <w:rPr>
          <w:rFonts w:ascii="Arial" w:eastAsia="Calibri" w:hAnsi="Arial" w:cs="Arial"/>
          <w:sz w:val="22"/>
          <w:szCs w:val="22"/>
        </w:rPr>
        <w:t xml:space="preserve"> se sirva a dar cuenta </w:t>
      </w:r>
      <w:r w:rsidR="005A7717">
        <w:rPr>
          <w:rFonts w:ascii="Arial" w:eastAsia="Calibri" w:hAnsi="Arial" w:cs="Arial"/>
          <w:sz w:val="22"/>
          <w:szCs w:val="22"/>
        </w:rPr>
        <w:t>de los</w:t>
      </w:r>
      <w:r w:rsidR="0062372F" w:rsidRPr="0062372F">
        <w:rPr>
          <w:rFonts w:ascii="Arial" w:eastAsia="Calibri" w:hAnsi="Arial" w:cs="Arial"/>
          <w:sz w:val="22"/>
          <w:szCs w:val="22"/>
        </w:rPr>
        <w:t xml:space="preserve"> proyectos y el sentido de las resoluciones</w:t>
      </w:r>
      <w:r w:rsidR="00EC36A9">
        <w:rPr>
          <w:rFonts w:ascii="Arial" w:eastAsia="Calibri" w:hAnsi="Arial" w:cs="Arial"/>
          <w:sz w:val="22"/>
          <w:szCs w:val="22"/>
        </w:rPr>
        <w:t>.</w:t>
      </w:r>
      <w:r w:rsidR="00D27290" w:rsidRPr="0039376E">
        <w:rPr>
          <w:rFonts w:ascii="Arial" w:eastAsia="Calibri" w:hAnsi="Arial" w:cs="Arial"/>
          <w:sz w:val="22"/>
          <w:szCs w:val="22"/>
        </w:rPr>
        <w:t xml:space="preserve"> -</w:t>
      </w:r>
      <w:r w:rsidR="0039376E" w:rsidRPr="0039376E">
        <w:rPr>
          <w:rFonts w:ascii="Arial" w:eastAsia="Calibri" w:hAnsi="Arial" w:cs="Arial"/>
          <w:sz w:val="22"/>
          <w:szCs w:val="22"/>
        </w:rPr>
        <w:t xml:space="preserve"> - - - - </w:t>
      </w:r>
      <w:r w:rsidR="00214AF0">
        <w:rPr>
          <w:rFonts w:ascii="Arial" w:eastAsia="Calibri" w:hAnsi="Arial" w:cs="Arial"/>
          <w:sz w:val="22"/>
          <w:szCs w:val="22"/>
        </w:rPr>
        <w:t xml:space="preserve"> - - - - - - - - - - - - - - - - - - - - - - - - - - - </w:t>
      </w:r>
      <w:r w:rsidR="00F77C77">
        <w:rPr>
          <w:rFonts w:ascii="Arial" w:eastAsia="Calibri" w:hAnsi="Arial" w:cs="Arial"/>
          <w:sz w:val="22"/>
          <w:szCs w:val="22"/>
        </w:rPr>
        <w:t xml:space="preserve">- - </w:t>
      </w:r>
    </w:p>
    <w:p w14:paraId="47DB374D" w14:textId="7C94CE50" w:rsidR="009335BB" w:rsidRDefault="009335BB" w:rsidP="00DA5B3D">
      <w:pPr>
        <w:spacing w:line="360" w:lineRule="auto"/>
        <w:jc w:val="both"/>
        <w:rPr>
          <w:rFonts w:ascii="Arial" w:eastAsia="Calibri" w:hAnsi="Arial" w:cs="Arial"/>
          <w:b/>
          <w:sz w:val="22"/>
          <w:szCs w:val="22"/>
        </w:rPr>
      </w:pPr>
    </w:p>
    <w:p w14:paraId="073472F5" w14:textId="207E043F" w:rsidR="00DA5B3D" w:rsidRDefault="00DA5B3D" w:rsidP="00DA5B3D">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sidR="00510B15">
        <w:rPr>
          <w:rFonts w:ascii="Arial" w:eastAsia="Calibri" w:hAnsi="Arial" w:cs="Arial"/>
          <w:b/>
          <w:sz w:val="22"/>
          <w:szCs w:val="22"/>
        </w:rPr>
        <w:t>Díaz</w:t>
      </w:r>
      <w:r>
        <w:rPr>
          <w:rFonts w:ascii="Arial" w:eastAsia="Calibri" w:hAnsi="Arial" w:cs="Arial"/>
          <w:b/>
          <w:sz w:val="22"/>
          <w:szCs w:val="22"/>
        </w:rPr>
        <w:t xml:space="preserve"> Altamirano</w:t>
      </w:r>
      <w:r w:rsidRPr="0083072C">
        <w:rPr>
          <w:rFonts w:ascii="Arial" w:eastAsia="Calibri" w:hAnsi="Arial" w:cs="Arial"/>
          <w:b/>
          <w:sz w:val="22"/>
          <w:szCs w:val="22"/>
        </w:rPr>
        <w:t>:</w:t>
      </w:r>
    </w:p>
    <w:p w14:paraId="6BC1D48B" w14:textId="61E6CCA0" w:rsidR="004522C9" w:rsidRDefault="00C0008D" w:rsidP="00DA5B3D">
      <w:pPr>
        <w:spacing w:line="360" w:lineRule="auto"/>
        <w:jc w:val="both"/>
        <w:rPr>
          <w:rFonts w:ascii="Arial" w:eastAsia="Calibri" w:hAnsi="Arial" w:cs="Arial"/>
          <w:sz w:val="22"/>
          <w:szCs w:val="22"/>
        </w:rPr>
      </w:pPr>
      <w:r w:rsidRPr="00C0008D">
        <w:rPr>
          <w:rFonts w:ascii="Arial" w:eastAsia="Calibri" w:hAnsi="Arial" w:cs="Arial"/>
          <w:sz w:val="22"/>
          <w:szCs w:val="22"/>
        </w:rPr>
        <w:t xml:space="preserve">Muchas gracias </w:t>
      </w:r>
      <w:r w:rsidR="001429CD">
        <w:rPr>
          <w:rFonts w:ascii="Arial" w:eastAsia="Calibri" w:hAnsi="Arial" w:cs="Arial"/>
          <w:sz w:val="22"/>
          <w:szCs w:val="22"/>
        </w:rPr>
        <w:t xml:space="preserve">y </w:t>
      </w:r>
      <w:r w:rsidRPr="00C0008D">
        <w:rPr>
          <w:rFonts w:ascii="Arial" w:eastAsia="Calibri" w:hAnsi="Arial" w:cs="Arial"/>
          <w:sz w:val="22"/>
          <w:szCs w:val="22"/>
        </w:rPr>
        <w:t xml:space="preserve">con su autorización; Comisionada, </w:t>
      </w:r>
      <w:r w:rsidR="005A7717">
        <w:rPr>
          <w:rFonts w:ascii="Arial" w:eastAsia="Calibri" w:hAnsi="Arial" w:cs="Arial"/>
          <w:sz w:val="22"/>
          <w:szCs w:val="22"/>
        </w:rPr>
        <w:t>Comisionado, d</w:t>
      </w:r>
      <w:r w:rsidRPr="00C0008D">
        <w:rPr>
          <w:rFonts w:ascii="Arial" w:eastAsia="Calibri" w:hAnsi="Arial" w:cs="Arial"/>
          <w:sz w:val="22"/>
          <w:szCs w:val="22"/>
        </w:rPr>
        <w:t>oy cuenta de los proyectos de resoluci</w:t>
      </w:r>
      <w:r w:rsidR="009335BB">
        <w:rPr>
          <w:rFonts w:ascii="Arial" w:eastAsia="Calibri" w:hAnsi="Arial" w:cs="Arial"/>
          <w:sz w:val="22"/>
          <w:szCs w:val="22"/>
        </w:rPr>
        <w:t>ón elaborados por la Ponencia de la</w:t>
      </w:r>
      <w:r w:rsidRPr="00C0008D">
        <w:rPr>
          <w:rFonts w:ascii="Arial" w:eastAsia="Calibri" w:hAnsi="Arial" w:cs="Arial"/>
          <w:sz w:val="22"/>
          <w:szCs w:val="22"/>
        </w:rPr>
        <w:t xml:space="preserve"> Comisionada Presidenta Mtra. María Antonieta Velásquez Chagoya, en los siguientes términos</w:t>
      </w:r>
      <w:r w:rsidR="004522C9">
        <w:rPr>
          <w:rFonts w:ascii="Arial" w:eastAsia="Calibri" w:hAnsi="Arial" w:cs="Arial"/>
          <w:sz w:val="22"/>
          <w:szCs w:val="22"/>
        </w:rPr>
        <w:t>. - - - - - - - - -</w:t>
      </w:r>
      <w:r w:rsidR="00044A65">
        <w:rPr>
          <w:rFonts w:ascii="Arial" w:eastAsia="Calibri" w:hAnsi="Arial" w:cs="Arial"/>
          <w:sz w:val="22"/>
          <w:szCs w:val="22"/>
        </w:rPr>
        <w:t xml:space="preserve"> </w:t>
      </w:r>
      <w:r w:rsidR="004522C9">
        <w:rPr>
          <w:rFonts w:ascii="Arial" w:eastAsia="Calibri" w:hAnsi="Arial" w:cs="Arial"/>
          <w:sz w:val="22"/>
          <w:szCs w:val="22"/>
        </w:rPr>
        <w:t xml:space="preserve">- - - - - - </w:t>
      </w:r>
      <w:r w:rsidR="00733160">
        <w:rPr>
          <w:rFonts w:ascii="Arial" w:eastAsia="Calibri" w:hAnsi="Arial" w:cs="Arial"/>
          <w:sz w:val="22"/>
          <w:szCs w:val="22"/>
        </w:rPr>
        <w:t>- - - -</w:t>
      </w:r>
      <w:r w:rsidR="00044A65">
        <w:rPr>
          <w:rFonts w:ascii="Arial" w:eastAsia="Calibri" w:hAnsi="Arial" w:cs="Arial"/>
          <w:sz w:val="22"/>
          <w:szCs w:val="22"/>
        </w:rPr>
        <w:t xml:space="preserve"> </w:t>
      </w:r>
    </w:p>
    <w:p w14:paraId="65292716" w14:textId="77777777" w:rsidR="004522C9" w:rsidRPr="004522C9" w:rsidRDefault="004522C9" w:rsidP="00DA5B3D">
      <w:pPr>
        <w:spacing w:line="360" w:lineRule="auto"/>
        <w:jc w:val="both"/>
        <w:rPr>
          <w:rFonts w:ascii="Arial" w:eastAsia="Calibri" w:hAnsi="Arial" w:cs="Arial"/>
          <w:sz w:val="22"/>
          <w:szCs w:val="22"/>
        </w:rPr>
      </w:pPr>
    </w:p>
    <w:p w14:paraId="728052DB" w14:textId="1C01A100" w:rsidR="004522C9" w:rsidRPr="004522C9" w:rsidRDefault="002E4C32" w:rsidP="00EC36A9">
      <w:pPr>
        <w:spacing w:line="360" w:lineRule="auto"/>
        <w:jc w:val="both"/>
        <w:rPr>
          <w:rFonts w:ascii="Arial" w:eastAsia="Calibri" w:hAnsi="Arial" w:cs="Arial"/>
          <w:noProof/>
          <w:sz w:val="22"/>
          <w:szCs w:val="22"/>
          <w:lang w:eastAsia="es-MX"/>
        </w:rPr>
      </w:pPr>
      <w:r w:rsidRPr="002E4C32">
        <w:rPr>
          <w:rFonts w:ascii="Arial" w:eastAsia="Calibri" w:hAnsi="Arial" w:cs="Arial"/>
          <w:b/>
          <w:sz w:val="22"/>
          <w:szCs w:val="22"/>
          <w:lang w:eastAsia="es-MX"/>
        </w:rPr>
        <w:t>Recursos de revisión</w:t>
      </w:r>
      <w:r w:rsidRPr="002E4C32">
        <w:rPr>
          <w:rFonts w:ascii="Arial" w:eastAsia="Calibri" w:hAnsi="Arial" w:cs="Arial"/>
          <w:sz w:val="22"/>
          <w:szCs w:val="22"/>
          <w:lang w:eastAsia="es-MX"/>
        </w:rPr>
        <w:t xml:space="preserve"> identificados bajo los números </w:t>
      </w:r>
      <w:r w:rsidRPr="002E4C32">
        <w:rPr>
          <w:rFonts w:ascii="Arial" w:eastAsia="Calibri" w:hAnsi="Arial" w:cs="Arial"/>
          <w:b/>
          <w:sz w:val="22"/>
          <w:szCs w:val="22"/>
          <w:lang w:eastAsia="es-MX"/>
        </w:rPr>
        <w:t>R.R.A.I.0215/2020/SICOM</w:t>
      </w:r>
      <w:r w:rsidRPr="002E4C32">
        <w:rPr>
          <w:rFonts w:ascii="Arial" w:eastAsia="Calibri" w:hAnsi="Arial" w:cs="Arial"/>
          <w:sz w:val="22"/>
          <w:szCs w:val="22"/>
          <w:lang w:eastAsia="es-MX"/>
        </w:rPr>
        <w:t xml:space="preserve"> interpuesto al sujeto obligado Secretarí</w:t>
      </w:r>
      <w:r>
        <w:rPr>
          <w:rFonts w:ascii="Arial" w:eastAsia="Calibri" w:hAnsi="Arial" w:cs="Arial"/>
          <w:sz w:val="22"/>
          <w:szCs w:val="22"/>
          <w:lang w:eastAsia="es-MX"/>
        </w:rPr>
        <w:t xml:space="preserve">a General de Gobierno, </w:t>
      </w:r>
      <w:r w:rsidRPr="002E4C32">
        <w:rPr>
          <w:rFonts w:ascii="Arial" w:eastAsia="Calibri" w:hAnsi="Arial" w:cs="Arial"/>
          <w:b/>
          <w:sz w:val="22"/>
          <w:szCs w:val="22"/>
          <w:lang w:eastAsia="es-MX"/>
        </w:rPr>
        <w:t>R.R.A.I.0316/2020/SICOM</w:t>
      </w:r>
      <w:r>
        <w:rPr>
          <w:rFonts w:ascii="Arial" w:eastAsia="Calibri" w:hAnsi="Arial" w:cs="Arial"/>
          <w:sz w:val="22"/>
          <w:szCs w:val="22"/>
          <w:lang w:eastAsia="es-MX"/>
        </w:rPr>
        <w:t xml:space="preserve">,  </w:t>
      </w:r>
      <w:r w:rsidRPr="002E4C32">
        <w:rPr>
          <w:rFonts w:ascii="Arial" w:eastAsia="Calibri" w:hAnsi="Arial" w:cs="Arial"/>
          <w:b/>
          <w:sz w:val="22"/>
          <w:szCs w:val="22"/>
          <w:lang w:eastAsia="es-MX"/>
        </w:rPr>
        <w:t>R.R.A.I.0318/2020/SICOM, R.R.A.I.0336/2020/SICOM</w:t>
      </w:r>
      <w:r w:rsidRPr="002E4C32">
        <w:rPr>
          <w:rFonts w:ascii="Arial" w:eastAsia="Calibri" w:hAnsi="Arial" w:cs="Arial"/>
          <w:sz w:val="22"/>
          <w:szCs w:val="22"/>
          <w:lang w:eastAsia="es-MX"/>
        </w:rPr>
        <w:t xml:space="preserve"> los anteriores interpuesto al sujeto obligado Ayuntamiento de Oaxaca de Juárez, </w:t>
      </w:r>
      <w:r w:rsidRPr="002E4C32">
        <w:rPr>
          <w:rFonts w:ascii="Arial" w:eastAsia="Calibri" w:hAnsi="Arial" w:cs="Arial"/>
          <w:b/>
          <w:sz w:val="22"/>
          <w:szCs w:val="22"/>
          <w:lang w:eastAsia="es-MX"/>
        </w:rPr>
        <w:t>R.R.A.I.0368/2020/SICOM</w:t>
      </w:r>
      <w:r w:rsidRPr="002E4C32">
        <w:rPr>
          <w:rFonts w:ascii="Arial" w:eastAsia="Calibri" w:hAnsi="Arial" w:cs="Arial"/>
          <w:sz w:val="22"/>
          <w:szCs w:val="22"/>
          <w:lang w:eastAsia="es-MX"/>
        </w:rPr>
        <w:t xml:space="preserve"> interpuesto al sujeto obligado Ayuntamiento de Santa Cruz Xoxocotlán, </w:t>
      </w:r>
      <w:r w:rsidRPr="002E4C32">
        <w:rPr>
          <w:rFonts w:ascii="Arial" w:eastAsia="Calibri" w:hAnsi="Arial" w:cs="Arial"/>
          <w:b/>
          <w:sz w:val="22"/>
          <w:szCs w:val="22"/>
          <w:lang w:eastAsia="es-MX"/>
        </w:rPr>
        <w:t>R.R.A.I.0378/2020/SICOM</w:t>
      </w:r>
      <w:r w:rsidRPr="002E4C32">
        <w:rPr>
          <w:rFonts w:ascii="Arial" w:eastAsia="Calibri" w:hAnsi="Arial" w:cs="Arial"/>
          <w:sz w:val="22"/>
          <w:szCs w:val="22"/>
          <w:lang w:eastAsia="es-MX"/>
        </w:rPr>
        <w:t xml:space="preserve"> interpuesto al sujeto obligado Instituto de Acceso a la Información Pública y </w:t>
      </w:r>
      <w:r w:rsidR="00973A44">
        <w:rPr>
          <w:rFonts w:ascii="Arial" w:eastAsia="Calibri" w:hAnsi="Arial" w:cs="Arial"/>
          <w:sz w:val="22"/>
          <w:szCs w:val="22"/>
          <w:lang w:eastAsia="es-MX"/>
        </w:rPr>
        <w:t xml:space="preserve">Protección de Datos Personales </w:t>
      </w:r>
      <w:r w:rsidRPr="002E4C32">
        <w:rPr>
          <w:rFonts w:ascii="Arial" w:eastAsia="Calibri" w:hAnsi="Arial" w:cs="Arial"/>
          <w:sz w:val="22"/>
          <w:szCs w:val="22"/>
          <w:lang w:eastAsia="es-MX"/>
        </w:rPr>
        <w:t xml:space="preserve">y </w:t>
      </w:r>
      <w:r w:rsidRPr="002E4C32">
        <w:rPr>
          <w:rFonts w:ascii="Arial" w:eastAsia="Calibri" w:hAnsi="Arial" w:cs="Arial"/>
          <w:b/>
          <w:sz w:val="22"/>
          <w:szCs w:val="22"/>
          <w:lang w:eastAsia="es-MX"/>
        </w:rPr>
        <w:t>R.R.A.I.0456/2020/SICOM</w:t>
      </w:r>
      <w:r w:rsidRPr="002E4C32">
        <w:rPr>
          <w:rFonts w:ascii="Arial" w:eastAsia="Calibri" w:hAnsi="Arial" w:cs="Arial"/>
          <w:sz w:val="22"/>
          <w:szCs w:val="22"/>
          <w:lang w:eastAsia="es-MX"/>
        </w:rPr>
        <w:t xml:space="preserve"> interpuesto al sujeto obligado Secretaría del Medio Ambiente, Energías y Desarrollo Sustentable y con fundamento en lo previsto en los artículos 156 fracción III, de la Ley General de Transparencia y Acceso a la Información Pública; 143 fracción I y 146 fracción V, de la Ley de Transparencia y Acceso a la Información Pública para el Estado de Oaxaca, se sobreseen los Recursos de Revisión al haberse modificado el acto, quedando los medios de impugnación sin materia</w:t>
      </w:r>
      <w:r w:rsidR="00C81D46">
        <w:rPr>
          <w:rFonts w:ascii="Arial" w:eastAsia="Calibri" w:hAnsi="Arial" w:cs="Arial"/>
          <w:bCs/>
          <w:noProof/>
          <w:sz w:val="22"/>
          <w:szCs w:val="22"/>
          <w:lang w:eastAsia="es-MX"/>
        </w:rPr>
        <w:t>.</w:t>
      </w:r>
      <w:r w:rsidR="00A11317">
        <w:rPr>
          <w:rFonts w:ascii="Arial" w:eastAsia="Calibri" w:hAnsi="Arial" w:cs="Arial"/>
          <w:bCs/>
          <w:noProof/>
          <w:sz w:val="22"/>
          <w:szCs w:val="22"/>
          <w:lang w:eastAsia="es-MX"/>
        </w:rPr>
        <w:t xml:space="preserve"> - - - - - - - - - </w:t>
      </w:r>
    </w:p>
    <w:p w14:paraId="4AAC181F" w14:textId="77777777" w:rsidR="00526BC9" w:rsidRPr="00526BC9" w:rsidRDefault="00526BC9" w:rsidP="00526BC9">
      <w:pPr>
        <w:spacing w:line="360" w:lineRule="auto"/>
        <w:jc w:val="both"/>
        <w:rPr>
          <w:rFonts w:ascii="Arial" w:eastAsia="Calibri" w:hAnsi="Arial" w:cs="Arial"/>
          <w:bCs/>
          <w:sz w:val="22"/>
          <w:szCs w:val="22"/>
        </w:rPr>
      </w:pPr>
    </w:p>
    <w:p w14:paraId="7EADCB1E" w14:textId="07B434C1" w:rsidR="00EC36A9" w:rsidRDefault="002E4C32" w:rsidP="00733160">
      <w:pPr>
        <w:spacing w:line="360" w:lineRule="auto"/>
        <w:jc w:val="both"/>
        <w:rPr>
          <w:rFonts w:ascii="Arial" w:eastAsia="Calibri" w:hAnsi="Arial" w:cs="Arial"/>
          <w:bCs/>
          <w:sz w:val="22"/>
          <w:szCs w:val="22"/>
        </w:rPr>
      </w:pPr>
      <w:r w:rsidRPr="002E4C32">
        <w:rPr>
          <w:rFonts w:ascii="Arial" w:eastAsia="Calibri" w:hAnsi="Arial" w:cs="Arial"/>
          <w:sz w:val="22"/>
          <w:szCs w:val="22"/>
          <w:lang w:eastAsia="es-MX"/>
        </w:rPr>
        <w:t>Continuando con los recursos de revisión identificados bajo los números</w:t>
      </w:r>
      <w:r w:rsidR="001429CD">
        <w:rPr>
          <w:rFonts w:ascii="Arial" w:eastAsia="Calibri" w:hAnsi="Arial" w:cs="Arial"/>
          <w:sz w:val="22"/>
          <w:szCs w:val="22"/>
          <w:lang w:eastAsia="es-MX"/>
        </w:rPr>
        <w:t xml:space="preserve"> </w:t>
      </w:r>
      <w:r w:rsidR="001429CD" w:rsidRPr="001429CD">
        <w:rPr>
          <w:rFonts w:ascii="Arial" w:eastAsia="Calibri" w:hAnsi="Arial" w:cs="Arial"/>
          <w:b/>
          <w:sz w:val="22"/>
          <w:szCs w:val="22"/>
          <w:lang w:eastAsia="es-MX"/>
        </w:rPr>
        <w:t>R.R.A.I.</w:t>
      </w:r>
      <w:r w:rsidRPr="001429CD">
        <w:rPr>
          <w:rFonts w:ascii="Arial" w:eastAsia="Calibri" w:hAnsi="Arial" w:cs="Arial"/>
          <w:b/>
          <w:sz w:val="22"/>
          <w:szCs w:val="22"/>
          <w:lang w:eastAsia="es-MX"/>
        </w:rPr>
        <w:t>0364/2020/SICOM</w:t>
      </w:r>
      <w:r w:rsidRPr="002E4C32">
        <w:rPr>
          <w:rFonts w:ascii="Arial" w:eastAsia="Calibri" w:hAnsi="Arial" w:cs="Arial"/>
          <w:sz w:val="22"/>
          <w:szCs w:val="22"/>
          <w:lang w:eastAsia="es-MX"/>
        </w:rPr>
        <w:t xml:space="preserve"> interpuesto al sujeto obligado Fiscalía General</w:t>
      </w:r>
      <w:r w:rsidR="001429CD">
        <w:rPr>
          <w:rFonts w:ascii="Arial" w:eastAsia="Calibri" w:hAnsi="Arial" w:cs="Arial"/>
          <w:sz w:val="22"/>
          <w:szCs w:val="22"/>
          <w:lang w:eastAsia="es-MX"/>
        </w:rPr>
        <w:t xml:space="preserve"> del Estado de Oaxaca, </w:t>
      </w:r>
      <w:r w:rsidR="001429CD" w:rsidRPr="001429CD">
        <w:rPr>
          <w:rFonts w:ascii="Arial" w:eastAsia="Calibri" w:hAnsi="Arial" w:cs="Arial"/>
          <w:b/>
          <w:sz w:val="22"/>
          <w:szCs w:val="22"/>
          <w:lang w:eastAsia="es-MX"/>
        </w:rPr>
        <w:t>R.R.A.I.0156/2020/SICOM</w:t>
      </w:r>
      <w:r w:rsidR="001429CD">
        <w:rPr>
          <w:rFonts w:ascii="Arial" w:eastAsia="Calibri" w:hAnsi="Arial" w:cs="Arial"/>
          <w:sz w:val="22"/>
          <w:szCs w:val="22"/>
          <w:lang w:eastAsia="es-MX"/>
        </w:rPr>
        <w:t xml:space="preserve"> y </w:t>
      </w:r>
      <w:r w:rsidR="001429CD" w:rsidRPr="001429CD">
        <w:rPr>
          <w:rFonts w:ascii="Arial" w:eastAsia="Calibri" w:hAnsi="Arial" w:cs="Arial"/>
          <w:b/>
          <w:sz w:val="22"/>
          <w:szCs w:val="22"/>
          <w:lang w:eastAsia="es-MX"/>
        </w:rPr>
        <w:t>R.R.A.I.</w:t>
      </w:r>
      <w:r w:rsidRPr="001429CD">
        <w:rPr>
          <w:rFonts w:ascii="Arial" w:eastAsia="Calibri" w:hAnsi="Arial" w:cs="Arial"/>
          <w:b/>
          <w:sz w:val="22"/>
          <w:szCs w:val="22"/>
          <w:lang w:eastAsia="es-MX"/>
        </w:rPr>
        <w:t>0168/2020/SICOM</w:t>
      </w:r>
      <w:r w:rsidRPr="002E4C32">
        <w:rPr>
          <w:rFonts w:ascii="Arial" w:eastAsia="Calibri" w:hAnsi="Arial" w:cs="Arial"/>
          <w:sz w:val="22"/>
          <w:szCs w:val="22"/>
          <w:lang w:eastAsia="es-MX"/>
        </w:rPr>
        <w:t xml:space="preserve"> ambos interpuesto al sujeto obligado H. Ayuntamiento de Santa Lucía del Camino, </w:t>
      </w:r>
      <w:r w:rsidRPr="001429CD">
        <w:rPr>
          <w:rFonts w:ascii="Arial" w:eastAsia="Calibri" w:hAnsi="Arial" w:cs="Arial"/>
          <w:b/>
          <w:sz w:val="22"/>
          <w:szCs w:val="22"/>
          <w:lang w:eastAsia="es-MX"/>
        </w:rPr>
        <w:t>R.R.A.I.099/2020</w:t>
      </w:r>
      <w:r w:rsidRPr="002E4C32">
        <w:rPr>
          <w:rFonts w:ascii="Arial" w:eastAsia="Calibri" w:hAnsi="Arial" w:cs="Arial"/>
          <w:sz w:val="22"/>
          <w:szCs w:val="22"/>
          <w:lang w:eastAsia="es-MX"/>
        </w:rPr>
        <w:t xml:space="preserve"> y </w:t>
      </w:r>
      <w:r w:rsidRPr="001429CD">
        <w:rPr>
          <w:rFonts w:ascii="Arial" w:eastAsia="Calibri" w:hAnsi="Arial" w:cs="Arial"/>
          <w:b/>
          <w:sz w:val="22"/>
          <w:szCs w:val="22"/>
          <w:lang w:eastAsia="es-MX"/>
        </w:rPr>
        <w:t>117/2020</w:t>
      </w:r>
      <w:r w:rsidRPr="002E4C32">
        <w:rPr>
          <w:rFonts w:ascii="Arial" w:eastAsia="Calibri" w:hAnsi="Arial" w:cs="Arial"/>
          <w:sz w:val="22"/>
          <w:szCs w:val="22"/>
          <w:lang w:eastAsia="es-MX"/>
        </w:rPr>
        <w:t xml:space="preserve"> ambos interpuestos al sujeto obligado Hospital de la Niñez Oaxaqueña y </w:t>
      </w:r>
      <w:r w:rsidRPr="001429CD">
        <w:rPr>
          <w:rFonts w:ascii="Arial" w:eastAsia="Calibri" w:hAnsi="Arial" w:cs="Arial"/>
          <w:b/>
          <w:sz w:val="22"/>
          <w:szCs w:val="22"/>
          <w:lang w:eastAsia="es-MX"/>
        </w:rPr>
        <w:t>R.R.A.I0380/2020/SICOM</w:t>
      </w:r>
      <w:r w:rsidRPr="002E4C32">
        <w:rPr>
          <w:rFonts w:ascii="Arial" w:eastAsia="Calibri" w:hAnsi="Arial" w:cs="Arial"/>
          <w:sz w:val="22"/>
          <w:szCs w:val="22"/>
          <w:lang w:eastAsia="es-MX"/>
        </w:rPr>
        <w:t xml:space="preserve"> interpuesto al sujeto obligado Caminos y Aeropistas de Oaxaca y con fundamento en lo previsto en los artículos 143 fracción I, 145 fracc</w:t>
      </w:r>
      <w:r w:rsidR="00973A44">
        <w:rPr>
          <w:rFonts w:ascii="Arial" w:eastAsia="Calibri" w:hAnsi="Arial" w:cs="Arial"/>
          <w:sz w:val="22"/>
          <w:szCs w:val="22"/>
          <w:lang w:eastAsia="es-MX"/>
        </w:rPr>
        <w:t xml:space="preserve">ión III, y 146 fracción IV y V </w:t>
      </w:r>
      <w:r w:rsidRPr="002E4C32">
        <w:rPr>
          <w:rFonts w:ascii="Arial" w:eastAsia="Calibri" w:hAnsi="Arial" w:cs="Arial"/>
          <w:sz w:val="22"/>
          <w:szCs w:val="22"/>
          <w:lang w:eastAsia="es-MX"/>
        </w:rPr>
        <w:t>de la Ley de Transparencia y Acceso a la Información Pública para el Estado de Oaxaca, y motivado en el Considerand</w:t>
      </w:r>
      <w:r w:rsidR="00522CB7">
        <w:rPr>
          <w:rFonts w:ascii="Arial" w:eastAsia="Calibri" w:hAnsi="Arial" w:cs="Arial"/>
          <w:sz w:val="22"/>
          <w:szCs w:val="22"/>
          <w:lang w:eastAsia="es-MX"/>
        </w:rPr>
        <w:t>o Tercero de la Resolución, se s</w:t>
      </w:r>
      <w:r w:rsidRPr="002E4C32">
        <w:rPr>
          <w:rFonts w:ascii="Arial" w:eastAsia="Calibri" w:hAnsi="Arial" w:cs="Arial"/>
          <w:sz w:val="22"/>
          <w:szCs w:val="22"/>
          <w:lang w:eastAsia="es-MX"/>
        </w:rPr>
        <w:t xml:space="preserve">obreseen los </w:t>
      </w:r>
      <w:r w:rsidRPr="002E4C32">
        <w:rPr>
          <w:rFonts w:ascii="Arial" w:eastAsia="Calibri" w:hAnsi="Arial" w:cs="Arial"/>
          <w:sz w:val="22"/>
          <w:szCs w:val="22"/>
          <w:lang w:eastAsia="es-MX"/>
        </w:rPr>
        <w:lastRenderedPageBreak/>
        <w:t>Recursos de Revisión al no actualizarse la causal de procedencia establecida en el artículo 128 fracciones VI y VIII de la misma Ley</w:t>
      </w:r>
      <w:r w:rsidR="00EC3ED4">
        <w:rPr>
          <w:rFonts w:ascii="Arial" w:eastAsia="Calibri" w:hAnsi="Arial" w:cs="Arial"/>
          <w:sz w:val="22"/>
          <w:szCs w:val="22"/>
          <w:lang w:eastAsia="es-MX"/>
        </w:rPr>
        <w:t>.</w:t>
      </w:r>
      <w:r w:rsidR="00975ABA">
        <w:rPr>
          <w:rFonts w:ascii="Arial" w:eastAsia="Calibri" w:hAnsi="Arial" w:cs="Arial"/>
          <w:sz w:val="22"/>
          <w:szCs w:val="22"/>
          <w:lang w:eastAsia="es-MX"/>
        </w:rPr>
        <w:t xml:space="preserve"> </w:t>
      </w:r>
      <w:r w:rsidR="003C5FB8">
        <w:rPr>
          <w:rFonts w:ascii="Arial" w:eastAsia="Calibri" w:hAnsi="Arial" w:cs="Arial"/>
          <w:bCs/>
          <w:sz w:val="22"/>
          <w:szCs w:val="22"/>
        </w:rPr>
        <w:t>- - - - - -</w:t>
      </w:r>
      <w:r w:rsidR="00823AC8">
        <w:rPr>
          <w:rFonts w:ascii="Arial" w:eastAsia="Calibri" w:hAnsi="Arial" w:cs="Arial"/>
          <w:bCs/>
          <w:sz w:val="22"/>
          <w:szCs w:val="22"/>
        </w:rPr>
        <w:t xml:space="preserve"> </w:t>
      </w:r>
      <w:r w:rsidR="003C5FB8">
        <w:rPr>
          <w:rFonts w:ascii="Arial" w:eastAsia="Calibri" w:hAnsi="Arial" w:cs="Arial"/>
          <w:bCs/>
          <w:sz w:val="22"/>
          <w:szCs w:val="22"/>
        </w:rPr>
        <w:t>- -</w:t>
      </w:r>
      <w:r w:rsidR="00EC3ED4">
        <w:rPr>
          <w:rFonts w:ascii="Arial" w:eastAsia="Calibri" w:hAnsi="Arial" w:cs="Arial"/>
          <w:bCs/>
          <w:sz w:val="22"/>
          <w:szCs w:val="22"/>
        </w:rPr>
        <w:t xml:space="preserve"> - - - - - - - - - - - - - -</w:t>
      </w:r>
      <w:r w:rsidR="003C5FB8">
        <w:rPr>
          <w:rFonts w:ascii="Arial" w:eastAsia="Calibri" w:hAnsi="Arial" w:cs="Arial"/>
          <w:bCs/>
          <w:sz w:val="22"/>
          <w:szCs w:val="22"/>
        </w:rPr>
        <w:t xml:space="preserve"> </w:t>
      </w:r>
      <w:r w:rsidR="003B01DA">
        <w:rPr>
          <w:rFonts w:ascii="Arial" w:eastAsia="Calibri" w:hAnsi="Arial" w:cs="Arial"/>
          <w:bCs/>
          <w:sz w:val="22"/>
          <w:szCs w:val="22"/>
        </w:rPr>
        <w:t xml:space="preserve">- - - - - - - - - - </w:t>
      </w:r>
      <w:r w:rsidR="00766115">
        <w:rPr>
          <w:rFonts w:ascii="Arial" w:eastAsia="Calibri" w:hAnsi="Arial" w:cs="Arial"/>
          <w:bCs/>
          <w:sz w:val="22"/>
          <w:szCs w:val="22"/>
        </w:rPr>
        <w:t xml:space="preserve">- - - - </w:t>
      </w:r>
    </w:p>
    <w:p w14:paraId="52FF2582" w14:textId="77777777" w:rsidR="00044A65" w:rsidRDefault="00044A65" w:rsidP="00733160">
      <w:pPr>
        <w:spacing w:line="360" w:lineRule="auto"/>
        <w:jc w:val="both"/>
        <w:rPr>
          <w:rFonts w:ascii="Arial" w:eastAsia="Calibri" w:hAnsi="Arial" w:cs="Arial"/>
          <w:bCs/>
          <w:sz w:val="22"/>
          <w:szCs w:val="22"/>
        </w:rPr>
      </w:pPr>
    </w:p>
    <w:p w14:paraId="5936774A" w14:textId="5A54126B" w:rsidR="00044A65" w:rsidRDefault="002E4C32" w:rsidP="00733160">
      <w:pPr>
        <w:spacing w:line="360" w:lineRule="auto"/>
        <w:jc w:val="both"/>
        <w:rPr>
          <w:rFonts w:ascii="Arial" w:eastAsia="Calibri" w:hAnsi="Arial" w:cs="Arial"/>
          <w:bCs/>
          <w:sz w:val="22"/>
          <w:szCs w:val="22"/>
        </w:rPr>
      </w:pPr>
      <w:r w:rsidRPr="002E4C32">
        <w:rPr>
          <w:rFonts w:ascii="Arial" w:eastAsia="Calibri" w:hAnsi="Arial" w:cs="Arial"/>
          <w:bCs/>
          <w:sz w:val="22"/>
          <w:szCs w:val="22"/>
        </w:rPr>
        <w:t xml:space="preserve">Continuando con el siguiente </w:t>
      </w:r>
      <w:r w:rsidRPr="001429CD">
        <w:rPr>
          <w:rFonts w:ascii="Arial" w:eastAsia="Calibri" w:hAnsi="Arial" w:cs="Arial"/>
          <w:b/>
          <w:bCs/>
          <w:sz w:val="22"/>
          <w:szCs w:val="22"/>
        </w:rPr>
        <w:t>recurso de revisión</w:t>
      </w:r>
      <w:r w:rsidRPr="002E4C32">
        <w:rPr>
          <w:rFonts w:ascii="Arial" w:eastAsia="Calibri" w:hAnsi="Arial" w:cs="Arial"/>
          <w:bCs/>
          <w:sz w:val="22"/>
          <w:szCs w:val="22"/>
        </w:rPr>
        <w:t>, damos cuenta del ident</w:t>
      </w:r>
      <w:r w:rsidR="001429CD">
        <w:rPr>
          <w:rFonts w:ascii="Arial" w:eastAsia="Calibri" w:hAnsi="Arial" w:cs="Arial"/>
          <w:bCs/>
          <w:sz w:val="22"/>
          <w:szCs w:val="22"/>
        </w:rPr>
        <w:t xml:space="preserve">ificado bajo el numero </w:t>
      </w:r>
      <w:r w:rsidR="001429CD" w:rsidRPr="001429CD">
        <w:rPr>
          <w:rFonts w:ascii="Arial" w:eastAsia="Calibri" w:hAnsi="Arial" w:cs="Arial"/>
          <w:b/>
          <w:bCs/>
          <w:sz w:val="22"/>
          <w:szCs w:val="22"/>
        </w:rPr>
        <w:t>R.R.A.I.</w:t>
      </w:r>
      <w:r w:rsidRPr="001429CD">
        <w:rPr>
          <w:rFonts w:ascii="Arial" w:eastAsia="Calibri" w:hAnsi="Arial" w:cs="Arial"/>
          <w:b/>
          <w:bCs/>
          <w:sz w:val="22"/>
          <w:szCs w:val="22"/>
        </w:rPr>
        <w:t>141/2020</w:t>
      </w:r>
      <w:r w:rsidRPr="002E4C32">
        <w:rPr>
          <w:rFonts w:ascii="Arial" w:eastAsia="Calibri" w:hAnsi="Arial" w:cs="Arial"/>
          <w:bCs/>
          <w:sz w:val="22"/>
          <w:szCs w:val="22"/>
        </w:rPr>
        <w:t xml:space="preserve"> interpuesto al sujeto obligado Caminos y Aeropistas de Oaxaca y Con fundamento en lo previsto por el artículo 143 fracción III, de la Ley de Transparencia y Acceso a la Información Pública para el Estado de Oaxaca, éste Consejo General </w:t>
      </w:r>
      <w:r w:rsidR="00C426E5" w:rsidRPr="002E4C32">
        <w:rPr>
          <w:rFonts w:ascii="Arial" w:eastAsia="Calibri" w:hAnsi="Arial" w:cs="Arial"/>
          <w:bCs/>
          <w:sz w:val="22"/>
          <w:szCs w:val="22"/>
        </w:rPr>
        <w:t>revoca</w:t>
      </w:r>
      <w:r w:rsidRPr="002E4C32">
        <w:rPr>
          <w:rFonts w:ascii="Arial" w:eastAsia="Calibri" w:hAnsi="Arial" w:cs="Arial"/>
          <w:bCs/>
          <w:sz w:val="22"/>
          <w:szCs w:val="22"/>
        </w:rPr>
        <w:t xml:space="preserve"> la respuesta dada y </w:t>
      </w:r>
      <w:r w:rsidR="00C426E5" w:rsidRPr="002E4C32">
        <w:rPr>
          <w:rFonts w:ascii="Arial" w:eastAsia="Calibri" w:hAnsi="Arial" w:cs="Arial"/>
          <w:bCs/>
          <w:sz w:val="22"/>
          <w:szCs w:val="22"/>
        </w:rPr>
        <w:t>ordena</w:t>
      </w:r>
      <w:r w:rsidR="00522CB7">
        <w:rPr>
          <w:rFonts w:ascii="Arial" w:eastAsia="Calibri" w:hAnsi="Arial" w:cs="Arial"/>
          <w:bCs/>
          <w:sz w:val="22"/>
          <w:szCs w:val="22"/>
        </w:rPr>
        <w:t xml:space="preserve"> al s</w:t>
      </w:r>
      <w:r w:rsidRPr="002E4C32">
        <w:rPr>
          <w:rFonts w:ascii="Arial" w:eastAsia="Calibri" w:hAnsi="Arial" w:cs="Arial"/>
          <w:bCs/>
          <w:sz w:val="22"/>
          <w:szCs w:val="22"/>
        </w:rPr>
        <w:t>uj</w:t>
      </w:r>
      <w:r w:rsidR="00522CB7">
        <w:rPr>
          <w:rFonts w:ascii="Arial" w:eastAsia="Calibri" w:hAnsi="Arial" w:cs="Arial"/>
          <w:bCs/>
          <w:sz w:val="22"/>
          <w:szCs w:val="22"/>
        </w:rPr>
        <w:t>eto o</w:t>
      </w:r>
      <w:r w:rsidR="00C426E5">
        <w:rPr>
          <w:rFonts w:ascii="Arial" w:eastAsia="Calibri" w:hAnsi="Arial" w:cs="Arial"/>
          <w:bCs/>
          <w:sz w:val="22"/>
          <w:szCs w:val="22"/>
        </w:rPr>
        <w:t xml:space="preserve">bligado a que entregue el </w:t>
      </w:r>
      <w:r w:rsidRPr="002E4C32">
        <w:rPr>
          <w:rFonts w:ascii="Arial" w:eastAsia="Calibri" w:hAnsi="Arial" w:cs="Arial"/>
          <w:bCs/>
          <w:sz w:val="22"/>
          <w:szCs w:val="22"/>
        </w:rPr>
        <w:t>consentimiento de las personas para su difusión, sino a través de su comité de transparencia realice de manera correcta la clasificación de la información y atendiendo lo establecido por el artículo 87 fracción II, inciso e d</w:t>
      </w:r>
      <w:r w:rsidR="007F254C">
        <w:rPr>
          <w:rFonts w:ascii="Arial" w:eastAsia="Calibri" w:hAnsi="Arial" w:cs="Arial"/>
          <w:bCs/>
          <w:sz w:val="22"/>
          <w:szCs w:val="22"/>
        </w:rPr>
        <w:t>e la misma ley, se le hace una recomendación al sujeto o</w:t>
      </w:r>
      <w:r w:rsidRPr="002E4C32">
        <w:rPr>
          <w:rFonts w:ascii="Arial" w:eastAsia="Calibri" w:hAnsi="Arial" w:cs="Arial"/>
          <w:bCs/>
          <w:sz w:val="22"/>
          <w:szCs w:val="22"/>
        </w:rPr>
        <w:t>bligado, a efecto de que en lo sucesivo proteja debidamente los datos personales que obren en documentos que se encuentren en su posesión y que sean objeto de acceso a la información, con apercibimiento de las responsabilidades y sanciones en que pueda incurrir en caso de incumplimiento a las Leyes de la materia</w:t>
      </w:r>
      <w:r w:rsidR="00280FF0">
        <w:rPr>
          <w:rFonts w:ascii="Arial" w:eastAsia="Calibri" w:hAnsi="Arial" w:cs="Arial"/>
          <w:bCs/>
          <w:sz w:val="22"/>
          <w:szCs w:val="22"/>
        </w:rPr>
        <w:t>. - - - -</w:t>
      </w:r>
      <w:r w:rsidR="00EC3ED4">
        <w:rPr>
          <w:rFonts w:ascii="Arial" w:eastAsia="Calibri" w:hAnsi="Arial" w:cs="Arial"/>
          <w:bCs/>
          <w:sz w:val="22"/>
          <w:szCs w:val="22"/>
        </w:rPr>
        <w:t xml:space="preserve"> - - - - - - - </w:t>
      </w:r>
      <w:r w:rsidR="00C426E5">
        <w:rPr>
          <w:rFonts w:ascii="Arial" w:eastAsia="Calibri" w:hAnsi="Arial" w:cs="Arial"/>
          <w:bCs/>
          <w:sz w:val="22"/>
          <w:szCs w:val="22"/>
        </w:rPr>
        <w:t xml:space="preserve">- - - - - - - - - - - - - - - </w:t>
      </w:r>
    </w:p>
    <w:p w14:paraId="6C6C6EBE" w14:textId="77777777" w:rsidR="003B01DA" w:rsidRDefault="003B01DA" w:rsidP="00733160">
      <w:pPr>
        <w:spacing w:line="360" w:lineRule="auto"/>
        <w:jc w:val="both"/>
        <w:rPr>
          <w:rFonts w:ascii="Arial" w:eastAsia="Calibri" w:hAnsi="Arial" w:cs="Arial"/>
          <w:bCs/>
          <w:sz w:val="22"/>
          <w:szCs w:val="22"/>
        </w:rPr>
      </w:pPr>
    </w:p>
    <w:p w14:paraId="16E14FFC" w14:textId="25EB3297" w:rsidR="003B01DA" w:rsidRDefault="002E4C32" w:rsidP="00733160">
      <w:pPr>
        <w:spacing w:line="360" w:lineRule="auto"/>
        <w:jc w:val="both"/>
        <w:rPr>
          <w:rFonts w:ascii="Arial" w:eastAsia="Calibri" w:hAnsi="Arial" w:cs="Arial"/>
          <w:bCs/>
          <w:sz w:val="22"/>
          <w:szCs w:val="22"/>
        </w:rPr>
      </w:pPr>
      <w:r w:rsidRPr="002E4C32">
        <w:rPr>
          <w:rFonts w:ascii="Arial" w:eastAsia="Calibri" w:hAnsi="Arial" w:cs="Arial"/>
          <w:bCs/>
          <w:sz w:val="22"/>
          <w:szCs w:val="22"/>
        </w:rPr>
        <w:t xml:space="preserve">Los siguiente </w:t>
      </w:r>
      <w:r w:rsidRPr="001429CD">
        <w:rPr>
          <w:rFonts w:ascii="Arial" w:eastAsia="Calibri" w:hAnsi="Arial" w:cs="Arial"/>
          <w:b/>
          <w:bCs/>
          <w:sz w:val="22"/>
          <w:szCs w:val="22"/>
        </w:rPr>
        <w:t>recursos de revisión</w:t>
      </w:r>
      <w:r w:rsidRPr="002E4C32">
        <w:rPr>
          <w:rFonts w:ascii="Arial" w:eastAsia="Calibri" w:hAnsi="Arial" w:cs="Arial"/>
          <w:bCs/>
          <w:sz w:val="22"/>
          <w:szCs w:val="22"/>
        </w:rPr>
        <w:t xml:space="preserve"> se encuentran registrados bajo los </w:t>
      </w:r>
      <w:r w:rsidR="001429CD" w:rsidRPr="002E4C32">
        <w:rPr>
          <w:rFonts w:ascii="Arial" w:eastAsia="Calibri" w:hAnsi="Arial" w:cs="Arial"/>
          <w:bCs/>
          <w:sz w:val="22"/>
          <w:szCs w:val="22"/>
        </w:rPr>
        <w:t>números</w:t>
      </w:r>
      <w:r w:rsidR="001429CD">
        <w:rPr>
          <w:rFonts w:ascii="Arial" w:eastAsia="Calibri" w:hAnsi="Arial" w:cs="Arial"/>
          <w:bCs/>
          <w:sz w:val="22"/>
          <w:szCs w:val="22"/>
        </w:rPr>
        <w:t xml:space="preserve"> </w:t>
      </w:r>
      <w:r w:rsidR="001429CD" w:rsidRPr="001429CD">
        <w:rPr>
          <w:rFonts w:ascii="Arial" w:eastAsia="Calibri" w:hAnsi="Arial" w:cs="Arial"/>
          <w:b/>
          <w:bCs/>
          <w:sz w:val="22"/>
          <w:szCs w:val="22"/>
        </w:rPr>
        <w:t>R.R.A.I.0150/2020/SICOM</w:t>
      </w:r>
      <w:r w:rsidR="001429CD">
        <w:rPr>
          <w:rFonts w:ascii="Arial" w:eastAsia="Calibri" w:hAnsi="Arial" w:cs="Arial"/>
          <w:bCs/>
          <w:sz w:val="22"/>
          <w:szCs w:val="22"/>
        </w:rPr>
        <w:t xml:space="preserve">, </w:t>
      </w:r>
      <w:r w:rsidR="001429CD" w:rsidRPr="001429CD">
        <w:rPr>
          <w:rFonts w:ascii="Arial" w:eastAsia="Calibri" w:hAnsi="Arial" w:cs="Arial"/>
          <w:b/>
          <w:bCs/>
          <w:sz w:val="22"/>
          <w:szCs w:val="22"/>
        </w:rPr>
        <w:t>R.R.A.I,</w:t>
      </w:r>
      <w:r w:rsidRPr="001429CD">
        <w:rPr>
          <w:rFonts w:ascii="Arial" w:eastAsia="Calibri" w:hAnsi="Arial" w:cs="Arial"/>
          <w:b/>
          <w:bCs/>
          <w:sz w:val="22"/>
          <w:szCs w:val="22"/>
        </w:rPr>
        <w:t>0153/2020/SICOM</w:t>
      </w:r>
      <w:r w:rsidRPr="002E4C32">
        <w:rPr>
          <w:rFonts w:ascii="Arial" w:eastAsia="Calibri" w:hAnsi="Arial" w:cs="Arial"/>
          <w:bCs/>
          <w:sz w:val="22"/>
          <w:szCs w:val="22"/>
        </w:rPr>
        <w:t xml:space="preserve">, </w:t>
      </w:r>
      <w:r w:rsidR="002B1FA6">
        <w:rPr>
          <w:rFonts w:ascii="Arial" w:eastAsia="Calibri" w:hAnsi="Arial" w:cs="Arial"/>
          <w:b/>
          <w:bCs/>
          <w:sz w:val="22"/>
          <w:szCs w:val="22"/>
        </w:rPr>
        <w:t>R.R.A.I</w:t>
      </w:r>
      <w:r w:rsidRPr="001429CD">
        <w:rPr>
          <w:rFonts w:ascii="Arial" w:eastAsia="Calibri" w:hAnsi="Arial" w:cs="Arial"/>
          <w:b/>
          <w:bCs/>
          <w:sz w:val="22"/>
          <w:szCs w:val="22"/>
        </w:rPr>
        <w:t xml:space="preserve"> 0186/2020/SICOM</w:t>
      </w:r>
      <w:r w:rsidRPr="002E4C32">
        <w:rPr>
          <w:rFonts w:ascii="Arial" w:eastAsia="Calibri" w:hAnsi="Arial" w:cs="Arial"/>
          <w:bCs/>
          <w:sz w:val="22"/>
          <w:szCs w:val="22"/>
        </w:rPr>
        <w:t>, todos los anteriores interpuestos al sujeto obligado H. Ayuntamiento de S</w:t>
      </w:r>
      <w:r w:rsidR="001429CD">
        <w:rPr>
          <w:rFonts w:ascii="Arial" w:eastAsia="Calibri" w:hAnsi="Arial" w:cs="Arial"/>
          <w:bCs/>
          <w:sz w:val="22"/>
          <w:szCs w:val="22"/>
        </w:rPr>
        <w:t xml:space="preserve">anta Lucía del Camino, </w:t>
      </w:r>
      <w:r w:rsidR="001429CD" w:rsidRPr="001429CD">
        <w:rPr>
          <w:rFonts w:ascii="Arial" w:eastAsia="Calibri" w:hAnsi="Arial" w:cs="Arial"/>
          <w:b/>
          <w:bCs/>
          <w:sz w:val="22"/>
          <w:szCs w:val="22"/>
        </w:rPr>
        <w:t>R.R.A.I.</w:t>
      </w:r>
      <w:r w:rsidRPr="001429CD">
        <w:rPr>
          <w:rFonts w:ascii="Arial" w:eastAsia="Calibri" w:hAnsi="Arial" w:cs="Arial"/>
          <w:b/>
          <w:bCs/>
          <w:sz w:val="22"/>
          <w:szCs w:val="22"/>
        </w:rPr>
        <w:t>0332/2020/SICOM</w:t>
      </w:r>
      <w:r w:rsidRPr="002E4C32">
        <w:rPr>
          <w:rFonts w:ascii="Arial" w:eastAsia="Calibri" w:hAnsi="Arial" w:cs="Arial"/>
          <w:bCs/>
          <w:sz w:val="22"/>
          <w:szCs w:val="22"/>
        </w:rPr>
        <w:t xml:space="preserve"> interpuesto al sujeto obligado Direcci</w:t>
      </w:r>
      <w:r w:rsidR="001429CD">
        <w:rPr>
          <w:rFonts w:ascii="Arial" w:eastAsia="Calibri" w:hAnsi="Arial" w:cs="Arial"/>
          <w:bCs/>
          <w:sz w:val="22"/>
          <w:szCs w:val="22"/>
        </w:rPr>
        <w:t xml:space="preserve">ón del Registro Civil, </w:t>
      </w:r>
      <w:r w:rsidR="001429CD" w:rsidRPr="001429CD">
        <w:rPr>
          <w:rFonts w:ascii="Arial" w:eastAsia="Calibri" w:hAnsi="Arial" w:cs="Arial"/>
          <w:b/>
          <w:bCs/>
          <w:sz w:val="22"/>
          <w:szCs w:val="22"/>
        </w:rPr>
        <w:t>R.R.A.I.</w:t>
      </w:r>
      <w:r w:rsidRPr="001429CD">
        <w:rPr>
          <w:rFonts w:ascii="Arial" w:eastAsia="Calibri" w:hAnsi="Arial" w:cs="Arial"/>
          <w:b/>
          <w:bCs/>
          <w:sz w:val="22"/>
          <w:szCs w:val="22"/>
        </w:rPr>
        <w:t>107/2020</w:t>
      </w:r>
      <w:r w:rsidRPr="002E4C32">
        <w:rPr>
          <w:rFonts w:ascii="Arial" w:eastAsia="Calibri" w:hAnsi="Arial" w:cs="Arial"/>
          <w:bCs/>
          <w:sz w:val="22"/>
          <w:szCs w:val="22"/>
        </w:rPr>
        <w:t xml:space="preserve"> interpuesto al sujeto obligado Jefatura de la Gubernatura y </w:t>
      </w:r>
      <w:r w:rsidRPr="001429CD">
        <w:rPr>
          <w:rFonts w:ascii="Arial" w:eastAsia="Calibri" w:hAnsi="Arial" w:cs="Arial"/>
          <w:b/>
          <w:bCs/>
          <w:sz w:val="22"/>
          <w:szCs w:val="22"/>
        </w:rPr>
        <w:t>0201/2020/SICOM</w:t>
      </w:r>
      <w:r w:rsidRPr="002E4C32">
        <w:rPr>
          <w:rFonts w:ascii="Arial" w:eastAsia="Calibri" w:hAnsi="Arial" w:cs="Arial"/>
          <w:bCs/>
          <w:sz w:val="22"/>
          <w:szCs w:val="22"/>
        </w:rPr>
        <w:t xml:space="preserve"> interpuesto al sujeto obligado Instituto Estatal de Educación Pública de Oaxaca y con fu</w:t>
      </w:r>
      <w:r w:rsidR="002B1FA6">
        <w:rPr>
          <w:rFonts w:ascii="Arial" w:eastAsia="Calibri" w:hAnsi="Arial" w:cs="Arial"/>
          <w:bCs/>
          <w:sz w:val="22"/>
          <w:szCs w:val="22"/>
        </w:rPr>
        <w:t>ndamento en lo previsto por el artículo</w:t>
      </w:r>
      <w:r w:rsidRPr="002E4C32">
        <w:rPr>
          <w:rFonts w:ascii="Arial" w:eastAsia="Calibri" w:hAnsi="Arial" w:cs="Arial"/>
          <w:bCs/>
          <w:sz w:val="22"/>
          <w:szCs w:val="22"/>
        </w:rPr>
        <w:t xml:space="preserve"> 143 fracción III, de la Ley de Transparencia y Acceso a la Información Pública para el Estado de Oaxaca, y motivado en las consideraciones establecidas en las presentes resoluciones se declaran </w:t>
      </w:r>
      <w:r w:rsidR="002B1FA6" w:rsidRPr="002E4C32">
        <w:rPr>
          <w:rFonts w:ascii="Arial" w:eastAsia="Calibri" w:hAnsi="Arial" w:cs="Arial"/>
          <w:bCs/>
          <w:sz w:val="22"/>
          <w:szCs w:val="22"/>
        </w:rPr>
        <w:t>fundado</w:t>
      </w:r>
      <w:r w:rsidRPr="002E4C32">
        <w:rPr>
          <w:rFonts w:ascii="Arial" w:eastAsia="Calibri" w:hAnsi="Arial" w:cs="Arial"/>
          <w:bCs/>
          <w:sz w:val="22"/>
          <w:szCs w:val="22"/>
        </w:rPr>
        <w:t xml:space="preserve"> el motivo de inconformidad </w:t>
      </w:r>
      <w:r w:rsidR="007F254C">
        <w:rPr>
          <w:rFonts w:ascii="Arial" w:eastAsia="Calibri" w:hAnsi="Arial" w:cs="Arial"/>
          <w:bCs/>
          <w:sz w:val="22"/>
          <w:szCs w:val="22"/>
        </w:rPr>
        <w:t xml:space="preserve">expresado por los Recurrentes, </w:t>
      </w:r>
      <w:r w:rsidRPr="002E4C32">
        <w:rPr>
          <w:rFonts w:ascii="Arial" w:eastAsia="Calibri" w:hAnsi="Arial" w:cs="Arial"/>
          <w:bCs/>
          <w:sz w:val="22"/>
          <w:szCs w:val="22"/>
        </w:rPr>
        <w:t xml:space="preserve">en consecuencia se </w:t>
      </w:r>
      <w:r w:rsidR="002B1FA6" w:rsidRPr="002E4C32">
        <w:rPr>
          <w:rFonts w:ascii="Arial" w:eastAsia="Calibri" w:hAnsi="Arial" w:cs="Arial"/>
          <w:bCs/>
          <w:sz w:val="22"/>
          <w:szCs w:val="22"/>
        </w:rPr>
        <w:t>modifica</w:t>
      </w:r>
      <w:r w:rsidRPr="002E4C32">
        <w:rPr>
          <w:rFonts w:ascii="Arial" w:eastAsia="Calibri" w:hAnsi="Arial" w:cs="Arial"/>
          <w:bCs/>
          <w:sz w:val="22"/>
          <w:szCs w:val="22"/>
        </w:rPr>
        <w:t xml:space="preserve"> la respuesta y se </w:t>
      </w:r>
      <w:r w:rsidR="002B1FA6" w:rsidRPr="002E4C32">
        <w:rPr>
          <w:rFonts w:ascii="Arial" w:eastAsia="Calibri" w:hAnsi="Arial" w:cs="Arial"/>
          <w:bCs/>
          <w:sz w:val="22"/>
          <w:szCs w:val="22"/>
        </w:rPr>
        <w:t>ordena</w:t>
      </w:r>
      <w:r w:rsidRPr="002E4C32">
        <w:rPr>
          <w:rFonts w:ascii="Arial" w:eastAsia="Calibri" w:hAnsi="Arial" w:cs="Arial"/>
          <w:bCs/>
          <w:sz w:val="22"/>
          <w:szCs w:val="22"/>
        </w:rPr>
        <w:t xml:space="preserve"> al sujeto obligado a que realice una búsqueda en las diversas áreas que lo conforman y que pudieran contar con</w:t>
      </w:r>
      <w:r w:rsidR="007F254C">
        <w:rPr>
          <w:rFonts w:ascii="Arial" w:eastAsia="Calibri" w:hAnsi="Arial" w:cs="Arial"/>
          <w:bCs/>
          <w:sz w:val="22"/>
          <w:szCs w:val="22"/>
        </w:rPr>
        <w:t xml:space="preserve"> la información, a efecto de que se  proporcione</w:t>
      </w:r>
      <w:r w:rsidRPr="002E4C32">
        <w:rPr>
          <w:rFonts w:ascii="Arial" w:eastAsia="Calibri" w:hAnsi="Arial" w:cs="Arial"/>
          <w:bCs/>
          <w:sz w:val="22"/>
          <w:szCs w:val="22"/>
        </w:rPr>
        <w:t xml:space="preserve"> a los recurrentes, y en caso de no</w:t>
      </w:r>
      <w:r w:rsidR="002B1FA6">
        <w:rPr>
          <w:rFonts w:ascii="Arial" w:eastAsia="Calibri" w:hAnsi="Arial" w:cs="Arial"/>
          <w:bCs/>
          <w:sz w:val="22"/>
          <w:szCs w:val="22"/>
        </w:rPr>
        <w:t xml:space="preserve"> localizarlas deberán realizar declaratoria de i</w:t>
      </w:r>
      <w:r w:rsidRPr="002E4C32">
        <w:rPr>
          <w:rFonts w:ascii="Arial" w:eastAsia="Calibri" w:hAnsi="Arial" w:cs="Arial"/>
          <w:bCs/>
          <w:sz w:val="22"/>
          <w:szCs w:val="22"/>
        </w:rPr>
        <w:t>nexist</w:t>
      </w:r>
      <w:r w:rsidR="002B1FA6">
        <w:rPr>
          <w:rFonts w:ascii="Arial" w:eastAsia="Calibri" w:hAnsi="Arial" w:cs="Arial"/>
          <w:bCs/>
          <w:sz w:val="22"/>
          <w:szCs w:val="22"/>
        </w:rPr>
        <w:t>encia de la i</w:t>
      </w:r>
      <w:r w:rsidRPr="002E4C32">
        <w:rPr>
          <w:rFonts w:ascii="Arial" w:eastAsia="Calibri" w:hAnsi="Arial" w:cs="Arial"/>
          <w:bCs/>
          <w:sz w:val="22"/>
          <w:szCs w:val="22"/>
        </w:rPr>
        <w:t xml:space="preserve">nformación confirmada </w:t>
      </w:r>
      <w:r w:rsidR="002B1FA6">
        <w:rPr>
          <w:rFonts w:ascii="Arial" w:eastAsia="Calibri" w:hAnsi="Arial" w:cs="Arial"/>
          <w:bCs/>
          <w:sz w:val="22"/>
          <w:szCs w:val="22"/>
        </w:rPr>
        <w:t xml:space="preserve">por su Comité de Transparencia. </w:t>
      </w:r>
      <w:r w:rsidR="003B01DA">
        <w:rPr>
          <w:rFonts w:ascii="Arial" w:eastAsia="Calibri" w:hAnsi="Arial" w:cs="Arial"/>
          <w:bCs/>
          <w:sz w:val="22"/>
          <w:szCs w:val="22"/>
        </w:rPr>
        <w:t xml:space="preserve">- - - - - - - </w:t>
      </w:r>
      <w:r w:rsidR="001429CD">
        <w:rPr>
          <w:rFonts w:ascii="Arial" w:eastAsia="Calibri" w:hAnsi="Arial" w:cs="Arial"/>
          <w:bCs/>
          <w:sz w:val="22"/>
          <w:szCs w:val="22"/>
        </w:rPr>
        <w:t xml:space="preserve">- - - - - - - - - - - - - </w:t>
      </w:r>
    </w:p>
    <w:p w14:paraId="3F9A0543" w14:textId="12C8A2E6" w:rsidR="00280FF0" w:rsidRDefault="00280FF0" w:rsidP="00733160">
      <w:pPr>
        <w:spacing w:line="360" w:lineRule="auto"/>
        <w:jc w:val="both"/>
        <w:rPr>
          <w:rFonts w:ascii="Arial" w:eastAsia="Calibri" w:hAnsi="Arial" w:cs="Arial"/>
          <w:bCs/>
          <w:sz w:val="22"/>
          <w:szCs w:val="22"/>
        </w:rPr>
      </w:pPr>
    </w:p>
    <w:p w14:paraId="5FD7A62D" w14:textId="4433E8D2" w:rsidR="003858FD" w:rsidRDefault="002E4C32" w:rsidP="0068639B">
      <w:pPr>
        <w:spacing w:line="360" w:lineRule="auto"/>
        <w:jc w:val="both"/>
        <w:rPr>
          <w:rFonts w:ascii="Arial" w:eastAsia="Calibri" w:hAnsi="Arial" w:cs="Arial"/>
          <w:bCs/>
          <w:sz w:val="22"/>
          <w:szCs w:val="22"/>
        </w:rPr>
      </w:pPr>
      <w:r w:rsidRPr="002E4C32">
        <w:rPr>
          <w:rFonts w:ascii="Arial" w:eastAsia="Calibri" w:hAnsi="Arial" w:cs="Arial"/>
          <w:bCs/>
          <w:sz w:val="22"/>
          <w:szCs w:val="22"/>
        </w:rPr>
        <w:lastRenderedPageBreak/>
        <w:t xml:space="preserve">Continuando con los </w:t>
      </w:r>
      <w:r w:rsidRPr="001429CD">
        <w:rPr>
          <w:rFonts w:ascii="Arial" w:eastAsia="Calibri" w:hAnsi="Arial" w:cs="Arial"/>
          <w:b/>
          <w:bCs/>
          <w:sz w:val="22"/>
          <w:szCs w:val="22"/>
        </w:rPr>
        <w:t>recursos de revisión</w:t>
      </w:r>
      <w:r w:rsidRPr="002E4C32">
        <w:rPr>
          <w:rFonts w:ascii="Arial" w:eastAsia="Calibri" w:hAnsi="Arial" w:cs="Arial"/>
          <w:bCs/>
          <w:sz w:val="22"/>
          <w:szCs w:val="22"/>
        </w:rPr>
        <w:t xml:space="preserve"> damos cuenta de los sigu</w:t>
      </w:r>
      <w:r w:rsidR="002B1FA6">
        <w:rPr>
          <w:rFonts w:ascii="Arial" w:eastAsia="Calibri" w:hAnsi="Arial" w:cs="Arial"/>
          <w:bCs/>
          <w:sz w:val="22"/>
          <w:szCs w:val="22"/>
        </w:rPr>
        <w:t>ientes identificados bajo los nú</w:t>
      </w:r>
      <w:r w:rsidRPr="002E4C32">
        <w:rPr>
          <w:rFonts w:ascii="Arial" w:eastAsia="Calibri" w:hAnsi="Arial" w:cs="Arial"/>
          <w:bCs/>
          <w:sz w:val="22"/>
          <w:szCs w:val="22"/>
        </w:rPr>
        <w:t>mero</w:t>
      </w:r>
      <w:r w:rsidR="002B1FA6">
        <w:rPr>
          <w:rFonts w:ascii="Arial" w:eastAsia="Calibri" w:hAnsi="Arial" w:cs="Arial"/>
          <w:bCs/>
          <w:sz w:val="22"/>
          <w:szCs w:val="22"/>
        </w:rPr>
        <w:t>s</w:t>
      </w:r>
      <w:r w:rsidRPr="002E4C32">
        <w:rPr>
          <w:rFonts w:ascii="Arial" w:eastAsia="Calibri" w:hAnsi="Arial" w:cs="Arial"/>
          <w:bCs/>
          <w:sz w:val="22"/>
          <w:szCs w:val="22"/>
        </w:rPr>
        <w:t xml:space="preserve"> </w:t>
      </w:r>
      <w:r w:rsidRPr="001429CD">
        <w:rPr>
          <w:rFonts w:ascii="Arial" w:eastAsia="Calibri" w:hAnsi="Arial" w:cs="Arial"/>
          <w:b/>
          <w:bCs/>
          <w:sz w:val="22"/>
          <w:szCs w:val="22"/>
        </w:rPr>
        <w:t>R.R.A.</w:t>
      </w:r>
      <w:r w:rsidR="001429CD" w:rsidRPr="001429CD">
        <w:rPr>
          <w:rFonts w:ascii="Arial" w:eastAsia="Calibri" w:hAnsi="Arial" w:cs="Arial"/>
          <w:b/>
          <w:bCs/>
          <w:sz w:val="22"/>
          <w:szCs w:val="22"/>
        </w:rPr>
        <w:t>I.</w:t>
      </w:r>
      <w:r w:rsidRPr="001429CD">
        <w:rPr>
          <w:rFonts w:ascii="Arial" w:eastAsia="Calibri" w:hAnsi="Arial" w:cs="Arial"/>
          <w:b/>
          <w:bCs/>
          <w:sz w:val="22"/>
          <w:szCs w:val="22"/>
        </w:rPr>
        <w:t>0228/2020/SICOM</w:t>
      </w:r>
      <w:r w:rsidRPr="002E4C32">
        <w:rPr>
          <w:rFonts w:ascii="Arial" w:eastAsia="Calibri" w:hAnsi="Arial" w:cs="Arial"/>
          <w:bCs/>
          <w:sz w:val="22"/>
          <w:szCs w:val="22"/>
        </w:rPr>
        <w:t xml:space="preserve"> interpuesto al sujeto obligado Ayuntamiento de Salina Cruz, </w:t>
      </w:r>
      <w:r w:rsidRPr="001429CD">
        <w:rPr>
          <w:rFonts w:ascii="Arial" w:eastAsia="Calibri" w:hAnsi="Arial" w:cs="Arial"/>
          <w:b/>
          <w:bCs/>
          <w:sz w:val="22"/>
          <w:szCs w:val="22"/>
        </w:rPr>
        <w:t>0230/2020/SICOM</w:t>
      </w:r>
      <w:r w:rsidRPr="002E4C32">
        <w:rPr>
          <w:rFonts w:ascii="Arial" w:eastAsia="Calibri" w:hAnsi="Arial" w:cs="Arial"/>
          <w:bCs/>
          <w:sz w:val="22"/>
          <w:szCs w:val="22"/>
        </w:rPr>
        <w:t xml:space="preserve"> interpuesto al sujeto obligado Ayuntamiento de </w:t>
      </w:r>
      <w:r w:rsidR="001429CD" w:rsidRPr="002E4C32">
        <w:rPr>
          <w:rFonts w:ascii="Arial" w:eastAsia="Calibri" w:hAnsi="Arial" w:cs="Arial"/>
          <w:bCs/>
          <w:sz w:val="22"/>
          <w:szCs w:val="22"/>
        </w:rPr>
        <w:t>Cuilápam</w:t>
      </w:r>
      <w:r w:rsidRPr="002E4C32">
        <w:rPr>
          <w:rFonts w:ascii="Arial" w:eastAsia="Calibri" w:hAnsi="Arial" w:cs="Arial"/>
          <w:bCs/>
          <w:sz w:val="22"/>
          <w:szCs w:val="22"/>
        </w:rPr>
        <w:t xml:space="preserve"> de Guerrero y </w:t>
      </w:r>
      <w:r w:rsidRPr="001429CD">
        <w:rPr>
          <w:rFonts w:ascii="Arial" w:eastAsia="Calibri" w:hAnsi="Arial" w:cs="Arial"/>
          <w:b/>
          <w:bCs/>
          <w:sz w:val="22"/>
          <w:szCs w:val="22"/>
        </w:rPr>
        <w:t>0250/2020/SICOM</w:t>
      </w:r>
      <w:r w:rsidRPr="002E4C32">
        <w:rPr>
          <w:rFonts w:ascii="Arial" w:eastAsia="Calibri" w:hAnsi="Arial" w:cs="Arial"/>
          <w:bCs/>
          <w:sz w:val="22"/>
          <w:szCs w:val="22"/>
        </w:rPr>
        <w:t xml:space="preserve"> interpuesto al sujeto obligado Ayuntamiento de Santa María Huatulco y con fundamento en lo previsto por el artículo 142 de la Ley de Transparencia y Acceso a la Información Pública para el Estado de Oaxaca, se </w:t>
      </w:r>
      <w:r w:rsidR="005E6D24" w:rsidRPr="002E4C32">
        <w:rPr>
          <w:rFonts w:ascii="Arial" w:eastAsia="Calibri" w:hAnsi="Arial" w:cs="Arial"/>
          <w:bCs/>
          <w:sz w:val="22"/>
          <w:szCs w:val="22"/>
        </w:rPr>
        <w:t xml:space="preserve">ordena </w:t>
      </w:r>
      <w:r w:rsidRPr="002E4C32">
        <w:rPr>
          <w:rFonts w:ascii="Arial" w:eastAsia="Calibri" w:hAnsi="Arial" w:cs="Arial"/>
          <w:bCs/>
          <w:sz w:val="22"/>
          <w:szCs w:val="22"/>
        </w:rPr>
        <w:t>a los Sujetos Obligados a que proporcione a los recurrentes la información solicitada de manera total y a su propia costa</w:t>
      </w:r>
      <w:r w:rsidR="003F2CB9">
        <w:rPr>
          <w:rFonts w:ascii="Arial" w:eastAsia="Calibri" w:hAnsi="Arial" w:cs="Arial"/>
          <w:bCs/>
          <w:sz w:val="22"/>
          <w:szCs w:val="22"/>
        </w:rPr>
        <w:t>.</w:t>
      </w:r>
      <w:r w:rsidR="00372C08">
        <w:rPr>
          <w:rFonts w:ascii="Arial" w:eastAsia="Calibri" w:hAnsi="Arial" w:cs="Arial"/>
          <w:bCs/>
          <w:sz w:val="22"/>
          <w:szCs w:val="22"/>
        </w:rPr>
        <w:t xml:space="preserve"> </w:t>
      </w:r>
      <w:r w:rsidR="00AD44DF">
        <w:rPr>
          <w:rFonts w:ascii="Arial" w:eastAsia="Calibri" w:hAnsi="Arial" w:cs="Arial"/>
          <w:bCs/>
          <w:sz w:val="22"/>
          <w:szCs w:val="22"/>
        </w:rPr>
        <w:t>Es cuánto, Comisionada, Comisionado</w:t>
      </w:r>
      <w:r w:rsidR="00E07018">
        <w:rPr>
          <w:rFonts w:ascii="Arial" w:eastAsia="Calibri" w:hAnsi="Arial" w:cs="Arial"/>
          <w:bCs/>
          <w:sz w:val="22"/>
          <w:szCs w:val="22"/>
        </w:rPr>
        <w:t>. - - - - - - - - -</w:t>
      </w:r>
      <w:r w:rsidR="001429CD">
        <w:rPr>
          <w:rFonts w:ascii="Arial" w:eastAsia="Calibri" w:hAnsi="Arial" w:cs="Arial"/>
          <w:bCs/>
          <w:sz w:val="22"/>
          <w:szCs w:val="22"/>
        </w:rPr>
        <w:t xml:space="preserve"> - - - -</w:t>
      </w:r>
    </w:p>
    <w:p w14:paraId="6C498AF9" w14:textId="77777777" w:rsidR="00E07018" w:rsidRPr="00E07018" w:rsidRDefault="00E07018" w:rsidP="0068639B">
      <w:pPr>
        <w:spacing w:line="360" w:lineRule="auto"/>
        <w:jc w:val="both"/>
        <w:rPr>
          <w:rFonts w:ascii="Arial" w:eastAsia="Calibri" w:hAnsi="Arial" w:cs="Arial"/>
          <w:bCs/>
          <w:sz w:val="22"/>
          <w:szCs w:val="22"/>
        </w:rPr>
      </w:pPr>
    </w:p>
    <w:p w14:paraId="4FD3EF2B" w14:textId="229C4389" w:rsidR="0068639B" w:rsidRDefault="0068639B" w:rsidP="0068639B">
      <w:pPr>
        <w:spacing w:line="360" w:lineRule="auto"/>
        <w:jc w:val="both"/>
        <w:rPr>
          <w:rFonts w:ascii="Arial" w:eastAsia="Calibri" w:hAnsi="Arial" w:cs="Arial"/>
          <w:b/>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w:t>
      </w:r>
    </w:p>
    <w:p w14:paraId="7409F60D" w14:textId="3A104CBD" w:rsidR="0068639B" w:rsidRDefault="00E34170" w:rsidP="0039376E">
      <w:pPr>
        <w:spacing w:line="360" w:lineRule="auto"/>
        <w:jc w:val="both"/>
        <w:rPr>
          <w:rFonts w:ascii="Arial" w:eastAsia="Calibri" w:hAnsi="Arial" w:cs="Arial"/>
          <w:sz w:val="22"/>
          <w:szCs w:val="22"/>
        </w:rPr>
      </w:pPr>
      <w:r w:rsidRPr="00E34170">
        <w:rPr>
          <w:rFonts w:ascii="Arial" w:eastAsia="Calibri" w:hAnsi="Arial" w:cs="Arial"/>
          <w:sz w:val="22"/>
          <w:szCs w:val="22"/>
        </w:rPr>
        <w:t>Muchas gracias, Secretario</w:t>
      </w:r>
      <w:r w:rsidR="00766115">
        <w:rPr>
          <w:rFonts w:ascii="Arial" w:eastAsia="Calibri" w:hAnsi="Arial" w:cs="Arial"/>
          <w:sz w:val="22"/>
          <w:szCs w:val="22"/>
        </w:rPr>
        <w:t xml:space="preserve">, </w:t>
      </w:r>
      <w:r w:rsidR="00C46550">
        <w:rPr>
          <w:rFonts w:ascii="Arial" w:eastAsia="Calibri" w:hAnsi="Arial" w:cs="Arial"/>
          <w:sz w:val="22"/>
          <w:szCs w:val="22"/>
        </w:rPr>
        <w:t>Comisionado</w:t>
      </w:r>
      <w:r w:rsidRPr="00E34170">
        <w:rPr>
          <w:rFonts w:ascii="Arial" w:eastAsia="Calibri" w:hAnsi="Arial" w:cs="Arial"/>
          <w:sz w:val="22"/>
          <w:szCs w:val="22"/>
        </w:rPr>
        <w:t xml:space="preserve"> a continuación precederé a recabar la manifestación del sentido de nuestro voto, respecto de los proyectos de resolución de la ponencia que se acaba de dar cuenta.</w:t>
      </w:r>
      <w:r w:rsidR="00526BC9">
        <w:rPr>
          <w:rFonts w:ascii="Arial" w:eastAsia="Calibri" w:hAnsi="Arial" w:cs="Arial"/>
          <w:sz w:val="22"/>
          <w:szCs w:val="22"/>
        </w:rPr>
        <w:t xml:space="preserve"> </w:t>
      </w:r>
      <w:r w:rsidR="0039376E" w:rsidRPr="0039376E">
        <w:rPr>
          <w:rFonts w:ascii="Arial" w:eastAsia="Calibri" w:hAnsi="Arial" w:cs="Arial"/>
          <w:sz w:val="22"/>
          <w:szCs w:val="22"/>
        </w:rPr>
        <w:t xml:space="preserve">- - - - - - - - - - - - - - - - - - - - - - - - - - - - - </w:t>
      </w:r>
      <w:r w:rsidR="0068639B">
        <w:rPr>
          <w:rFonts w:ascii="Arial" w:eastAsia="Calibri" w:hAnsi="Arial" w:cs="Arial"/>
          <w:sz w:val="22"/>
          <w:szCs w:val="22"/>
        </w:rPr>
        <w:t xml:space="preserve">- - - - - - - - </w:t>
      </w:r>
      <w:r>
        <w:rPr>
          <w:rFonts w:ascii="Arial" w:eastAsia="Calibri" w:hAnsi="Arial" w:cs="Arial"/>
          <w:sz w:val="22"/>
          <w:szCs w:val="22"/>
        </w:rPr>
        <w:t>-</w:t>
      </w:r>
    </w:p>
    <w:p w14:paraId="02E71806" w14:textId="77777777" w:rsidR="005E6D24" w:rsidRDefault="005E6D24" w:rsidP="0039376E">
      <w:pPr>
        <w:spacing w:line="360" w:lineRule="auto"/>
        <w:jc w:val="both"/>
        <w:rPr>
          <w:rFonts w:ascii="Arial" w:eastAsia="Times New Roman" w:hAnsi="Arial" w:cs="Arial"/>
          <w:b/>
          <w:bCs/>
          <w:sz w:val="22"/>
          <w:szCs w:val="22"/>
          <w:lang w:eastAsia="es-ES"/>
        </w:rPr>
      </w:pPr>
    </w:p>
    <w:p w14:paraId="53B40965" w14:textId="751A0963" w:rsidR="00FD49C7" w:rsidRPr="0039376E" w:rsidRDefault="002644DC" w:rsidP="0039376E">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68639B">
        <w:rPr>
          <w:rFonts w:ascii="Arial" w:eastAsia="Calibri" w:hAnsi="Arial" w:cs="Arial"/>
          <w:sz w:val="22"/>
          <w:szCs w:val="22"/>
        </w:rPr>
        <w:t>Mi voto es</w:t>
      </w:r>
      <w:r w:rsidRPr="0039376E">
        <w:rPr>
          <w:rFonts w:ascii="Arial" w:eastAsia="Calibri" w:hAnsi="Arial" w:cs="Arial"/>
          <w:sz w:val="22"/>
          <w:szCs w:val="22"/>
        </w:rPr>
        <w:t xml:space="preserve"> </w:t>
      </w:r>
      <w:r w:rsidR="003858FD">
        <w:rPr>
          <w:rFonts w:ascii="Arial" w:eastAsia="Calibri" w:hAnsi="Arial" w:cs="Arial"/>
          <w:sz w:val="22"/>
          <w:szCs w:val="22"/>
        </w:rPr>
        <w:t xml:space="preserve">a </w:t>
      </w:r>
      <w:r w:rsidRPr="0039376E">
        <w:rPr>
          <w:rFonts w:ascii="Arial" w:eastAsia="Calibri" w:hAnsi="Arial" w:cs="Arial"/>
          <w:sz w:val="22"/>
          <w:szCs w:val="22"/>
        </w:rPr>
        <w:t>favor</w:t>
      </w:r>
      <w:r w:rsidR="00FC14DA">
        <w:rPr>
          <w:rFonts w:ascii="Arial" w:eastAsia="Calibri" w:hAnsi="Arial" w:cs="Arial"/>
          <w:sz w:val="22"/>
          <w:szCs w:val="22"/>
        </w:rPr>
        <w:t xml:space="preserve"> Presidenta. </w:t>
      </w:r>
      <w:r w:rsidRPr="0039376E">
        <w:rPr>
          <w:rFonts w:ascii="Arial" w:eastAsia="Calibri" w:hAnsi="Arial" w:cs="Arial"/>
          <w:sz w:val="22"/>
          <w:szCs w:val="22"/>
        </w:rPr>
        <w:t xml:space="preserve">- - - - - </w:t>
      </w:r>
      <w:r w:rsidR="00FC14DA">
        <w:rPr>
          <w:rFonts w:ascii="Arial" w:eastAsia="Calibri" w:hAnsi="Arial" w:cs="Arial"/>
          <w:sz w:val="22"/>
          <w:szCs w:val="22"/>
        </w:rPr>
        <w:t xml:space="preserve">- - - - - - - - - - - - - - - - - - - - - - - - - - - - - - - - - - - - - - - - - - - - - - - - - - - - </w:t>
      </w:r>
    </w:p>
    <w:p w14:paraId="35AD3ABC" w14:textId="3F3CF823" w:rsidR="0068639B" w:rsidRDefault="0039376E" w:rsidP="005C4374">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sidR="0068639B">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2E018A">
        <w:rPr>
          <w:rFonts w:ascii="Arial" w:eastAsia="Calibri" w:hAnsi="Arial" w:cs="Arial"/>
          <w:sz w:val="22"/>
          <w:szCs w:val="22"/>
        </w:rPr>
        <w:t>Gracias Comisionado, m</w:t>
      </w:r>
      <w:r w:rsidRPr="0039376E">
        <w:rPr>
          <w:rFonts w:ascii="Arial" w:eastAsia="Calibri" w:hAnsi="Arial" w:cs="Arial"/>
          <w:sz w:val="22"/>
          <w:szCs w:val="22"/>
        </w:rPr>
        <w:t>i voto es a favor</w:t>
      </w:r>
      <w:r w:rsidR="006F6B35">
        <w:rPr>
          <w:rFonts w:ascii="Arial" w:eastAsia="Calibri" w:hAnsi="Arial" w:cs="Arial"/>
          <w:sz w:val="22"/>
          <w:szCs w:val="22"/>
        </w:rPr>
        <w:t xml:space="preserve"> y</w:t>
      </w:r>
      <w:r w:rsidR="00C71C4D">
        <w:rPr>
          <w:rFonts w:ascii="Arial" w:eastAsia="Calibri" w:hAnsi="Arial" w:cs="Arial"/>
          <w:sz w:val="22"/>
          <w:szCs w:val="22"/>
        </w:rPr>
        <w:t>,</w:t>
      </w:r>
      <w:r w:rsidR="006F6B35">
        <w:rPr>
          <w:rFonts w:ascii="Arial" w:eastAsia="Calibri" w:hAnsi="Arial" w:cs="Arial"/>
          <w:sz w:val="22"/>
          <w:szCs w:val="22"/>
        </w:rPr>
        <w:t xml:space="preserve"> e</w:t>
      </w:r>
      <w:r w:rsidR="00E34170" w:rsidRPr="00E34170">
        <w:rPr>
          <w:rFonts w:ascii="Arial" w:eastAsia="Calibri" w:hAnsi="Arial" w:cs="Arial"/>
          <w:sz w:val="22"/>
          <w:szCs w:val="22"/>
        </w:rPr>
        <w:t>n consecuencia, se aprueban por unanimidad de votos los proyectos de resolución presentados por esta Ponencia</w:t>
      </w:r>
      <w:r w:rsidRPr="0039376E">
        <w:rPr>
          <w:rFonts w:ascii="Arial" w:eastAsia="Calibri" w:hAnsi="Arial" w:cs="Arial"/>
          <w:sz w:val="22"/>
          <w:szCs w:val="22"/>
        </w:rPr>
        <w:t xml:space="preserve">. - - - - - - - - - - - - - - - - - - - - - - </w:t>
      </w:r>
    </w:p>
    <w:p w14:paraId="1E898EA4" w14:textId="2574255F" w:rsidR="007F254C" w:rsidRDefault="007F254C" w:rsidP="00625265">
      <w:pPr>
        <w:spacing w:line="360" w:lineRule="auto"/>
        <w:jc w:val="both"/>
        <w:rPr>
          <w:rFonts w:ascii="Arial" w:eastAsia="Calibri" w:hAnsi="Arial" w:cs="Arial"/>
          <w:b/>
          <w:sz w:val="22"/>
          <w:szCs w:val="22"/>
        </w:rPr>
      </w:pPr>
    </w:p>
    <w:p w14:paraId="24CCABE4" w14:textId="77777777" w:rsidR="00625265" w:rsidRDefault="00625265" w:rsidP="00625265">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64127ABD" w14:textId="12F9F494" w:rsidR="00AC4ED6" w:rsidRDefault="00791591" w:rsidP="00AC4ED6">
      <w:pPr>
        <w:spacing w:line="360" w:lineRule="auto"/>
        <w:jc w:val="both"/>
        <w:rPr>
          <w:rFonts w:ascii="Arial" w:eastAsia="Calibri" w:hAnsi="Arial" w:cs="Arial"/>
          <w:sz w:val="22"/>
          <w:szCs w:val="22"/>
        </w:rPr>
      </w:pPr>
      <w:r>
        <w:rPr>
          <w:rFonts w:ascii="Arial" w:eastAsia="Calibri" w:hAnsi="Arial" w:cs="Arial"/>
          <w:sz w:val="22"/>
          <w:szCs w:val="22"/>
        </w:rPr>
        <w:t>A continuación, p</w:t>
      </w:r>
      <w:r w:rsidR="00424EE0">
        <w:rPr>
          <w:rFonts w:ascii="Arial" w:eastAsia="Calibri" w:hAnsi="Arial" w:cs="Arial"/>
          <w:sz w:val="22"/>
          <w:szCs w:val="22"/>
        </w:rPr>
        <w:t>rocedemos al desahogo del</w:t>
      </w:r>
      <w:r w:rsidR="00625265">
        <w:rPr>
          <w:rFonts w:ascii="Arial" w:eastAsia="Calibri" w:hAnsi="Arial" w:cs="Arial"/>
          <w:sz w:val="22"/>
          <w:szCs w:val="22"/>
        </w:rPr>
        <w:t xml:space="preserve"> punto número </w:t>
      </w:r>
      <w:r w:rsidR="006F6B35">
        <w:rPr>
          <w:rFonts w:ascii="Arial" w:eastAsia="Calibri" w:hAnsi="Arial" w:cs="Arial"/>
          <w:sz w:val="22"/>
          <w:szCs w:val="22"/>
        </w:rPr>
        <w:t>7</w:t>
      </w:r>
      <w:r w:rsidR="00856970">
        <w:rPr>
          <w:rFonts w:ascii="Arial" w:eastAsia="Calibri" w:hAnsi="Arial" w:cs="Arial"/>
          <w:sz w:val="22"/>
          <w:szCs w:val="22"/>
        </w:rPr>
        <w:t xml:space="preserve"> </w:t>
      </w:r>
      <w:r w:rsidR="00625265">
        <w:rPr>
          <w:rFonts w:ascii="Arial" w:eastAsia="Calibri" w:hAnsi="Arial" w:cs="Arial"/>
          <w:sz w:val="22"/>
          <w:szCs w:val="22"/>
        </w:rPr>
        <w:t>(</w:t>
      </w:r>
      <w:r w:rsidR="006F6B35">
        <w:rPr>
          <w:rFonts w:ascii="Arial" w:eastAsia="Calibri" w:hAnsi="Arial" w:cs="Arial"/>
          <w:sz w:val="22"/>
          <w:szCs w:val="22"/>
        </w:rPr>
        <w:t>siete</w:t>
      </w:r>
      <w:r w:rsidR="00625265">
        <w:rPr>
          <w:rFonts w:ascii="Arial" w:eastAsia="Calibri" w:hAnsi="Arial" w:cs="Arial"/>
          <w:sz w:val="22"/>
          <w:szCs w:val="22"/>
        </w:rPr>
        <w:t xml:space="preserve">) </w:t>
      </w:r>
      <w:r w:rsidR="007F254C" w:rsidRPr="007F254C">
        <w:rPr>
          <w:rFonts w:ascii="Arial" w:eastAsia="Calibri" w:hAnsi="Arial" w:cs="Arial"/>
          <w:sz w:val="22"/>
          <w:szCs w:val="22"/>
        </w:rPr>
        <w:t>del orden del día, relativo a la aprobación del Acuerdo ACDO/CG/IAIP/014/2021 del Consejo General del Instituto de Acceso a la Información Pública y Protección de Datos Personales</w:t>
      </w:r>
      <w:r w:rsidR="00766115">
        <w:rPr>
          <w:rFonts w:ascii="Arial" w:eastAsia="Calibri" w:hAnsi="Arial" w:cs="Arial"/>
          <w:sz w:val="22"/>
          <w:szCs w:val="22"/>
        </w:rPr>
        <w:t>,</w:t>
      </w:r>
      <w:r w:rsidR="006E1F5E">
        <w:rPr>
          <w:rFonts w:ascii="Arial" w:eastAsia="Calibri" w:hAnsi="Arial" w:cs="Arial"/>
          <w:sz w:val="22"/>
          <w:szCs w:val="22"/>
        </w:rPr>
        <w:t xml:space="preserve"> por lo que s</w:t>
      </w:r>
      <w:r w:rsidR="00372C08" w:rsidRPr="00372C08">
        <w:rPr>
          <w:rFonts w:ascii="Arial" w:eastAsia="Calibri" w:hAnsi="Arial" w:cs="Arial"/>
          <w:sz w:val="22"/>
          <w:szCs w:val="22"/>
        </w:rPr>
        <w:t>olicito al Secretario General de Acuer</w:t>
      </w:r>
      <w:r w:rsidR="00766115">
        <w:rPr>
          <w:rFonts w:ascii="Arial" w:eastAsia="Calibri" w:hAnsi="Arial" w:cs="Arial"/>
          <w:sz w:val="22"/>
          <w:szCs w:val="22"/>
        </w:rPr>
        <w:t xml:space="preserve">dos se sirva dar cuenta de dicho </w:t>
      </w:r>
      <w:r w:rsidR="00372C08" w:rsidRPr="00372C08">
        <w:rPr>
          <w:rFonts w:ascii="Arial" w:eastAsia="Calibri" w:hAnsi="Arial" w:cs="Arial"/>
          <w:sz w:val="22"/>
          <w:szCs w:val="22"/>
        </w:rPr>
        <w:t>asunto.</w:t>
      </w:r>
      <w:r w:rsidR="00625265">
        <w:rPr>
          <w:rFonts w:ascii="Arial" w:eastAsia="Calibri" w:hAnsi="Arial" w:cs="Arial"/>
          <w:sz w:val="22"/>
          <w:szCs w:val="22"/>
        </w:rPr>
        <w:t xml:space="preserve"> -</w:t>
      </w:r>
      <w:r w:rsidR="00766115">
        <w:rPr>
          <w:rFonts w:ascii="Arial" w:eastAsia="Calibri" w:hAnsi="Arial" w:cs="Arial"/>
          <w:sz w:val="22"/>
          <w:szCs w:val="22"/>
        </w:rPr>
        <w:t xml:space="preserve"> - -</w:t>
      </w:r>
      <w:r w:rsidR="00625265">
        <w:rPr>
          <w:rFonts w:ascii="Arial" w:eastAsia="Calibri" w:hAnsi="Arial" w:cs="Arial"/>
          <w:sz w:val="22"/>
          <w:szCs w:val="22"/>
        </w:rPr>
        <w:t xml:space="preserve"> </w:t>
      </w:r>
      <w:r w:rsidR="007E13EC">
        <w:rPr>
          <w:rFonts w:ascii="Arial" w:eastAsia="Calibri" w:hAnsi="Arial" w:cs="Arial"/>
          <w:sz w:val="22"/>
          <w:szCs w:val="22"/>
        </w:rPr>
        <w:t xml:space="preserve">- - - - - </w:t>
      </w:r>
    </w:p>
    <w:p w14:paraId="1A288E16" w14:textId="77777777" w:rsidR="007E13EC" w:rsidRDefault="007E13EC" w:rsidP="00AC4ED6">
      <w:pPr>
        <w:spacing w:line="360" w:lineRule="auto"/>
        <w:jc w:val="both"/>
        <w:rPr>
          <w:rFonts w:ascii="Arial" w:eastAsia="Calibri" w:hAnsi="Arial" w:cs="Arial"/>
          <w:sz w:val="22"/>
          <w:szCs w:val="22"/>
        </w:rPr>
      </w:pPr>
    </w:p>
    <w:p w14:paraId="33FB8924" w14:textId="77777777" w:rsidR="00AC4ED6" w:rsidRDefault="00AC4ED6" w:rsidP="00AC4ED6">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347072E7" w14:textId="13404B3D" w:rsidR="007F254C" w:rsidRDefault="007F254C" w:rsidP="007F254C">
      <w:pPr>
        <w:spacing w:line="360" w:lineRule="auto"/>
        <w:jc w:val="both"/>
        <w:rPr>
          <w:rFonts w:ascii="Arial" w:eastAsia="Calibri" w:hAnsi="Arial" w:cs="Arial"/>
          <w:sz w:val="22"/>
          <w:szCs w:val="22"/>
        </w:rPr>
      </w:pPr>
      <w:r w:rsidRPr="007F254C">
        <w:rPr>
          <w:rFonts w:ascii="Arial" w:eastAsia="Calibri" w:hAnsi="Arial" w:cs="Arial"/>
          <w:bCs/>
          <w:sz w:val="22"/>
          <w:szCs w:val="22"/>
        </w:rPr>
        <w:t>Muchas gracias, con su venia doy cuenta del siguiente acuerdo identificado bajo el numeral ACDO/CG/IAIP/014/2021 mediante el cual se aprueban medidas de apremio las cuales serán impuestas a los siguiente</w:t>
      </w:r>
      <w:r>
        <w:rPr>
          <w:rFonts w:ascii="Arial" w:eastAsia="Calibri" w:hAnsi="Arial" w:cs="Arial"/>
          <w:bCs/>
          <w:sz w:val="22"/>
          <w:szCs w:val="22"/>
        </w:rPr>
        <w:t>s</w:t>
      </w:r>
      <w:r w:rsidRPr="007F254C">
        <w:rPr>
          <w:rFonts w:ascii="Arial" w:eastAsia="Calibri" w:hAnsi="Arial" w:cs="Arial"/>
          <w:bCs/>
          <w:sz w:val="22"/>
          <w:szCs w:val="22"/>
        </w:rPr>
        <w:t xml:space="preserve"> sujetos obligados</w:t>
      </w:r>
      <w:r w:rsidR="007E13EC">
        <w:rPr>
          <w:rFonts w:ascii="Arial" w:eastAsia="Calibri" w:hAnsi="Arial" w:cs="Arial"/>
          <w:sz w:val="22"/>
          <w:szCs w:val="22"/>
        </w:rPr>
        <w:t xml:space="preserve">: </w:t>
      </w:r>
      <w:r>
        <w:rPr>
          <w:rFonts w:ascii="Arial" w:eastAsia="Calibri" w:hAnsi="Arial" w:cs="Arial"/>
          <w:sz w:val="22"/>
          <w:szCs w:val="22"/>
        </w:rPr>
        <w:t>H. A</w:t>
      </w:r>
      <w:r w:rsidR="007E13EC">
        <w:rPr>
          <w:rFonts w:ascii="Arial" w:eastAsia="Calibri" w:hAnsi="Arial" w:cs="Arial"/>
          <w:sz w:val="22"/>
          <w:szCs w:val="22"/>
        </w:rPr>
        <w:t>yuntamiento de Cuilápam de G</w:t>
      </w:r>
      <w:r w:rsidRPr="007F254C">
        <w:rPr>
          <w:rFonts w:ascii="Arial" w:eastAsia="Calibri" w:hAnsi="Arial" w:cs="Arial"/>
          <w:sz w:val="22"/>
          <w:szCs w:val="22"/>
        </w:rPr>
        <w:t xml:space="preserve">uerrero en el expediente del recurso de </w:t>
      </w:r>
      <w:r w:rsidRPr="007E13EC">
        <w:rPr>
          <w:rFonts w:ascii="Arial" w:eastAsia="Calibri" w:hAnsi="Arial" w:cs="Arial"/>
          <w:sz w:val="22"/>
          <w:szCs w:val="22"/>
        </w:rPr>
        <w:t>revisión R.R.A.I.0206/2020/SICOM, H. Ayuntamient</w:t>
      </w:r>
      <w:r w:rsidR="007E13EC" w:rsidRPr="007E13EC">
        <w:rPr>
          <w:rFonts w:ascii="Arial" w:eastAsia="Calibri" w:hAnsi="Arial" w:cs="Arial"/>
          <w:sz w:val="22"/>
          <w:szCs w:val="22"/>
        </w:rPr>
        <w:t>o de Santiago Suchilquitongo sobre</w:t>
      </w:r>
      <w:r w:rsidRPr="007E13EC">
        <w:rPr>
          <w:rFonts w:ascii="Arial" w:eastAsia="Calibri" w:hAnsi="Arial" w:cs="Arial"/>
          <w:sz w:val="22"/>
          <w:szCs w:val="22"/>
        </w:rPr>
        <w:t xml:space="preserve"> el expediente del recurso de revisión </w:t>
      </w:r>
      <w:r w:rsidRPr="007E13EC">
        <w:rPr>
          <w:rFonts w:ascii="Arial" w:eastAsia="Calibri" w:hAnsi="Arial" w:cs="Arial"/>
          <w:sz w:val="22"/>
          <w:szCs w:val="22"/>
        </w:rPr>
        <w:lastRenderedPageBreak/>
        <w:t xml:space="preserve">R.R.A.I.0382/2019/SICOM, H. Ayuntamiento de San Jerónimo Tlacochahuaya, en el expediente del recurso de revisión R.R.A.I.0384/2019/SICOM, H. Ayuntamiento de Magdalena </w:t>
      </w:r>
      <w:proofErr w:type="spellStart"/>
      <w:r w:rsidRPr="007E13EC">
        <w:rPr>
          <w:rFonts w:ascii="Arial" w:eastAsia="Calibri" w:hAnsi="Arial" w:cs="Arial"/>
          <w:sz w:val="22"/>
          <w:szCs w:val="22"/>
        </w:rPr>
        <w:t>Tequistlán</w:t>
      </w:r>
      <w:proofErr w:type="spellEnd"/>
      <w:r w:rsidRPr="007E13EC">
        <w:rPr>
          <w:rFonts w:ascii="Arial" w:eastAsia="Calibri" w:hAnsi="Arial" w:cs="Arial"/>
          <w:sz w:val="22"/>
          <w:szCs w:val="22"/>
        </w:rPr>
        <w:t>, en el Expediente del Recurso de Revisión R.R.A.I.404/2018, H. Ayuntamiento de Ciudad Ixtepec, en el expediente del recursos de revisión R.R.A.I.0112/2020/SICOM, H. Ayuntamiento de Juchitán de Zaragoza, en los expedientes de los recursos de revisión R.R.A.I.0625/2019/SICOM, R.R.A.I.0164/2020/SICOM y R.R.A.I.0395/2019/SICOM, H</w:t>
      </w:r>
      <w:r w:rsidR="009D675F" w:rsidRPr="007E13EC">
        <w:rPr>
          <w:rFonts w:ascii="Arial" w:eastAsia="Calibri" w:hAnsi="Arial" w:cs="Arial"/>
          <w:sz w:val="22"/>
          <w:szCs w:val="22"/>
        </w:rPr>
        <w:t>.</w:t>
      </w:r>
      <w:r w:rsidRPr="007E13EC">
        <w:rPr>
          <w:rFonts w:ascii="Arial" w:eastAsia="Calibri" w:hAnsi="Arial" w:cs="Arial"/>
          <w:sz w:val="22"/>
          <w:szCs w:val="22"/>
        </w:rPr>
        <w:t xml:space="preserve"> Ayuntamiento de San Agustín Etla, en el expediente del recurso de revisión </w:t>
      </w:r>
      <w:r w:rsidR="009D675F" w:rsidRPr="007E13EC">
        <w:rPr>
          <w:rFonts w:ascii="Arial" w:eastAsia="Calibri" w:hAnsi="Arial" w:cs="Arial"/>
          <w:sz w:val="22"/>
          <w:szCs w:val="22"/>
        </w:rPr>
        <w:t>R.R.A.I.0344/2019 SICOM, H. Ayuntamiento de</w:t>
      </w:r>
      <w:r w:rsidRPr="007E13EC">
        <w:rPr>
          <w:rFonts w:ascii="Arial" w:eastAsia="Calibri" w:hAnsi="Arial" w:cs="Arial"/>
          <w:sz w:val="22"/>
          <w:szCs w:val="22"/>
        </w:rPr>
        <w:t xml:space="preserve"> </w:t>
      </w:r>
      <w:r w:rsidR="009D675F" w:rsidRPr="007E13EC">
        <w:rPr>
          <w:rFonts w:ascii="Arial" w:eastAsia="Calibri" w:hAnsi="Arial" w:cs="Arial"/>
          <w:sz w:val="22"/>
          <w:szCs w:val="22"/>
        </w:rPr>
        <w:t>Asunción Nochixtlán en el expediente del recurso de revisión R.R.A.I.155/2019.</w:t>
      </w:r>
      <w:r w:rsidR="009D675F">
        <w:rPr>
          <w:rFonts w:ascii="Arial" w:eastAsia="Calibri" w:hAnsi="Arial" w:cs="Arial"/>
          <w:sz w:val="22"/>
          <w:szCs w:val="22"/>
        </w:rPr>
        <w:t xml:space="preserve"> </w:t>
      </w:r>
      <w:r w:rsidRPr="007F254C">
        <w:rPr>
          <w:rFonts w:ascii="Arial" w:eastAsia="Calibri" w:hAnsi="Arial" w:cs="Arial"/>
          <w:sz w:val="22"/>
          <w:szCs w:val="22"/>
        </w:rPr>
        <w:t xml:space="preserve">Dichas medidas </w:t>
      </w:r>
      <w:r w:rsidR="00AF5E02">
        <w:rPr>
          <w:rFonts w:ascii="Arial" w:eastAsia="Calibri" w:hAnsi="Arial" w:cs="Arial"/>
          <w:sz w:val="22"/>
          <w:szCs w:val="22"/>
        </w:rPr>
        <w:t>de apremio impuestas</w:t>
      </w:r>
      <w:r w:rsidR="00861C60">
        <w:rPr>
          <w:rFonts w:ascii="Arial" w:eastAsia="Calibri" w:hAnsi="Arial" w:cs="Arial"/>
          <w:sz w:val="22"/>
          <w:szCs w:val="22"/>
        </w:rPr>
        <w:t xml:space="preserve"> se agregan</w:t>
      </w:r>
      <w:r w:rsidRPr="007F254C">
        <w:rPr>
          <w:rFonts w:ascii="Arial" w:eastAsia="Calibri" w:hAnsi="Arial" w:cs="Arial"/>
          <w:sz w:val="22"/>
          <w:szCs w:val="22"/>
        </w:rPr>
        <w:t xml:space="preserve"> al presente acuerdo y se encuentras fundamentadas en los artículos 6 apartado A fracciones I, IV y V y 116 fracción VIII de la Constitución Política de los Estados Unidos Mexicanos; </w:t>
      </w:r>
      <w:r w:rsidR="00861C60">
        <w:rPr>
          <w:rFonts w:ascii="Arial" w:eastAsia="Calibri" w:hAnsi="Arial" w:cs="Arial"/>
          <w:sz w:val="22"/>
          <w:szCs w:val="22"/>
        </w:rPr>
        <w:t xml:space="preserve">los </w:t>
      </w:r>
      <w:r w:rsidRPr="007F254C">
        <w:rPr>
          <w:rFonts w:ascii="Arial" w:eastAsia="Calibri" w:hAnsi="Arial" w:cs="Arial"/>
          <w:sz w:val="22"/>
          <w:szCs w:val="22"/>
        </w:rPr>
        <w:t xml:space="preserve">artículos 3 y 114 apartado C de la Constitución Política del Estado Libre y Soberano de Oaxaca; artículos 23, 24, 25, 26, 45, 201 al 205 de la Ley General de Transparencia y Acceso a la Información Pública; y 6 fracción XL, artículos 7, 8,10, 15, 63, 66, 69, 81, 82, 83, 87 fracción IV inciso f) de la Ley de Transparencia y Acceso a la Información Pública para el Estado de Oaxaca; y los </w:t>
      </w:r>
      <w:r w:rsidR="009D675F">
        <w:rPr>
          <w:rFonts w:ascii="Arial" w:eastAsia="Calibri" w:hAnsi="Arial" w:cs="Arial"/>
          <w:sz w:val="22"/>
          <w:szCs w:val="22"/>
        </w:rPr>
        <w:t>L</w:t>
      </w:r>
      <w:r w:rsidR="009D675F" w:rsidRPr="007F254C">
        <w:rPr>
          <w:rFonts w:ascii="Arial" w:eastAsia="Calibri" w:hAnsi="Arial" w:cs="Arial"/>
          <w:sz w:val="22"/>
          <w:szCs w:val="22"/>
        </w:rPr>
        <w:t xml:space="preserve">ineamientos que regulan la imposición y ejecución de las medidas de apremio y sanciones previstas en la Ley de Transparencia y Acceso a la Información Pública </w:t>
      </w:r>
      <w:r w:rsidR="009D675F">
        <w:rPr>
          <w:rFonts w:ascii="Arial" w:eastAsia="Calibri" w:hAnsi="Arial" w:cs="Arial"/>
          <w:sz w:val="22"/>
          <w:szCs w:val="22"/>
        </w:rPr>
        <w:t>para el E</w:t>
      </w:r>
      <w:r w:rsidR="009D675F" w:rsidRPr="007F254C">
        <w:rPr>
          <w:rFonts w:ascii="Arial" w:eastAsia="Calibri" w:hAnsi="Arial" w:cs="Arial"/>
          <w:sz w:val="22"/>
          <w:szCs w:val="22"/>
        </w:rPr>
        <w:t>stado de Oaxaca</w:t>
      </w:r>
      <w:r w:rsidR="009D675F">
        <w:rPr>
          <w:rFonts w:ascii="Arial" w:eastAsia="Calibri" w:hAnsi="Arial" w:cs="Arial"/>
          <w:sz w:val="22"/>
          <w:szCs w:val="22"/>
        </w:rPr>
        <w:t xml:space="preserve">. </w:t>
      </w:r>
      <w:r w:rsidRPr="007F254C">
        <w:rPr>
          <w:rFonts w:ascii="Arial" w:eastAsia="Calibri" w:hAnsi="Arial" w:cs="Arial"/>
          <w:sz w:val="22"/>
          <w:szCs w:val="22"/>
        </w:rPr>
        <w:t>Es cuánto. Comisionada, Comisionado.</w:t>
      </w:r>
      <w:r w:rsidR="009D675F">
        <w:rPr>
          <w:rFonts w:ascii="Arial" w:eastAsia="Calibri" w:hAnsi="Arial" w:cs="Arial"/>
          <w:sz w:val="22"/>
          <w:szCs w:val="22"/>
        </w:rPr>
        <w:t xml:space="preserve"> - - - - - - - - - - - - - - - - - - - - - - - - - - - - - - </w:t>
      </w:r>
      <w:r w:rsidR="00E1323D">
        <w:rPr>
          <w:rFonts w:ascii="Arial" w:eastAsia="Calibri" w:hAnsi="Arial" w:cs="Arial"/>
          <w:sz w:val="22"/>
          <w:szCs w:val="22"/>
        </w:rPr>
        <w:t xml:space="preserve">- - - - - - - - - - - - - - - </w:t>
      </w:r>
    </w:p>
    <w:p w14:paraId="358E0341" w14:textId="241FA610" w:rsidR="007960A2" w:rsidRDefault="007960A2" w:rsidP="007960A2">
      <w:pPr>
        <w:spacing w:line="360" w:lineRule="auto"/>
        <w:jc w:val="both"/>
        <w:rPr>
          <w:rFonts w:ascii="Arial" w:eastAsia="Calibri" w:hAnsi="Arial" w:cs="Arial"/>
          <w:sz w:val="22"/>
          <w:szCs w:val="22"/>
        </w:rPr>
      </w:pPr>
    </w:p>
    <w:p w14:paraId="134F2D3C" w14:textId="29848F8A" w:rsidR="007960A2" w:rsidRDefault="007960A2" w:rsidP="007960A2">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00766115" w:rsidRPr="00766115">
        <w:rPr>
          <w:rFonts w:ascii="Arial" w:eastAsia="Calibri" w:hAnsi="Arial" w:cs="Arial"/>
          <w:sz w:val="22"/>
          <w:szCs w:val="22"/>
        </w:rPr>
        <w:t>Muchas</w:t>
      </w:r>
      <w:r w:rsidR="00766115">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sidR="00290754">
        <w:rPr>
          <w:rFonts w:ascii="Arial" w:eastAsia="Calibri" w:hAnsi="Arial" w:cs="Arial"/>
          <w:sz w:val="22"/>
          <w:szCs w:val="22"/>
        </w:rPr>
        <w:t>S</w:t>
      </w:r>
      <w:r>
        <w:rPr>
          <w:rFonts w:ascii="Arial" w:eastAsia="Calibri" w:hAnsi="Arial" w:cs="Arial"/>
          <w:sz w:val="22"/>
          <w:szCs w:val="22"/>
        </w:rPr>
        <w:t>ecretario</w:t>
      </w:r>
      <w:r w:rsidR="00861C60">
        <w:rPr>
          <w:rFonts w:ascii="Arial" w:eastAsia="Calibri" w:hAnsi="Arial" w:cs="Arial"/>
          <w:sz w:val="22"/>
          <w:szCs w:val="22"/>
        </w:rPr>
        <w:t xml:space="preserve">, </w:t>
      </w:r>
      <w:r w:rsidR="00EE3A21">
        <w:rPr>
          <w:rFonts w:ascii="Arial" w:eastAsia="Calibri" w:hAnsi="Arial" w:cs="Arial"/>
          <w:sz w:val="22"/>
          <w:szCs w:val="22"/>
        </w:rPr>
        <w:t>Comisionado</w:t>
      </w:r>
      <w:r>
        <w:rPr>
          <w:rFonts w:ascii="Arial" w:eastAsia="Calibri" w:hAnsi="Arial" w:cs="Arial"/>
          <w:sz w:val="22"/>
          <w:szCs w:val="22"/>
        </w:rPr>
        <w:t xml:space="preserve"> </w:t>
      </w:r>
      <w:r w:rsidR="00EE3A21">
        <w:rPr>
          <w:rFonts w:ascii="Arial" w:eastAsia="Calibri" w:hAnsi="Arial" w:cs="Arial"/>
          <w:sz w:val="22"/>
          <w:szCs w:val="22"/>
        </w:rPr>
        <w:t>p</w:t>
      </w:r>
      <w:r w:rsidRPr="00613ECD">
        <w:rPr>
          <w:rFonts w:ascii="Arial" w:eastAsia="Calibri" w:hAnsi="Arial" w:cs="Arial"/>
          <w:sz w:val="22"/>
          <w:szCs w:val="22"/>
        </w:rPr>
        <w:t>rocederé a recabar el sentido de nu</w:t>
      </w:r>
      <w:r w:rsidR="00766115">
        <w:rPr>
          <w:rFonts w:ascii="Arial" w:eastAsia="Calibri" w:hAnsi="Arial" w:cs="Arial"/>
          <w:sz w:val="22"/>
          <w:szCs w:val="22"/>
        </w:rPr>
        <w:t>e</w:t>
      </w:r>
      <w:r w:rsidR="009D675F">
        <w:rPr>
          <w:rFonts w:ascii="Arial" w:eastAsia="Calibri" w:hAnsi="Arial" w:cs="Arial"/>
          <w:sz w:val="22"/>
          <w:szCs w:val="22"/>
        </w:rPr>
        <w:t>stro voto, respecto del acuerdo</w:t>
      </w:r>
      <w:r w:rsidR="00766115">
        <w:rPr>
          <w:rFonts w:ascii="Arial" w:eastAsia="Calibri" w:hAnsi="Arial" w:cs="Arial"/>
          <w:sz w:val="22"/>
          <w:szCs w:val="22"/>
        </w:rPr>
        <w:t xml:space="preserve">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w:t>
      </w:r>
      <w:r w:rsidR="00766115">
        <w:rPr>
          <w:rFonts w:ascii="Arial" w:eastAsia="Calibri" w:hAnsi="Arial" w:cs="Arial"/>
          <w:sz w:val="22"/>
          <w:szCs w:val="22"/>
        </w:rPr>
        <w:t>- -</w:t>
      </w:r>
    </w:p>
    <w:p w14:paraId="61FB79C1" w14:textId="77777777" w:rsidR="00013830" w:rsidRPr="00013830" w:rsidRDefault="00013830" w:rsidP="007960A2">
      <w:pPr>
        <w:spacing w:line="360" w:lineRule="auto"/>
        <w:jc w:val="both"/>
        <w:rPr>
          <w:rFonts w:ascii="Arial" w:eastAsia="Calibri" w:hAnsi="Arial" w:cs="Arial"/>
          <w:b/>
          <w:sz w:val="22"/>
          <w:szCs w:val="22"/>
        </w:rPr>
      </w:pPr>
    </w:p>
    <w:p w14:paraId="0F1FFDBE" w14:textId="500CADE4" w:rsidR="00013830" w:rsidRDefault="007960A2" w:rsidP="007960A2">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sidR="00861C60">
        <w:rPr>
          <w:rFonts w:ascii="Arial" w:eastAsia="Calibri" w:hAnsi="Arial" w:cs="Arial"/>
          <w:sz w:val="22"/>
          <w:szCs w:val="22"/>
        </w:rPr>
        <w:t xml:space="preserve"> Presidenta</w:t>
      </w:r>
      <w:r w:rsidR="00766115">
        <w:rPr>
          <w:rFonts w:ascii="Arial" w:eastAsia="Calibri" w:hAnsi="Arial" w:cs="Arial"/>
          <w:sz w:val="22"/>
          <w:szCs w:val="22"/>
        </w:rPr>
        <w:t>.</w:t>
      </w:r>
      <w:r w:rsidR="00861C60">
        <w:rPr>
          <w:rFonts w:ascii="Arial" w:eastAsia="Calibri" w:hAnsi="Arial" w:cs="Arial"/>
          <w:sz w:val="22"/>
          <w:szCs w:val="22"/>
        </w:rPr>
        <w:t xml:space="preserve"> </w:t>
      </w:r>
      <w:r w:rsidRPr="0039376E">
        <w:rPr>
          <w:rFonts w:ascii="Arial" w:eastAsia="Calibri" w:hAnsi="Arial" w:cs="Arial"/>
          <w:sz w:val="22"/>
          <w:szCs w:val="22"/>
        </w:rPr>
        <w:t>- - - - -</w:t>
      </w:r>
      <w:r>
        <w:rPr>
          <w:rFonts w:ascii="Arial" w:eastAsia="Calibri" w:hAnsi="Arial" w:cs="Arial"/>
          <w:sz w:val="22"/>
          <w:szCs w:val="22"/>
        </w:rPr>
        <w:t xml:space="preserve"> - </w:t>
      </w:r>
      <w:r w:rsidR="00861C60">
        <w:rPr>
          <w:rFonts w:ascii="Arial" w:eastAsia="Calibri" w:hAnsi="Arial" w:cs="Arial"/>
          <w:sz w:val="22"/>
          <w:szCs w:val="22"/>
        </w:rPr>
        <w:t xml:space="preserve"> - - - - - - - - - - - - - - - - - - - - - - - - - - - - - - - - - - - - - - - - - - - - - - - - - - - </w:t>
      </w:r>
    </w:p>
    <w:p w14:paraId="5B2ECAC3" w14:textId="6AA3A65A" w:rsidR="007960A2" w:rsidRDefault="007960A2" w:rsidP="007960A2">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w:t>
      </w:r>
      <w:r w:rsidR="00943FB6">
        <w:rPr>
          <w:rFonts w:ascii="Arial" w:eastAsia="Calibri" w:hAnsi="Arial" w:cs="Arial"/>
          <w:sz w:val="22"/>
          <w:szCs w:val="22"/>
        </w:rPr>
        <w:t>,</w:t>
      </w:r>
      <w:r>
        <w:rPr>
          <w:rFonts w:ascii="Arial" w:eastAsia="Calibri" w:hAnsi="Arial" w:cs="Arial"/>
          <w:sz w:val="22"/>
          <w:szCs w:val="22"/>
        </w:rPr>
        <w:t xml:space="preserve"> e</w:t>
      </w:r>
      <w:r w:rsidRPr="00E34170">
        <w:rPr>
          <w:rFonts w:ascii="Arial" w:eastAsia="Calibri" w:hAnsi="Arial" w:cs="Arial"/>
          <w:sz w:val="22"/>
          <w:szCs w:val="22"/>
        </w:rPr>
        <w:t>n consecuencia, se aprueba</w:t>
      </w:r>
      <w:r w:rsidR="009D675F">
        <w:rPr>
          <w:rFonts w:ascii="Arial" w:eastAsia="Calibri" w:hAnsi="Arial" w:cs="Arial"/>
          <w:sz w:val="22"/>
          <w:szCs w:val="22"/>
        </w:rPr>
        <w:t xml:space="preserve"> la acuerdo</w:t>
      </w:r>
      <w:r>
        <w:rPr>
          <w:rFonts w:ascii="Arial" w:eastAsia="Calibri" w:hAnsi="Arial" w:cs="Arial"/>
          <w:sz w:val="22"/>
          <w:szCs w:val="22"/>
        </w:rPr>
        <w:t xml:space="preserve"> </w:t>
      </w:r>
      <w:r w:rsidRPr="00E34170">
        <w:rPr>
          <w:rFonts w:ascii="Arial" w:eastAsia="Calibri" w:hAnsi="Arial" w:cs="Arial"/>
          <w:sz w:val="22"/>
          <w:szCs w:val="22"/>
        </w:rPr>
        <w:t>por unanimidad de votos</w:t>
      </w:r>
      <w:r w:rsidR="0011737F">
        <w:rPr>
          <w:rFonts w:ascii="Arial" w:eastAsia="Calibri" w:hAnsi="Arial" w:cs="Arial"/>
          <w:sz w:val="22"/>
          <w:szCs w:val="22"/>
        </w:rPr>
        <w:t xml:space="preserve"> y se instruye al Secretario</w:t>
      </w:r>
      <w:r>
        <w:rPr>
          <w:rFonts w:ascii="Arial" w:eastAsia="Calibri" w:hAnsi="Arial" w:cs="Arial"/>
          <w:sz w:val="22"/>
          <w:szCs w:val="22"/>
        </w:rPr>
        <w:t xml:space="preserve"> General dar cumplimiento en los términos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 - - - - - -</w:t>
      </w:r>
      <w:r w:rsidR="00766115">
        <w:rPr>
          <w:rFonts w:ascii="Arial" w:eastAsia="Calibri" w:hAnsi="Arial" w:cs="Arial"/>
          <w:sz w:val="22"/>
          <w:szCs w:val="22"/>
        </w:rPr>
        <w:t xml:space="preserve"> </w:t>
      </w:r>
    </w:p>
    <w:p w14:paraId="522D3CC2" w14:textId="77777777" w:rsidR="00766115" w:rsidRDefault="00766115" w:rsidP="007960A2">
      <w:pPr>
        <w:spacing w:line="360" w:lineRule="auto"/>
        <w:jc w:val="both"/>
        <w:rPr>
          <w:rFonts w:ascii="Arial" w:eastAsia="Calibri" w:hAnsi="Arial" w:cs="Arial"/>
          <w:sz w:val="22"/>
          <w:szCs w:val="22"/>
        </w:rPr>
      </w:pPr>
    </w:p>
    <w:p w14:paraId="429C79F0" w14:textId="77777777" w:rsidR="00377C37" w:rsidRDefault="00377C37" w:rsidP="00377C37">
      <w:pPr>
        <w:spacing w:line="360" w:lineRule="auto"/>
        <w:jc w:val="both"/>
        <w:rPr>
          <w:rFonts w:ascii="Arial" w:eastAsia="Calibri" w:hAnsi="Arial" w:cs="Arial"/>
          <w:b/>
          <w:sz w:val="22"/>
          <w:szCs w:val="22"/>
        </w:rPr>
      </w:pPr>
    </w:p>
    <w:p w14:paraId="2BFE86C8" w14:textId="77777777" w:rsidR="00377C37" w:rsidRDefault="00377C37" w:rsidP="00377C37">
      <w:pPr>
        <w:spacing w:line="360" w:lineRule="auto"/>
        <w:jc w:val="both"/>
        <w:rPr>
          <w:rFonts w:ascii="Arial" w:eastAsia="Calibri" w:hAnsi="Arial" w:cs="Arial"/>
          <w:b/>
          <w:sz w:val="22"/>
          <w:szCs w:val="22"/>
        </w:rPr>
      </w:pPr>
      <w:r w:rsidRPr="0039376E">
        <w:rPr>
          <w:rFonts w:ascii="Arial" w:eastAsia="Calibri" w:hAnsi="Arial" w:cs="Arial"/>
          <w:b/>
          <w:sz w:val="22"/>
          <w:szCs w:val="22"/>
        </w:rPr>
        <w:lastRenderedPageBreak/>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5E85806B" w14:textId="06022C10" w:rsidR="00377C37" w:rsidRDefault="00377C37" w:rsidP="00377C37">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procedemos al desahogo del punto número </w:t>
      </w:r>
      <w:r w:rsidR="009D675F">
        <w:rPr>
          <w:rFonts w:ascii="Arial" w:eastAsia="Calibri" w:hAnsi="Arial" w:cs="Arial"/>
          <w:sz w:val="22"/>
          <w:szCs w:val="22"/>
        </w:rPr>
        <w:t xml:space="preserve">8 (ocho) </w:t>
      </w:r>
      <w:r w:rsidR="009D675F" w:rsidRPr="009D675F">
        <w:rPr>
          <w:rFonts w:ascii="Arial" w:eastAsia="Calibri" w:hAnsi="Arial" w:cs="Arial"/>
          <w:sz w:val="22"/>
          <w:szCs w:val="22"/>
        </w:rPr>
        <w:t xml:space="preserve">del orden del día, relativo a la aprobación del Plan Estratégico Institucional 2021 del Instituto de Acceso a la Información Pública y </w:t>
      </w:r>
      <w:r w:rsidR="00861C60">
        <w:rPr>
          <w:rFonts w:ascii="Arial" w:eastAsia="Calibri" w:hAnsi="Arial" w:cs="Arial"/>
          <w:sz w:val="22"/>
          <w:szCs w:val="22"/>
        </w:rPr>
        <w:t>Protección de Datos Personales por lo que s</w:t>
      </w:r>
      <w:r w:rsidR="009D675F" w:rsidRPr="009D675F">
        <w:rPr>
          <w:rFonts w:ascii="Arial" w:eastAsia="Calibri" w:hAnsi="Arial" w:cs="Arial"/>
          <w:sz w:val="22"/>
          <w:szCs w:val="22"/>
        </w:rPr>
        <w:t>olicito al Secretario General de Acuerdos se sirva dar cuenta de este asunto</w:t>
      </w:r>
      <w:r w:rsidRPr="00372C08">
        <w:rPr>
          <w:rFonts w:ascii="Arial" w:eastAsia="Calibri" w:hAnsi="Arial" w:cs="Arial"/>
          <w:sz w:val="22"/>
          <w:szCs w:val="22"/>
        </w:rPr>
        <w:t>.</w:t>
      </w:r>
      <w:r>
        <w:rPr>
          <w:rFonts w:ascii="Arial" w:eastAsia="Calibri" w:hAnsi="Arial" w:cs="Arial"/>
          <w:sz w:val="22"/>
          <w:szCs w:val="22"/>
        </w:rPr>
        <w:t xml:space="preserve"> - - - - - - - - - - - - - - - - - - - - - - - - </w:t>
      </w:r>
    </w:p>
    <w:p w14:paraId="363CEBAC" w14:textId="77777777" w:rsidR="00377C37" w:rsidRDefault="00377C37" w:rsidP="00377C37">
      <w:pPr>
        <w:spacing w:line="360" w:lineRule="auto"/>
        <w:jc w:val="both"/>
        <w:rPr>
          <w:rFonts w:ascii="Arial" w:eastAsia="Calibri" w:hAnsi="Arial" w:cs="Arial"/>
          <w:b/>
          <w:sz w:val="22"/>
          <w:szCs w:val="22"/>
        </w:rPr>
      </w:pPr>
    </w:p>
    <w:p w14:paraId="548CA5E0" w14:textId="32C47803" w:rsidR="00377C37" w:rsidRDefault="00377C37" w:rsidP="00377C37">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2D25907B" w14:textId="6D4F3E47" w:rsidR="007960A2" w:rsidRDefault="00AD0313" w:rsidP="009D675F">
      <w:pPr>
        <w:spacing w:line="360" w:lineRule="auto"/>
        <w:jc w:val="both"/>
        <w:rPr>
          <w:rFonts w:ascii="Arial" w:eastAsia="Calibri" w:hAnsi="Arial" w:cs="Arial"/>
          <w:sz w:val="22"/>
          <w:szCs w:val="22"/>
        </w:rPr>
      </w:pPr>
      <w:r>
        <w:rPr>
          <w:rFonts w:ascii="Arial" w:eastAsia="Calibri" w:hAnsi="Arial" w:cs="Arial"/>
          <w:sz w:val="22"/>
          <w:szCs w:val="22"/>
        </w:rPr>
        <w:t>Muchas gracias C</w:t>
      </w:r>
      <w:r w:rsidR="009D675F" w:rsidRPr="009D675F">
        <w:rPr>
          <w:rFonts w:ascii="Arial" w:eastAsia="Calibri" w:hAnsi="Arial" w:cs="Arial"/>
          <w:sz w:val="22"/>
          <w:szCs w:val="22"/>
        </w:rPr>
        <w:t>omisionada, con la venia del consejo damos cuenta del siguiente punto el cual consiste en la aprobación del Plan Estratégico Institucional 2021 del Instituto de Acceso a la Información Pública y Protección de Datos Personales,</w:t>
      </w:r>
      <w:r w:rsidR="00861C60">
        <w:rPr>
          <w:rFonts w:ascii="Arial" w:eastAsia="Calibri" w:hAnsi="Arial" w:cs="Arial"/>
          <w:sz w:val="22"/>
          <w:szCs w:val="22"/>
        </w:rPr>
        <w:t xml:space="preserve"> este</w:t>
      </w:r>
      <w:r w:rsidR="009D675F" w:rsidRPr="009D675F">
        <w:rPr>
          <w:rFonts w:ascii="Arial" w:eastAsia="Calibri" w:hAnsi="Arial" w:cs="Arial"/>
          <w:sz w:val="22"/>
          <w:szCs w:val="22"/>
        </w:rPr>
        <w:t xml:space="preserve"> Plan, es un instrumento de planeación a través del cual se establecen las prioridades de acción, los objetivos y las metas, dirigidos a materializar la contribución de las instituciones en el logro de los objetivos de</w:t>
      </w:r>
      <w:r w:rsidR="00861C60">
        <w:rPr>
          <w:rFonts w:ascii="Arial" w:eastAsia="Calibri" w:hAnsi="Arial" w:cs="Arial"/>
          <w:sz w:val="22"/>
          <w:szCs w:val="22"/>
        </w:rPr>
        <w:t>l</w:t>
      </w:r>
      <w:r w:rsidR="009D675F" w:rsidRPr="009D675F">
        <w:rPr>
          <w:rFonts w:ascii="Arial" w:eastAsia="Calibri" w:hAnsi="Arial" w:cs="Arial"/>
          <w:sz w:val="22"/>
          <w:szCs w:val="22"/>
        </w:rPr>
        <w:t xml:space="preserve"> desarrollo del Estado y facilitar su evaluación, debiendo ser consistentes con el PED y con el Plan Estratégico Sectorial </w:t>
      </w:r>
      <w:r w:rsidR="00861C60">
        <w:rPr>
          <w:rFonts w:ascii="Arial" w:eastAsia="Calibri" w:hAnsi="Arial" w:cs="Arial"/>
          <w:sz w:val="22"/>
          <w:szCs w:val="22"/>
        </w:rPr>
        <w:t xml:space="preserve">llamado </w:t>
      </w:r>
      <w:r w:rsidR="009D675F" w:rsidRPr="009D675F">
        <w:rPr>
          <w:rFonts w:ascii="Arial" w:eastAsia="Calibri" w:hAnsi="Arial" w:cs="Arial"/>
          <w:sz w:val="22"/>
          <w:szCs w:val="22"/>
        </w:rPr>
        <w:t>(PES).</w:t>
      </w:r>
      <w:r w:rsidR="009D675F">
        <w:rPr>
          <w:rFonts w:ascii="Arial" w:eastAsia="Calibri" w:hAnsi="Arial" w:cs="Arial"/>
          <w:sz w:val="22"/>
          <w:szCs w:val="22"/>
        </w:rPr>
        <w:t xml:space="preserve"> E</w:t>
      </w:r>
      <w:r w:rsidR="009D675F" w:rsidRPr="009D675F">
        <w:rPr>
          <w:rFonts w:ascii="Arial" w:eastAsia="Calibri" w:hAnsi="Arial" w:cs="Arial"/>
          <w:sz w:val="22"/>
          <w:szCs w:val="22"/>
        </w:rPr>
        <w:t>l propósito de este plan es el de impulsar un Oaxaca Transparente, el Instituto participa en el programa identificado como 165 Prevención, Sanción, Transparencia, Rendición de cuentas y Combate a la corrupción, el cual se encuentra alineado al PED y al PES, es importante mencionar que en la ejecución del programa 165 colaboran de acuerdo a su mandato misional las Unidades responsables</w:t>
      </w:r>
      <w:r w:rsidR="00861C60">
        <w:rPr>
          <w:rFonts w:ascii="Arial" w:eastAsia="Calibri" w:hAnsi="Arial" w:cs="Arial"/>
          <w:sz w:val="22"/>
          <w:szCs w:val="22"/>
        </w:rPr>
        <w:t xml:space="preserve"> que son</w:t>
      </w:r>
      <w:r w:rsidR="009D675F" w:rsidRPr="009D675F">
        <w:rPr>
          <w:rFonts w:ascii="Arial" w:eastAsia="Calibri" w:hAnsi="Arial" w:cs="Arial"/>
          <w:sz w:val="22"/>
          <w:szCs w:val="22"/>
        </w:rPr>
        <w:t>: Secretaría de la Contraloría y Transparencia Gubernamental, y Secretaría Ejecutiva del Sistema Estatal de Combate a la Corrupción</w:t>
      </w:r>
      <w:r w:rsidR="00377C37">
        <w:rPr>
          <w:rFonts w:ascii="Arial" w:eastAsia="Calibri" w:hAnsi="Arial" w:cs="Arial"/>
          <w:sz w:val="22"/>
          <w:szCs w:val="22"/>
        </w:rPr>
        <w:t xml:space="preserve">. Es cuánto Comisionada, Comisionado. - - - - - - - - - - - - - </w:t>
      </w:r>
      <w:r w:rsidR="009D675F">
        <w:rPr>
          <w:rFonts w:ascii="Arial" w:eastAsia="Calibri" w:hAnsi="Arial" w:cs="Arial"/>
          <w:sz w:val="22"/>
          <w:szCs w:val="22"/>
        </w:rPr>
        <w:t xml:space="preserve"> - - - - - - - - - - - - - - - - - - - - - - - - - - - - - - - - </w:t>
      </w:r>
    </w:p>
    <w:p w14:paraId="10528F61" w14:textId="77777777" w:rsidR="00377C37" w:rsidRDefault="00377C37" w:rsidP="00377C37">
      <w:pPr>
        <w:spacing w:line="360" w:lineRule="auto"/>
        <w:jc w:val="both"/>
        <w:rPr>
          <w:rFonts w:ascii="Arial" w:eastAsia="Calibri" w:hAnsi="Arial" w:cs="Arial"/>
          <w:b/>
          <w:sz w:val="22"/>
          <w:szCs w:val="22"/>
        </w:rPr>
      </w:pPr>
    </w:p>
    <w:p w14:paraId="73AF9390" w14:textId="0E83DA14" w:rsidR="00377C37" w:rsidRDefault="00377C37" w:rsidP="00377C37">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66115">
        <w:rPr>
          <w:rFonts w:ascii="Arial" w:eastAsia="Calibri" w:hAnsi="Arial" w:cs="Arial"/>
          <w:sz w:val="22"/>
          <w:szCs w:val="22"/>
        </w:rPr>
        <w:t>Muchas</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Plan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w:t>
      </w:r>
      <w:r w:rsidR="009D675F">
        <w:rPr>
          <w:rFonts w:ascii="Arial" w:eastAsia="Calibri" w:hAnsi="Arial" w:cs="Arial"/>
          <w:sz w:val="22"/>
          <w:szCs w:val="22"/>
        </w:rPr>
        <w:t xml:space="preserve">- - - - - - - - - - - - - - - - - - - - - - - </w:t>
      </w:r>
    </w:p>
    <w:p w14:paraId="31BCE21E" w14:textId="77777777" w:rsidR="00377C37" w:rsidRPr="00013830" w:rsidRDefault="00377C37" w:rsidP="00377C37">
      <w:pPr>
        <w:spacing w:line="360" w:lineRule="auto"/>
        <w:jc w:val="both"/>
        <w:rPr>
          <w:rFonts w:ascii="Arial" w:eastAsia="Calibri" w:hAnsi="Arial" w:cs="Arial"/>
          <w:b/>
          <w:sz w:val="22"/>
          <w:szCs w:val="22"/>
        </w:rPr>
      </w:pPr>
    </w:p>
    <w:p w14:paraId="363B5478" w14:textId="3D57E41A" w:rsidR="00377C37" w:rsidRDefault="00377C37" w:rsidP="00377C37">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1D244295" w14:textId="7513556A" w:rsidR="00377C37" w:rsidRDefault="00377C37" w:rsidP="00377C3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 e</w:t>
      </w:r>
      <w:r w:rsidR="009D675F">
        <w:rPr>
          <w:rFonts w:ascii="Arial" w:eastAsia="Calibri" w:hAnsi="Arial" w:cs="Arial"/>
          <w:sz w:val="22"/>
          <w:szCs w:val="22"/>
        </w:rPr>
        <w:t>n consecuencia, se aprueba el</w:t>
      </w:r>
      <w:r>
        <w:rPr>
          <w:rFonts w:ascii="Arial" w:eastAsia="Calibri" w:hAnsi="Arial" w:cs="Arial"/>
          <w:sz w:val="22"/>
          <w:szCs w:val="22"/>
        </w:rPr>
        <w:t xml:space="preserve"> Plan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administrativos </w:t>
      </w:r>
      <w:r w:rsidR="00861C60">
        <w:rPr>
          <w:rFonts w:ascii="Arial" w:eastAsia="Calibri" w:hAnsi="Arial" w:cs="Arial"/>
          <w:sz w:val="22"/>
          <w:szCs w:val="22"/>
        </w:rPr>
        <w:t xml:space="preserve">y legales </w:t>
      </w:r>
      <w:r>
        <w:rPr>
          <w:rFonts w:ascii="Arial" w:eastAsia="Calibri" w:hAnsi="Arial" w:cs="Arial"/>
          <w:sz w:val="22"/>
          <w:szCs w:val="22"/>
        </w:rPr>
        <w:t>correspondientes</w:t>
      </w:r>
      <w:r w:rsidRPr="0039376E">
        <w:rPr>
          <w:rFonts w:ascii="Arial" w:eastAsia="Calibri" w:hAnsi="Arial" w:cs="Arial"/>
          <w:sz w:val="22"/>
          <w:szCs w:val="22"/>
        </w:rPr>
        <w:t xml:space="preserve">. - - - - - - - </w:t>
      </w:r>
      <w:r>
        <w:rPr>
          <w:rFonts w:ascii="Arial" w:eastAsia="Calibri" w:hAnsi="Arial" w:cs="Arial"/>
          <w:sz w:val="22"/>
          <w:szCs w:val="22"/>
        </w:rPr>
        <w:t xml:space="preserve">- - - - - - - - - - - </w:t>
      </w:r>
      <w:r w:rsidR="009D675F">
        <w:rPr>
          <w:rFonts w:ascii="Arial" w:eastAsia="Calibri" w:hAnsi="Arial" w:cs="Arial"/>
          <w:sz w:val="22"/>
          <w:szCs w:val="22"/>
        </w:rPr>
        <w:t xml:space="preserve">- - - - </w:t>
      </w:r>
      <w:r w:rsidR="00861C60">
        <w:rPr>
          <w:rFonts w:ascii="Arial" w:eastAsia="Calibri" w:hAnsi="Arial" w:cs="Arial"/>
          <w:sz w:val="22"/>
          <w:szCs w:val="22"/>
        </w:rPr>
        <w:t>- - -  - - - - - - - - -</w:t>
      </w:r>
    </w:p>
    <w:p w14:paraId="40B16910" w14:textId="77777777" w:rsidR="009D675F" w:rsidRDefault="009D675F" w:rsidP="00377C37">
      <w:pPr>
        <w:spacing w:line="360" w:lineRule="auto"/>
        <w:jc w:val="both"/>
        <w:rPr>
          <w:rFonts w:ascii="Arial" w:eastAsia="Calibri" w:hAnsi="Arial" w:cs="Arial"/>
          <w:sz w:val="22"/>
          <w:szCs w:val="22"/>
        </w:rPr>
      </w:pPr>
    </w:p>
    <w:p w14:paraId="4E30BF7B" w14:textId="77777777" w:rsidR="009D675F" w:rsidRDefault="009D675F" w:rsidP="009D675F">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3F2EA754" w14:textId="647496CA" w:rsidR="009D675F" w:rsidRDefault="009D675F" w:rsidP="009D675F">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procedemos al desahogo del punto número 9 (nueve) </w:t>
      </w:r>
      <w:r w:rsidRPr="009D675F">
        <w:rPr>
          <w:rFonts w:ascii="Arial" w:eastAsia="Calibri" w:hAnsi="Arial" w:cs="Arial"/>
          <w:sz w:val="22"/>
          <w:szCs w:val="22"/>
        </w:rPr>
        <w:t xml:space="preserve">del orden del día, relativo a la aprobación de la designación del Encargado de la Supervisión de la Plataforma Nacional de Transparencia adscrita a la Dirección de Tecnologías de Transparencia, para lo cual tengo a bien proponer al Ingeniero Cristian de Jesús Avendaño Palacios, dado que la Supervisora de la Plataforma Nacional de Transparencia, Licenciada en Informática Berenice Hernández </w:t>
      </w:r>
      <w:proofErr w:type="spellStart"/>
      <w:r w:rsidRPr="009D675F">
        <w:rPr>
          <w:rFonts w:ascii="Arial" w:eastAsia="Calibri" w:hAnsi="Arial" w:cs="Arial"/>
          <w:sz w:val="22"/>
          <w:szCs w:val="22"/>
        </w:rPr>
        <w:t>Sumano</w:t>
      </w:r>
      <w:proofErr w:type="spellEnd"/>
      <w:r w:rsidRPr="009D675F">
        <w:rPr>
          <w:rFonts w:ascii="Arial" w:eastAsia="Calibri" w:hAnsi="Arial" w:cs="Arial"/>
          <w:sz w:val="22"/>
          <w:szCs w:val="22"/>
        </w:rPr>
        <w:t>, ha presentado su incapacidad de maternidad y a efecto de cubrir temporalmente de manera óptima con las tareas de dicha Supervisión, hasta en tanto cese la incapacidad presentada por la Supervisora, por lo que, si está a favor de mi propuesta, Comisionado, le solicitaría manifestar el sentido de su voto.</w:t>
      </w:r>
      <w:r>
        <w:rPr>
          <w:rFonts w:ascii="Arial" w:eastAsia="Calibri" w:hAnsi="Arial" w:cs="Arial"/>
          <w:sz w:val="22"/>
          <w:szCs w:val="22"/>
        </w:rPr>
        <w:t xml:space="preserve"> - - - - - - - - - - - - - - </w:t>
      </w:r>
    </w:p>
    <w:p w14:paraId="71145A94" w14:textId="77777777" w:rsidR="009D675F" w:rsidRDefault="009D675F" w:rsidP="009D675F">
      <w:pPr>
        <w:spacing w:line="360" w:lineRule="auto"/>
        <w:jc w:val="both"/>
        <w:rPr>
          <w:rFonts w:ascii="Arial" w:eastAsia="Calibri" w:hAnsi="Arial" w:cs="Arial"/>
          <w:sz w:val="22"/>
          <w:szCs w:val="22"/>
        </w:rPr>
      </w:pPr>
    </w:p>
    <w:p w14:paraId="21CCA49B" w14:textId="77777777" w:rsidR="009D675F" w:rsidRDefault="009D675F" w:rsidP="009D675F">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42D39664" w14:textId="293D0822" w:rsidR="009D675F" w:rsidRDefault="009D675F" w:rsidP="009D675F">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sidR="00861C60">
        <w:rPr>
          <w:rFonts w:ascii="Arial" w:eastAsia="Calibri" w:hAnsi="Arial" w:cs="Arial"/>
          <w:sz w:val="22"/>
          <w:szCs w:val="22"/>
        </w:rPr>
        <w:t xml:space="preserve"> por tanto </w:t>
      </w:r>
      <w:r>
        <w:rPr>
          <w:rFonts w:ascii="Arial" w:eastAsia="Calibri" w:hAnsi="Arial" w:cs="Arial"/>
          <w:sz w:val="22"/>
          <w:szCs w:val="22"/>
        </w:rPr>
        <w:t xml:space="preserve">se aprueba </w:t>
      </w:r>
      <w:r w:rsidRPr="00E34170">
        <w:rPr>
          <w:rFonts w:ascii="Arial" w:eastAsia="Calibri" w:hAnsi="Arial" w:cs="Arial"/>
          <w:sz w:val="22"/>
          <w:szCs w:val="22"/>
        </w:rPr>
        <w:t>por</w:t>
      </w:r>
      <w:r>
        <w:rPr>
          <w:rFonts w:ascii="Arial" w:eastAsia="Calibri" w:hAnsi="Arial" w:cs="Arial"/>
          <w:sz w:val="22"/>
          <w:szCs w:val="22"/>
        </w:rPr>
        <w:t xml:space="preserve"> </w:t>
      </w:r>
      <w:r w:rsidR="00060966">
        <w:rPr>
          <w:rFonts w:ascii="Arial" w:eastAsia="Calibri" w:hAnsi="Arial" w:cs="Arial"/>
          <w:sz w:val="22"/>
          <w:szCs w:val="22"/>
        </w:rPr>
        <w:t xml:space="preserve">unanimidad la designación del </w:t>
      </w:r>
      <w:r w:rsidR="00861C60" w:rsidRPr="009D675F">
        <w:rPr>
          <w:rFonts w:ascii="Arial" w:eastAsia="Calibri" w:hAnsi="Arial" w:cs="Arial"/>
          <w:sz w:val="22"/>
          <w:szCs w:val="22"/>
        </w:rPr>
        <w:t>Ingeniero Cristian de Jesús Avendaño Palacios</w:t>
      </w:r>
      <w:r w:rsidR="00861C60" w:rsidRPr="00E34170">
        <w:rPr>
          <w:rFonts w:ascii="Arial" w:eastAsia="Calibri" w:hAnsi="Arial" w:cs="Arial"/>
          <w:sz w:val="22"/>
          <w:szCs w:val="22"/>
        </w:rPr>
        <w:t xml:space="preserve"> </w:t>
      </w:r>
      <w:r w:rsidR="00060966">
        <w:rPr>
          <w:rFonts w:ascii="Arial" w:eastAsia="Calibri" w:hAnsi="Arial" w:cs="Arial"/>
          <w:sz w:val="22"/>
          <w:szCs w:val="22"/>
        </w:rPr>
        <w:t>como E</w:t>
      </w:r>
      <w:r w:rsidR="00861C60">
        <w:rPr>
          <w:rFonts w:ascii="Arial" w:eastAsia="Calibri" w:hAnsi="Arial" w:cs="Arial"/>
          <w:sz w:val="22"/>
          <w:szCs w:val="22"/>
        </w:rPr>
        <w:t>nc</w:t>
      </w:r>
      <w:r w:rsidR="00060966">
        <w:rPr>
          <w:rFonts w:ascii="Arial" w:eastAsia="Calibri" w:hAnsi="Arial" w:cs="Arial"/>
          <w:sz w:val="22"/>
          <w:szCs w:val="22"/>
        </w:rPr>
        <w:t xml:space="preserve">argado de la Supervisión de la </w:t>
      </w:r>
      <w:r w:rsidR="00861C60">
        <w:rPr>
          <w:rFonts w:ascii="Arial" w:eastAsia="Calibri" w:hAnsi="Arial" w:cs="Arial"/>
          <w:sz w:val="22"/>
          <w:szCs w:val="22"/>
        </w:rPr>
        <w:t xml:space="preserve">Plataforma Nacional de Transparencia por lo que </w:t>
      </w:r>
      <w:r>
        <w:rPr>
          <w:rFonts w:ascii="Arial" w:eastAsia="Calibri" w:hAnsi="Arial" w:cs="Arial"/>
          <w:sz w:val="22"/>
          <w:szCs w:val="22"/>
        </w:rPr>
        <w:t>se instruye al Secretario General de Acuerdos dar</w:t>
      </w:r>
      <w:r w:rsidR="00861C60">
        <w:rPr>
          <w:rFonts w:ascii="Arial" w:eastAsia="Calibri" w:hAnsi="Arial" w:cs="Arial"/>
          <w:sz w:val="22"/>
          <w:szCs w:val="22"/>
        </w:rPr>
        <w:t xml:space="preserve"> cumplimiento en los términos </w:t>
      </w:r>
      <w:r>
        <w:rPr>
          <w:rFonts w:ascii="Arial" w:eastAsia="Calibri" w:hAnsi="Arial" w:cs="Arial"/>
          <w:sz w:val="22"/>
          <w:szCs w:val="22"/>
        </w:rPr>
        <w:t>administrativos</w:t>
      </w:r>
      <w:r w:rsidR="00861C60">
        <w:rPr>
          <w:rFonts w:ascii="Arial" w:eastAsia="Calibri" w:hAnsi="Arial" w:cs="Arial"/>
          <w:sz w:val="22"/>
          <w:szCs w:val="22"/>
        </w:rPr>
        <w:t xml:space="preserve"> y legales</w:t>
      </w:r>
      <w:r>
        <w:rPr>
          <w:rFonts w:ascii="Arial" w:eastAsia="Calibri" w:hAnsi="Arial" w:cs="Arial"/>
          <w:sz w:val="22"/>
          <w:szCs w:val="22"/>
        </w:rPr>
        <w:t xml:space="preserve"> correspondientes</w:t>
      </w:r>
      <w:r w:rsidRPr="0039376E">
        <w:rPr>
          <w:rFonts w:ascii="Arial" w:eastAsia="Calibri" w:hAnsi="Arial" w:cs="Arial"/>
          <w:sz w:val="22"/>
          <w:szCs w:val="22"/>
        </w:rPr>
        <w:t xml:space="preserve">. - - </w:t>
      </w:r>
    </w:p>
    <w:p w14:paraId="7CC59399" w14:textId="3349FF6D" w:rsidR="009D675F" w:rsidRDefault="009D675F" w:rsidP="009D675F">
      <w:pPr>
        <w:spacing w:line="360" w:lineRule="auto"/>
        <w:jc w:val="both"/>
        <w:rPr>
          <w:rFonts w:ascii="Arial" w:eastAsia="Calibri" w:hAnsi="Arial" w:cs="Arial"/>
          <w:b/>
          <w:sz w:val="22"/>
          <w:szCs w:val="22"/>
        </w:rPr>
      </w:pPr>
    </w:p>
    <w:p w14:paraId="0C3CD63E" w14:textId="77777777" w:rsidR="009D675F" w:rsidRDefault="009D675F" w:rsidP="009D675F">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4F3B290" w14:textId="16D89DBA" w:rsidR="009D675F" w:rsidRDefault="009D675F" w:rsidP="009D675F">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procedemos al desahogo del punto número 10 (diez) </w:t>
      </w:r>
      <w:r w:rsidRPr="009D675F">
        <w:rPr>
          <w:rFonts w:ascii="Arial" w:eastAsia="Calibri" w:hAnsi="Arial" w:cs="Arial"/>
          <w:sz w:val="22"/>
          <w:szCs w:val="22"/>
        </w:rPr>
        <w:t>del orden del día, relativo a la aprobación de la designación del Encargado de la Jefatura de Departamento de Sistemas e Informática adscrito a la Dirección de Tecnologías de Transparencia, para lo cual tengo a bien proponer al Ingeniero David Lagunas Velasco, a efecto de que cubra temporalmente de manera óptima con las tareas de dicho Departamento, por lo que sí está a favor de mi propuesta, Comisionado, le solicitaría m</w:t>
      </w:r>
      <w:r>
        <w:rPr>
          <w:rFonts w:ascii="Arial" w:eastAsia="Calibri" w:hAnsi="Arial" w:cs="Arial"/>
          <w:sz w:val="22"/>
          <w:szCs w:val="22"/>
        </w:rPr>
        <w:t>anifestar el sentido de su voto</w:t>
      </w:r>
      <w:r w:rsidRPr="009D675F">
        <w:rPr>
          <w:rFonts w:ascii="Arial" w:eastAsia="Calibri" w:hAnsi="Arial" w:cs="Arial"/>
          <w:sz w:val="22"/>
          <w:szCs w:val="22"/>
        </w:rPr>
        <w:t>.</w:t>
      </w:r>
      <w:r>
        <w:rPr>
          <w:rFonts w:ascii="Arial" w:eastAsia="Calibri" w:hAnsi="Arial" w:cs="Arial"/>
          <w:sz w:val="22"/>
          <w:szCs w:val="22"/>
        </w:rPr>
        <w:t xml:space="preserve"> - - - - </w:t>
      </w:r>
    </w:p>
    <w:p w14:paraId="6415EDF7" w14:textId="77777777" w:rsidR="009D675F" w:rsidRDefault="009D675F" w:rsidP="009D675F">
      <w:pPr>
        <w:spacing w:line="360" w:lineRule="auto"/>
        <w:jc w:val="both"/>
        <w:rPr>
          <w:rFonts w:ascii="Arial" w:eastAsia="Calibri" w:hAnsi="Arial" w:cs="Arial"/>
          <w:sz w:val="22"/>
          <w:szCs w:val="22"/>
        </w:rPr>
      </w:pPr>
    </w:p>
    <w:p w14:paraId="38570AA7" w14:textId="0282DF71" w:rsidR="009D675F" w:rsidRDefault="009D675F" w:rsidP="009D675F">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sidR="00060966">
        <w:rPr>
          <w:rFonts w:ascii="Arial" w:eastAsia="Calibri" w:hAnsi="Arial" w:cs="Arial"/>
          <w:sz w:val="22"/>
          <w:szCs w:val="22"/>
        </w:rPr>
        <w:t>Estoy</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sidR="00060966">
        <w:rPr>
          <w:rFonts w:ascii="Arial" w:eastAsia="Calibri" w:hAnsi="Arial" w:cs="Arial"/>
          <w:sz w:val="22"/>
          <w:szCs w:val="22"/>
        </w:rPr>
        <w:t xml:space="preserve"> de la propuesta.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7E406E0C" w14:textId="699F3F2D" w:rsidR="009D675F" w:rsidRDefault="009D675F" w:rsidP="009D675F">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sidR="00861C60">
        <w:rPr>
          <w:rFonts w:ascii="Arial" w:eastAsia="Calibri" w:hAnsi="Arial" w:cs="Arial"/>
          <w:sz w:val="22"/>
          <w:szCs w:val="22"/>
        </w:rPr>
        <w:t>Gracias Comisionado, m</w:t>
      </w:r>
      <w:r w:rsidR="00861C60" w:rsidRPr="0039376E">
        <w:rPr>
          <w:rFonts w:ascii="Arial" w:eastAsia="Calibri" w:hAnsi="Arial" w:cs="Arial"/>
          <w:sz w:val="22"/>
          <w:szCs w:val="22"/>
        </w:rPr>
        <w:t>i voto es a favor</w:t>
      </w:r>
      <w:r w:rsidR="00861C60">
        <w:rPr>
          <w:rFonts w:ascii="Arial" w:eastAsia="Calibri" w:hAnsi="Arial" w:cs="Arial"/>
          <w:sz w:val="22"/>
          <w:szCs w:val="22"/>
        </w:rPr>
        <w:t xml:space="preserve"> por tanto se aprueba </w:t>
      </w:r>
      <w:r w:rsidR="00861C60" w:rsidRPr="00E34170">
        <w:rPr>
          <w:rFonts w:ascii="Arial" w:eastAsia="Calibri" w:hAnsi="Arial" w:cs="Arial"/>
          <w:sz w:val="22"/>
          <w:szCs w:val="22"/>
        </w:rPr>
        <w:t>por</w:t>
      </w:r>
      <w:r w:rsidR="00861C60">
        <w:rPr>
          <w:rFonts w:ascii="Arial" w:eastAsia="Calibri" w:hAnsi="Arial" w:cs="Arial"/>
          <w:sz w:val="22"/>
          <w:szCs w:val="22"/>
        </w:rPr>
        <w:t xml:space="preserve"> </w:t>
      </w:r>
      <w:r w:rsidR="00861C60" w:rsidRPr="00E34170">
        <w:rPr>
          <w:rFonts w:ascii="Arial" w:eastAsia="Calibri" w:hAnsi="Arial" w:cs="Arial"/>
          <w:sz w:val="22"/>
          <w:szCs w:val="22"/>
        </w:rPr>
        <w:t xml:space="preserve">unanimidad </w:t>
      </w:r>
      <w:r w:rsidR="00861C60">
        <w:rPr>
          <w:rFonts w:ascii="Arial" w:eastAsia="Calibri" w:hAnsi="Arial" w:cs="Arial"/>
          <w:sz w:val="22"/>
          <w:szCs w:val="22"/>
        </w:rPr>
        <w:t xml:space="preserve"> la designación del  </w:t>
      </w:r>
      <w:r w:rsidR="00861C60" w:rsidRPr="009D675F">
        <w:rPr>
          <w:rFonts w:ascii="Arial" w:eastAsia="Calibri" w:hAnsi="Arial" w:cs="Arial"/>
          <w:sz w:val="22"/>
          <w:szCs w:val="22"/>
        </w:rPr>
        <w:lastRenderedPageBreak/>
        <w:t>Ingeniero David Lagunas Velasco</w:t>
      </w:r>
      <w:r w:rsidR="00861C60">
        <w:rPr>
          <w:rFonts w:ascii="Arial" w:eastAsia="Calibri" w:hAnsi="Arial" w:cs="Arial"/>
          <w:sz w:val="22"/>
          <w:szCs w:val="22"/>
        </w:rPr>
        <w:t xml:space="preserve"> como </w:t>
      </w:r>
      <w:r w:rsidR="00861C60" w:rsidRPr="009D675F">
        <w:rPr>
          <w:rFonts w:ascii="Arial" w:eastAsia="Calibri" w:hAnsi="Arial" w:cs="Arial"/>
          <w:sz w:val="22"/>
          <w:szCs w:val="22"/>
        </w:rPr>
        <w:t>Encargado de la Jefatura de Departamento de Sistemas e Informática</w:t>
      </w:r>
      <w:r w:rsidR="00861C60">
        <w:rPr>
          <w:rFonts w:ascii="Arial" w:eastAsia="Calibri" w:hAnsi="Arial" w:cs="Arial"/>
          <w:sz w:val="22"/>
          <w:szCs w:val="22"/>
        </w:rPr>
        <w:t xml:space="preserve"> de la Dirección </w:t>
      </w:r>
      <w:r w:rsidR="00BC5F00">
        <w:rPr>
          <w:rFonts w:ascii="Arial" w:eastAsia="Calibri" w:hAnsi="Arial" w:cs="Arial"/>
          <w:sz w:val="22"/>
          <w:szCs w:val="22"/>
        </w:rPr>
        <w:t>de Tecnologías de Transparencia</w:t>
      </w:r>
      <w:r w:rsidR="00861C60">
        <w:rPr>
          <w:rFonts w:ascii="Arial" w:eastAsia="Calibri" w:hAnsi="Arial" w:cs="Arial"/>
          <w:sz w:val="22"/>
          <w:szCs w:val="22"/>
        </w:rPr>
        <w:t xml:space="preserve"> por lo que se instruye al Secretario General de Acuerdos dar cumplimiento en los términos administrativos y legales correspondientes</w:t>
      </w:r>
      <w:r w:rsidRPr="0039376E">
        <w:rPr>
          <w:rFonts w:ascii="Arial" w:eastAsia="Calibri" w:hAnsi="Arial" w:cs="Arial"/>
          <w:sz w:val="22"/>
          <w:szCs w:val="22"/>
        </w:rPr>
        <w:t xml:space="preserve">. - - - - - - - </w:t>
      </w:r>
      <w:r>
        <w:rPr>
          <w:rFonts w:ascii="Arial" w:eastAsia="Calibri" w:hAnsi="Arial" w:cs="Arial"/>
          <w:sz w:val="22"/>
          <w:szCs w:val="22"/>
        </w:rPr>
        <w:t xml:space="preserve">- - - - - - - - - - - - - - - - - -  - - - - - - - - - </w:t>
      </w:r>
    </w:p>
    <w:p w14:paraId="08CACA35" w14:textId="77777777" w:rsidR="009D675F" w:rsidRDefault="009D675F" w:rsidP="009D675F">
      <w:pPr>
        <w:spacing w:line="360" w:lineRule="auto"/>
        <w:jc w:val="both"/>
        <w:rPr>
          <w:rFonts w:ascii="Arial" w:eastAsia="Calibri" w:hAnsi="Arial" w:cs="Arial"/>
          <w:sz w:val="22"/>
          <w:szCs w:val="22"/>
        </w:rPr>
      </w:pPr>
    </w:p>
    <w:p w14:paraId="51AD9BBF" w14:textId="3F7D4160" w:rsidR="009D675F" w:rsidRDefault="00861C60" w:rsidP="00377C37">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4341C3D6" w14:textId="6C905E5C" w:rsidR="00861C60" w:rsidRDefault="00F760F4" w:rsidP="00377C37">
      <w:pPr>
        <w:spacing w:line="360" w:lineRule="auto"/>
        <w:jc w:val="both"/>
        <w:rPr>
          <w:rFonts w:ascii="Arial" w:eastAsia="Calibri" w:hAnsi="Arial" w:cs="Arial"/>
          <w:sz w:val="22"/>
          <w:szCs w:val="22"/>
        </w:rPr>
      </w:pPr>
      <w:r w:rsidRPr="00F760F4">
        <w:rPr>
          <w:rFonts w:ascii="Arial" w:eastAsia="Calibri" w:hAnsi="Arial" w:cs="Arial"/>
          <w:sz w:val="22"/>
          <w:szCs w:val="22"/>
        </w:rPr>
        <w:t>A continuación</w:t>
      </w:r>
      <w:r w:rsidR="00861C60" w:rsidRPr="00F760F4">
        <w:rPr>
          <w:rFonts w:ascii="Arial" w:eastAsia="Calibri" w:hAnsi="Arial" w:cs="Arial"/>
          <w:sz w:val="22"/>
          <w:szCs w:val="22"/>
        </w:rPr>
        <w:t xml:space="preserve"> procederé </w:t>
      </w:r>
      <w:r w:rsidRPr="00F760F4">
        <w:rPr>
          <w:rFonts w:ascii="Arial" w:eastAsia="Calibri" w:hAnsi="Arial" w:cs="Arial"/>
          <w:sz w:val="22"/>
          <w:szCs w:val="22"/>
        </w:rPr>
        <w:t xml:space="preserve">a realizar la </w:t>
      </w:r>
      <w:r w:rsidR="00861C60" w:rsidRPr="00F760F4">
        <w:rPr>
          <w:rFonts w:ascii="Arial" w:eastAsia="Calibri" w:hAnsi="Arial" w:cs="Arial"/>
          <w:sz w:val="22"/>
          <w:szCs w:val="22"/>
        </w:rPr>
        <w:t xml:space="preserve"> </w:t>
      </w:r>
      <w:r w:rsidRPr="00F760F4">
        <w:rPr>
          <w:rFonts w:ascii="Arial" w:eastAsia="Calibri" w:hAnsi="Arial" w:cs="Arial"/>
          <w:sz w:val="22"/>
          <w:szCs w:val="22"/>
        </w:rPr>
        <w:t>toma de protesta de ley correspondiente, Ingeniero Cristian de Jesús Avendaño Palacio e Ingeniero David Lagunas</w:t>
      </w:r>
      <w:r w:rsidRPr="009D675F">
        <w:rPr>
          <w:rFonts w:ascii="Arial" w:eastAsia="Calibri" w:hAnsi="Arial" w:cs="Arial"/>
          <w:sz w:val="22"/>
          <w:szCs w:val="22"/>
        </w:rPr>
        <w:t xml:space="preserve"> Velasco</w:t>
      </w:r>
      <w:r>
        <w:rPr>
          <w:rFonts w:ascii="Arial" w:eastAsia="Calibri" w:hAnsi="Arial" w:cs="Arial"/>
          <w:sz w:val="22"/>
          <w:szCs w:val="22"/>
        </w:rPr>
        <w:t xml:space="preserve">, ¿protestan guardar y hacer guardar la Constitución Política de los Estados Unidos Mexicanos, la particular del Estado, las Leyes de que una y otra emanen y cumplir leal y patrióticamente los deberes de </w:t>
      </w:r>
      <w:r w:rsidRPr="009D675F">
        <w:rPr>
          <w:rFonts w:ascii="Arial" w:eastAsia="Calibri" w:hAnsi="Arial" w:cs="Arial"/>
          <w:sz w:val="22"/>
          <w:szCs w:val="22"/>
        </w:rPr>
        <w:t xml:space="preserve">Encargado de la Supervisión de la Plataforma Nacional de Transparencia </w:t>
      </w:r>
      <w:r>
        <w:rPr>
          <w:rFonts w:ascii="Arial" w:eastAsia="Calibri" w:hAnsi="Arial" w:cs="Arial"/>
          <w:sz w:val="22"/>
          <w:szCs w:val="22"/>
        </w:rPr>
        <w:t xml:space="preserve">y </w:t>
      </w:r>
      <w:r w:rsidRPr="009D675F">
        <w:rPr>
          <w:rFonts w:ascii="Arial" w:eastAsia="Calibri" w:hAnsi="Arial" w:cs="Arial"/>
          <w:sz w:val="22"/>
          <w:szCs w:val="22"/>
        </w:rPr>
        <w:t>Encargado de la Jefatura de Departamento de Sistemas e Informática</w:t>
      </w:r>
      <w:r>
        <w:rPr>
          <w:rFonts w:ascii="Arial" w:eastAsia="Calibri" w:hAnsi="Arial" w:cs="Arial"/>
          <w:sz w:val="22"/>
          <w:szCs w:val="22"/>
        </w:rPr>
        <w:t xml:space="preserve"> respectivamente del Instituto de Accesos a la Información Pública y Protección de Datos Personales del Estado de Oaxaca, que el Consejo General de nuestro Instituto les ha conferido?</w:t>
      </w:r>
      <w:r w:rsidR="00F7329F">
        <w:rPr>
          <w:rFonts w:ascii="Arial" w:eastAsia="Calibri" w:hAnsi="Arial" w:cs="Arial"/>
          <w:sz w:val="22"/>
          <w:szCs w:val="22"/>
        </w:rPr>
        <w:t xml:space="preserve"> . - - - - - - - - - - - </w:t>
      </w:r>
    </w:p>
    <w:p w14:paraId="487E8C8A" w14:textId="77777777" w:rsidR="00F760F4" w:rsidRDefault="00F760F4" w:rsidP="00377C37">
      <w:pPr>
        <w:spacing w:line="360" w:lineRule="auto"/>
        <w:jc w:val="both"/>
        <w:rPr>
          <w:rFonts w:ascii="Arial" w:eastAsia="Calibri" w:hAnsi="Arial" w:cs="Arial"/>
          <w:sz w:val="22"/>
          <w:szCs w:val="22"/>
        </w:rPr>
      </w:pPr>
    </w:p>
    <w:p w14:paraId="39E25EE1" w14:textId="12A697C5" w:rsidR="00F760F4" w:rsidRPr="00F760F4" w:rsidRDefault="00F760F4" w:rsidP="00377C37">
      <w:pPr>
        <w:spacing w:line="360" w:lineRule="auto"/>
        <w:jc w:val="both"/>
        <w:rPr>
          <w:rFonts w:ascii="Arial" w:eastAsia="Calibri" w:hAnsi="Arial" w:cs="Arial"/>
          <w:b/>
          <w:sz w:val="22"/>
          <w:szCs w:val="22"/>
        </w:rPr>
      </w:pPr>
      <w:r w:rsidRPr="00F760F4">
        <w:rPr>
          <w:rFonts w:ascii="Arial" w:eastAsia="Calibri" w:hAnsi="Arial" w:cs="Arial"/>
          <w:b/>
          <w:sz w:val="22"/>
          <w:szCs w:val="22"/>
        </w:rPr>
        <w:t>Ingeniero Cristian de Jesús Avendaño Palacio</w:t>
      </w:r>
      <w:r>
        <w:rPr>
          <w:rFonts w:ascii="Arial" w:eastAsia="Calibri" w:hAnsi="Arial" w:cs="Arial"/>
          <w:b/>
          <w:sz w:val="22"/>
          <w:szCs w:val="22"/>
        </w:rPr>
        <w:t xml:space="preserve">: </w:t>
      </w:r>
      <w:r>
        <w:rPr>
          <w:rFonts w:ascii="Arial" w:eastAsia="Calibri" w:hAnsi="Arial" w:cs="Arial"/>
          <w:sz w:val="22"/>
          <w:szCs w:val="22"/>
        </w:rPr>
        <w:t>¡sí!... ¡Protesto!</w:t>
      </w:r>
    </w:p>
    <w:p w14:paraId="267198E3" w14:textId="6384C5A1" w:rsidR="00F760F4" w:rsidRDefault="00F760F4" w:rsidP="00377C37">
      <w:pPr>
        <w:spacing w:line="360" w:lineRule="auto"/>
        <w:jc w:val="both"/>
        <w:rPr>
          <w:rFonts w:ascii="Arial" w:eastAsia="Calibri" w:hAnsi="Arial" w:cs="Arial"/>
          <w:sz w:val="22"/>
          <w:szCs w:val="22"/>
        </w:rPr>
      </w:pPr>
      <w:r w:rsidRPr="00F760F4">
        <w:rPr>
          <w:rFonts w:ascii="Arial" w:eastAsia="Calibri" w:hAnsi="Arial" w:cs="Arial"/>
          <w:b/>
          <w:sz w:val="22"/>
          <w:szCs w:val="22"/>
        </w:rPr>
        <w:t>Ingeniero David Lagunas Velasco</w:t>
      </w:r>
      <w:r>
        <w:rPr>
          <w:rFonts w:ascii="Arial" w:eastAsia="Calibri" w:hAnsi="Arial" w:cs="Arial"/>
          <w:b/>
          <w:sz w:val="22"/>
          <w:szCs w:val="22"/>
        </w:rPr>
        <w:t xml:space="preserve">: </w:t>
      </w:r>
      <w:r>
        <w:rPr>
          <w:rFonts w:ascii="Arial" w:eastAsia="Calibri" w:hAnsi="Arial" w:cs="Arial"/>
          <w:sz w:val="22"/>
          <w:szCs w:val="22"/>
        </w:rPr>
        <w:t>¡sí!... ¡Protesto!</w:t>
      </w:r>
    </w:p>
    <w:p w14:paraId="56E937A8" w14:textId="77777777" w:rsidR="00BC5F00" w:rsidRDefault="00BC5F00" w:rsidP="00F760F4">
      <w:pPr>
        <w:spacing w:line="360" w:lineRule="auto"/>
        <w:jc w:val="both"/>
        <w:rPr>
          <w:rFonts w:ascii="Arial" w:eastAsia="Calibri" w:hAnsi="Arial" w:cs="Arial"/>
          <w:b/>
          <w:sz w:val="22"/>
          <w:szCs w:val="22"/>
        </w:rPr>
      </w:pPr>
    </w:p>
    <w:p w14:paraId="6C9B926D" w14:textId="2C2307A6" w:rsidR="00F760F4" w:rsidRPr="0039376E" w:rsidRDefault="00F760F4" w:rsidP="00F760F4">
      <w:pPr>
        <w:spacing w:line="360" w:lineRule="auto"/>
        <w:jc w:val="both"/>
        <w:rPr>
          <w:rFonts w:ascii="Arial" w:eastAsia="Calibri" w:hAnsi="Arial" w:cs="Arial"/>
          <w:b/>
          <w:sz w:val="22"/>
          <w:szCs w:val="22"/>
        </w:rPr>
      </w:pPr>
      <w:r w:rsidRPr="0039376E">
        <w:rPr>
          <w:rFonts w:ascii="Arial" w:eastAsia="Calibri" w:hAnsi="Arial" w:cs="Arial"/>
          <w:b/>
          <w:sz w:val="22"/>
          <w:szCs w:val="22"/>
        </w:rPr>
        <w:t>Comisionad</w:t>
      </w:r>
      <w:r>
        <w:rPr>
          <w:rFonts w:ascii="Arial" w:eastAsia="Calibri" w:hAnsi="Arial" w:cs="Arial"/>
          <w:b/>
          <w:sz w:val="22"/>
          <w:szCs w:val="22"/>
        </w:rPr>
        <w:t>a presidenta Mtra. María Antonieta Velásquez Chagoya</w:t>
      </w:r>
      <w:r w:rsidRPr="0039376E">
        <w:rPr>
          <w:rFonts w:ascii="Arial" w:eastAsia="Calibri" w:hAnsi="Arial" w:cs="Arial"/>
          <w:b/>
          <w:sz w:val="22"/>
          <w:szCs w:val="22"/>
        </w:rPr>
        <w:t>:</w:t>
      </w:r>
    </w:p>
    <w:p w14:paraId="274D3FCF" w14:textId="76C2E7E8" w:rsidR="00F760F4" w:rsidRDefault="00BC5F00" w:rsidP="00F760F4">
      <w:pPr>
        <w:spacing w:line="360" w:lineRule="auto"/>
        <w:jc w:val="both"/>
        <w:rPr>
          <w:rFonts w:ascii="Arial" w:eastAsia="Calibri" w:hAnsi="Arial" w:cs="Arial"/>
          <w:sz w:val="22"/>
          <w:szCs w:val="22"/>
        </w:rPr>
      </w:pPr>
      <w:r>
        <w:rPr>
          <w:rFonts w:ascii="Arial" w:hAnsi="Arial" w:cs="Arial"/>
          <w:sz w:val="22"/>
          <w:szCs w:val="22"/>
          <w:lang w:val="es-ES_tradnl"/>
        </w:rPr>
        <w:t>¡Muchas felicidades!</w:t>
      </w:r>
      <w:r w:rsidR="00F7329F">
        <w:rPr>
          <w:rFonts w:ascii="Arial" w:hAnsi="Arial" w:cs="Arial"/>
          <w:sz w:val="22"/>
          <w:szCs w:val="22"/>
          <w:lang w:val="es-ES_tradnl"/>
        </w:rPr>
        <w:t xml:space="preserve"> A ambos y que realicen todas sus actividades al pie de la letra.</w:t>
      </w:r>
      <w:r w:rsidR="00F760F4">
        <w:rPr>
          <w:rFonts w:ascii="Arial" w:eastAsia="Calibri" w:hAnsi="Arial" w:cs="Arial"/>
          <w:sz w:val="22"/>
          <w:szCs w:val="22"/>
        </w:rPr>
        <w:t xml:space="preserve"> -</w:t>
      </w:r>
      <w:r w:rsidR="00F7329F">
        <w:rPr>
          <w:rFonts w:ascii="Arial" w:eastAsia="Calibri" w:hAnsi="Arial" w:cs="Arial"/>
          <w:sz w:val="22"/>
          <w:szCs w:val="22"/>
        </w:rPr>
        <w:t xml:space="preserve"> - - - -</w:t>
      </w:r>
      <w:r>
        <w:rPr>
          <w:rFonts w:ascii="Arial" w:eastAsia="Calibri" w:hAnsi="Arial" w:cs="Arial"/>
          <w:sz w:val="22"/>
          <w:szCs w:val="22"/>
        </w:rPr>
        <w:t xml:space="preserve"> </w:t>
      </w:r>
    </w:p>
    <w:p w14:paraId="2DFF7FDD" w14:textId="77777777" w:rsidR="00F7329F" w:rsidRDefault="00F7329F" w:rsidP="00F760F4">
      <w:pPr>
        <w:spacing w:line="360" w:lineRule="auto"/>
        <w:jc w:val="both"/>
        <w:rPr>
          <w:rFonts w:ascii="Arial" w:eastAsia="Calibri" w:hAnsi="Arial" w:cs="Arial"/>
          <w:sz w:val="22"/>
          <w:szCs w:val="22"/>
        </w:rPr>
      </w:pPr>
    </w:p>
    <w:p w14:paraId="4ABC25C6" w14:textId="77777777" w:rsidR="00F7329F" w:rsidRDefault="00F7329F" w:rsidP="00F7329F">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468EBAA8" w14:textId="5C937226" w:rsidR="00F760F4" w:rsidRDefault="00F7329F" w:rsidP="00377C37">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procedemos al desahogo del punto número 11 (once) </w:t>
      </w:r>
      <w:r w:rsidRPr="00F7329F">
        <w:rPr>
          <w:rFonts w:ascii="Arial" w:eastAsia="Calibri" w:hAnsi="Arial" w:cs="Arial"/>
          <w:sz w:val="22"/>
          <w:szCs w:val="22"/>
        </w:rPr>
        <w:t xml:space="preserve">del orden del día, relativo a la aprobación </w:t>
      </w:r>
      <w:r>
        <w:rPr>
          <w:rFonts w:ascii="Arial" w:eastAsia="Calibri" w:hAnsi="Arial" w:cs="Arial"/>
          <w:sz w:val="22"/>
          <w:szCs w:val="22"/>
        </w:rPr>
        <w:t xml:space="preserve">del acuerdo </w:t>
      </w:r>
      <w:r w:rsidRPr="00F7329F">
        <w:rPr>
          <w:rFonts w:ascii="Arial" w:eastAsia="Calibri" w:hAnsi="Arial" w:cs="Arial"/>
          <w:sz w:val="22"/>
          <w:szCs w:val="22"/>
        </w:rPr>
        <w:t>ACDO/CG/IAIP/15/2021</w:t>
      </w:r>
      <w:r>
        <w:rPr>
          <w:rFonts w:ascii="Arial" w:eastAsia="Calibri" w:hAnsi="Arial" w:cs="Arial"/>
          <w:sz w:val="22"/>
          <w:szCs w:val="22"/>
        </w:rPr>
        <w:t xml:space="preserve"> del Consejo General del Instituto de Acceso a la Información Pública y protección de Datos Personales. Por lo que solicito al Secretario General de Acuerdas se sirva dar cuenta de este asunto.  - - - - - - - - - </w:t>
      </w:r>
    </w:p>
    <w:p w14:paraId="349B3EA9" w14:textId="77777777" w:rsidR="00F7329F" w:rsidRDefault="00F7329F" w:rsidP="00377C37">
      <w:pPr>
        <w:spacing w:line="360" w:lineRule="auto"/>
        <w:jc w:val="both"/>
        <w:rPr>
          <w:rFonts w:ascii="Arial" w:eastAsia="Calibri" w:hAnsi="Arial" w:cs="Arial"/>
          <w:sz w:val="22"/>
          <w:szCs w:val="22"/>
        </w:rPr>
      </w:pPr>
    </w:p>
    <w:p w14:paraId="4C019C5C" w14:textId="77777777" w:rsidR="00F7329F" w:rsidRDefault="00F7329F" w:rsidP="00F7329F">
      <w:pPr>
        <w:spacing w:line="360" w:lineRule="auto"/>
        <w:jc w:val="both"/>
        <w:rPr>
          <w:rFonts w:ascii="Arial" w:eastAsia="Calibri" w:hAnsi="Arial" w:cs="Arial"/>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42BF9D48" w14:textId="1CED30C6" w:rsidR="00F7329F" w:rsidRPr="00F7329F" w:rsidRDefault="00F7329F" w:rsidP="00F7329F">
      <w:pPr>
        <w:spacing w:line="360" w:lineRule="auto"/>
        <w:jc w:val="both"/>
        <w:rPr>
          <w:rFonts w:ascii="Arial" w:eastAsia="Calibri" w:hAnsi="Arial" w:cs="Arial"/>
          <w:sz w:val="22"/>
          <w:szCs w:val="22"/>
        </w:rPr>
      </w:pPr>
      <w:r>
        <w:rPr>
          <w:rFonts w:ascii="Arial" w:eastAsia="Calibri" w:hAnsi="Arial" w:cs="Arial"/>
          <w:sz w:val="22"/>
          <w:szCs w:val="22"/>
        </w:rPr>
        <w:t>Muchas gracias y c</w:t>
      </w:r>
      <w:r w:rsidRPr="00F7329F">
        <w:rPr>
          <w:rFonts w:ascii="Arial" w:eastAsia="Calibri" w:hAnsi="Arial" w:cs="Arial"/>
          <w:sz w:val="22"/>
          <w:szCs w:val="22"/>
        </w:rPr>
        <w:t>on la venia del consejo damos cuenta del siguiente punto del orden del día consistente a la aprobación del</w:t>
      </w:r>
      <w:r>
        <w:rPr>
          <w:rFonts w:ascii="Arial" w:eastAsia="Calibri" w:hAnsi="Arial" w:cs="Arial"/>
          <w:sz w:val="22"/>
          <w:szCs w:val="22"/>
        </w:rPr>
        <w:t xml:space="preserve"> acuerdo identificado bajo el número </w:t>
      </w:r>
      <w:r w:rsidRPr="00F7329F">
        <w:rPr>
          <w:rFonts w:ascii="Arial" w:eastAsia="Calibri" w:hAnsi="Arial" w:cs="Arial"/>
          <w:sz w:val="22"/>
          <w:szCs w:val="22"/>
        </w:rPr>
        <w:t xml:space="preserve">ACDO/CG/IAIP/15/2021, el cual se fundamenta en lo dispuesto por el inciso a) de la fracción IV del artículo 87 de la Ley de Transparencia y Acceso a la Información Pública del Estado </w:t>
      </w:r>
      <w:r w:rsidRPr="00F7329F">
        <w:rPr>
          <w:rFonts w:ascii="Arial" w:eastAsia="Calibri" w:hAnsi="Arial" w:cs="Arial"/>
          <w:sz w:val="22"/>
          <w:szCs w:val="22"/>
        </w:rPr>
        <w:lastRenderedPageBreak/>
        <w:t>de Oaxaca; la fracción XXIV del artículo 5 del Reglamento Interno</w:t>
      </w:r>
      <w:r>
        <w:rPr>
          <w:rFonts w:ascii="Arial" w:eastAsia="Calibri" w:hAnsi="Arial" w:cs="Arial"/>
          <w:sz w:val="22"/>
          <w:szCs w:val="22"/>
        </w:rPr>
        <w:t xml:space="preserve"> de este mismo Órgano Garante. </w:t>
      </w:r>
      <w:r w:rsidRPr="00F7329F">
        <w:rPr>
          <w:rFonts w:ascii="Arial" w:eastAsia="Calibri" w:hAnsi="Arial" w:cs="Arial"/>
          <w:sz w:val="22"/>
          <w:szCs w:val="22"/>
        </w:rPr>
        <w:t>Dicho acuerdo declara el término de la suspensión de los plazos legales para la tramitación de solicitudes de acceso a la información pública y de protección de datos personales; la substanciación de recursos de revisión, y de las denuncias por incumplimiento en la publicación y/o actualización de las obligaciones de transparencia; la publicación y/o actualización de obligaciones de transparencia; y la solventación de las obligaciones de transparencia derivadas del procedimien</w:t>
      </w:r>
      <w:r>
        <w:rPr>
          <w:rFonts w:ascii="Arial" w:eastAsia="Calibri" w:hAnsi="Arial" w:cs="Arial"/>
          <w:sz w:val="22"/>
          <w:szCs w:val="22"/>
        </w:rPr>
        <w:t xml:space="preserve">to de verificación virtual, al Ayuntamiento de </w:t>
      </w:r>
      <w:proofErr w:type="spellStart"/>
      <w:r>
        <w:rPr>
          <w:rFonts w:ascii="Arial" w:eastAsia="Calibri" w:hAnsi="Arial" w:cs="Arial"/>
          <w:sz w:val="22"/>
          <w:szCs w:val="22"/>
        </w:rPr>
        <w:t>Tlacolula</w:t>
      </w:r>
      <w:proofErr w:type="spellEnd"/>
      <w:r>
        <w:rPr>
          <w:rFonts w:ascii="Arial" w:eastAsia="Calibri" w:hAnsi="Arial" w:cs="Arial"/>
          <w:sz w:val="22"/>
          <w:szCs w:val="22"/>
        </w:rPr>
        <w:t xml:space="preserve"> de M</w:t>
      </w:r>
      <w:r w:rsidRPr="00F7329F">
        <w:rPr>
          <w:rFonts w:ascii="Arial" w:eastAsia="Calibri" w:hAnsi="Arial" w:cs="Arial"/>
          <w:sz w:val="22"/>
          <w:szCs w:val="22"/>
        </w:rPr>
        <w:t>atamoros, Oaxaca</w:t>
      </w:r>
      <w:r>
        <w:rPr>
          <w:rFonts w:ascii="Arial" w:eastAsia="Calibri" w:hAnsi="Arial" w:cs="Arial"/>
          <w:sz w:val="22"/>
          <w:szCs w:val="22"/>
        </w:rPr>
        <w:t xml:space="preserve">. </w:t>
      </w:r>
      <w:r w:rsidRPr="00F7329F">
        <w:rPr>
          <w:rFonts w:ascii="Arial" w:eastAsia="Calibri" w:hAnsi="Arial" w:cs="Arial"/>
          <w:sz w:val="22"/>
          <w:szCs w:val="22"/>
        </w:rPr>
        <w:t xml:space="preserve">Lo anterior en atención al oficio número MTM/PM/CI/005/2021 presentado en </w:t>
      </w:r>
      <w:r>
        <w:rPr>
          <w:rFonts w:ascii="Arial" w:eastAsia="Calibri" w:hAnsi="Arial" w:cs="Arial"/>
          <w:sz w:val="22"/>
          <w:szCs w:val="22"/>
        </w:rPr>
        <w:t xml:space="preserve">este mes de </w:t>
      </w:r>
      <w:r w:rsidRPr="00F7329F">
        <w:rPr>
          <w:rFonts w:ascii="Arial" w:eastAsia="Calibri" w:hAnsi="Arial" w:cs="Arial"/>
          <w:sz w:val="22"/>
          <w:szCs w:val="22"/>
        </w:rPr>
        <w:t xml:space="preserve">marzo del año en curso, signado por el L.C.P. Arturo </w:t>
      </w:r>
      <w:proofErr w:type="spellStart"/>
      <w:r w:rsidRPr="00F7329F">
        <w:rPr>
          <w:rFonts w:ascii="Arial" w:eastAsia="Calibri" w:hAnsi="Arial" w:cs="Arial"/>
          <w:sz w:val="22"/>
          <w:szCs w:val="22"/>
        </w:rPr>
        <w:t>Mesinas</w:t>
      </w:r>
      <w:proofErr w:type="spellEnd"/>
      <w:r w:rsidRPr="00F7329F">
        <w:rPr>
          <w:rFonts w:ascii="Arial" w:eastAsia="Calibri" w:hAnsi="Arial" w:cs="Arial"/>
          <w:sz w:val="22"/>
          <w:szCs w:val="22"/>
        </w:rPr>
        <w:t xml:space="preserve"> Robles, Contralor Interno Municipal del Ayuntamiento de </w:t>
      </w:r>
      <w:proofErr w:type="spellStart"/>
      <w:r w:rsidRPr="00F7329F">
        <w:rPr>
          <w:rFonts w:ascii="Arial" w:eastAsia="Calibri" w:hAnsi="Arial" w:cs="Arial"/>
          <w:sz w:val="22"/>
          <w:szCs w:val="22"/>
        </w:rPr>
        <w:t>Tlacolula</w:t>
      </w:r>
      <w:proofErr w:type="spellEnd"/>
      <w:r w:rsidRPr="00F7329F">
        <w:rPr>
          <w:rFonts w:ascii="Arial" w:eastAsia="Calibri" w:hAnsi="Arial" w:cs="Arial"/>
          <w:sz w:val="22"/>
          <w:szCs w:val="22"/>
        </w:rPr>
        <w:t xml:space="preserve"> de Matamoros Oaxaca, donde da a conocer ante este Instituto que se han regu</w:t>
      </w:r>
      <w:r>
        <w:rPr>
          <w:rFonts w:ascii="Arial" w:eastAsia="Calibri" w:hAnsi="Arial" w:cs="Arial"/>
          <w:sz w:val="22"/>
          <w:szCs w:val="22"/>
        </w:rPr>
        <w:t>larizado las actividades en el A</w:t>
      </w:r>
      <w:r w:rsidR="00841808">
        <w:rPr>
          <w:rFonts w:ascii="Arial" w:eastAsia="Calibri" w:hAnsi="Arial" w:cs="Arial"/>
          <w:sz w:val="22"/>
          <w:szCs w:val="22"/>
        </w:rPr>
        <w:t>yuntamiento y solicitó</w:t>
      </w:r>
      <w:r w:rsidRPr="00F7329F">
        <w:rPr>
          <w:rFonts w:ascii="Arial" w:eastAsia="Calibri" w:hAnsi="Arial" w:cs="Arial"/>
          <w:sz w:val="22"/>
          <w:szCs w:val="22"/>
        </w:rPr>
        <w:t xml:space="preserve"> se concluya la suspensión de plazos, para los efectos legales correspondientes</w:t>
      </w:r>
      <w:r>
        <w:rPr>
          <w:rFonts w:ascii="Arial" w:eastAsia="Calibri" w:hAnsi="Arial" w:cs="Arial"/>
          <w:sz w:val="22"/>
          <w:szCs w:val="22"/>
        </w:rPr>
        <w:t>. Es cuánto Comisionada, Comisionado. - - - - - - - - - - - - -</w:t>
      </w:r>
    </w:p>
    <w:p w14:paraId="1576BFD1" w14:textId="77777777" w:rsidR="00F760F4" w:rsidRPr="00F760F4" w:rsidRDefault="00F760F4" w:rsidP="00377C37">
      <w:pPr>
        <w:spacing w:line="360" w:lineRule="auto"/>
        <w:jc w:val="both"/>
        <w:rPr>
          <w:rFonts w:ascii="Arial" w:eastAsia="Calibri" w:hAnsi="Arial" w:cs="Arial"/>
          <w:b/>
          <w:sz w:val="22"/>
          <w:szCs w:val="22"/>
        </w:rPr>
      </w:pPr>
    </w:p>
    <w:p w14:paraId="1D7FA6BB" w14:textId="6629B903" w:rsidR="00F7329F" w:rsidRDefault="00F7329F" w:rsidP="00F7329F">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66115">
        <w:rPr>
          <w:rFonts w:ascii="Arial" w:eastAsia="Calibri" w:hAnsi="Arial" w:cs="Arial"/>
          <w:sz w:val="22"/>
          <w:szCs w:val="22"/>
        </w:rPr>
        <w:t>Muchas</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p>
    <w:p w14:paraId="452C02C4" w14:textId="77777777" w:rsidR="00F7329F" w:rsidRPr="00013830" w:rsidRDefault="00F7329F" w:rsidP="00F7329F">
      <w:pPr>
        <w:spacing w:line="360" w:lineRule="auto"/>
        <w:jc w:val="both"/>
        <w:rPr>
          <w:rFonts w:ascii="Arial" w:eastAsia="Calibri" w:hAnsi="Arial" w:cs="Arial"/>
          <w:b/>
          <w:sz w:val="22"/>
          <w:szCs w:val="22"/>
        </w:rPr>
      </w:pPr>
    </w:p>
    <w:p w14:paraId="4472E0D6" w14:textId="77777777" w:rsidR="00F7329F" w:rsidRDefault="00F7329F" w:rsidP="00F7329F">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06283E19" w14:textId="6807C81A" w:rsidR="00F7329F" w:rsidRDefault="00F7329F" w:rsidP="00F7329F">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Pr>
          <w:rFonts w:ascii="Arial" w:eastAsia="Calibri" w:hAnsi="Arial" w:cs="Arial"/>
          <w:sz w:val="22"/>
          <w:szCs w:val="22"/>
        </w:rPr>
        <w:t xml:space="preserve"> y, en </w:t>
      </w:r>
      <w:r w:rsidR="00AA7489">
        <w:rPr>
          <w:rFonts w:ascii="Arial" w:eastAsia="Calibri" w:hAnsi="Arial" w:cs="Arial"/>
          <w:sz w:val="22"/>
          <w:szCs w:val="22"/>
        </w:rPr>
        <w:t>consecuencia, se aprueba el acuerdo</w:t>
      </w:r>
      <w:r>
        <w:rPr>
          <w:rFonts w:ascii="Arial" w:eastAsia="Calibri" w:hAnsi="Arial" w:cs="Arial"/>
          <w:sz w:val="22"/>
          <w:szCs w:val="22"/>
        </w:rPr>
        <w:t xml:space="preserve">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legales</w:t>
      </w:r>
      <w:r w:rsidR="00AA7489">
        <w:rPr>
          <w:rFonts w:ascii="Arial" w:eastAsia="Calibri" w:hAnsi="Arial" w:cs="Arial"/>
          <w:sz w:val="22"/>
          <w:szCs w:val="22"/>
        </w:rPr>
        <w:t xml:space="preserve"> y administrativos</w:t>
      </w:r>
      <w:r>
        <w:rPr>
          <w:rFonts w:ascii="Arial" w:eastAsia="Calibri" w:hAnsi="Arial" w:cs="Arial"/>
          <w:sz w:val="22"/>
          <w:szCs w:val="22"/>
        </w:rPr>
        <w:t xml:space="preserve">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p>
    <w:p w14:paraId="16ED721D" w14:textId="77777777" w:rsidR="00F760F4" w:rsidRDefault="00F760F4" w:rsidP="00377C37">
      <w:pPr>
        <w:spacing w:line="360" w:lineRule="auto"/>
        <w:jc w:val="both"/>
        <w:rPr>
          <w:rFonts w:ascii="Arial" w:eastAsia="Calibri" w:hAnsi="Arial" w:cs="Arial"/>
          <w:sz w:val="22"/>
          <w:szCs w:val="22"/>
        </w:rPr>
      </w:pPr>
    </w:p>
    <w:p w14:paraId="3FF7688D" w14:textId="77777777" w:rsidR="00AA7489" w:rsidRDefault="00AA7489" w:rsidP="00AA7489">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p>
    <w:p w14:paraId="1172B56E" w14:textId="4F55EB32" w:rsidR="00AA7489" w:rsidRDefault="00AA7489" w:rsidP="00AA7489">
      <w:pPr>
        <w:spacing w:line="360" w:lineRule="auto"/>
        <w:jc w:val="both"/>
        <w:rPr>
          <w:rFonts w:ascii="Arial" w:eastAsia="Calibri" w:hAnsi="Arial" w:cs="Arial"/>
          <w:sz w:val="22"/>
          <w:szCs w:val="22"/>
        </w:rPr>
      </w:pPr>
      <w:r>
        <w:rPr>
          <w:rFonts w:ascii="Arial" w:eastAsia="Calibri" w:hAnsi="Arial" w:cs="Arial"/>
          <w:sz w:val="22"/>
          <w:szCs w:val="22"/>
        </w:rPr>
        <w:t xml:space="preserve">A continuación, procedemos al desahogo del punto número 12 (doce) </w:t>
      </w:r>
      <w:r w:rsidRPr="00F7329F">
        <w:rPr>
          <w:rFonts w:ascii="Arial" w:eastAsia="Calibri" w:hAnsi="Arial" w:cs="Arial"/>
          <w:sz w:val="22"/>
          <w:szCs w:val="22"/>
        </w:rPr>
        <w:t xml:space="preserve">del orden del día, relativo a la aprobación </w:t>
      </w:r>
      <w:r>
        <w:rPr>
          <w:rFonts w:ascii="Arial" w:eastAsia="Calibri" w:hAnsi="Arial" w:cs="Arial"/>
          <w:sz w:val="22"/>
          <w:szCs w:val="22"/>
        </w:rPr>
        <w:t>del acuerdo ACDO/CG/IAIP/16</w:t>
      </w:r>
      <w:r w:rsidRPr="00F7329F">
        <w:rPr>
          <w:rFonts w:ascii="Arial" w:eastAsia="Calibri" w:hAnsi="Arial" w:cs="Arial"/>
          <w:sz w:val="22"/>
          <w:szCs w:val="22"/>
        </w:rPr>
        <w:t>/2021</w:t>
      </w:r>
      <w:r>
        <w:rPr>
          <w:rFonts w:ascii="Arial" w:eastAsia="Calibri" w:hAnsi="Arial" w:cs="Arial"/>
          <w:sz w:val="22"/>
          <w:szCs w:val="22"/>
        </w:rPr>
        <w:t xml:space="preserve"> del Consejo General del Instituto de Acc</w:t>
      </w:r>
      <w:r w:rsidR="00A14DD3">
        <w:rPr>
          <w:rFonts w:ascii="Arial" w:eastAsia="Calibri" w:hAnsi="Arial" w:cs="Arial"/>
          <w:sz w:val="22"/>
          <w:szCs w:val="22"/>
        </w:rPr>
        <w:t>eso a la Información Pública y P</w:t>
      </w:r>
      <w:r>
        <w:rPr>
          <w:rFonts w:ascii="Arial" w:eastAsia="Calibri" w:hAnsi="Arial" w:cs="Arial"/>
          <w:sz w:val="22"/>
          <w:szCs w:val="22"/>
        </w:rPr>
        <w:t xml:space="preserve">rotección de Datos Personales. Por lo que solicito al Secretario General de Acuerdas se sirva dar cuenta de este asunto.  - - - - - - - - - </w:t>
      </w:r>
    </w:p>
    <w:p w14:paraId="78A6E605" w14:textId="77777777" w:rsidR="00AA7489" w:rsidRDefault="00AA7489" w:rsidP="00AA7489">
      <w:pPr>
        <w:spacing w:line="360" w:lineRule="auto"/>
        <w:jc w:val="both"/>
        <w:rPr>
          <w:rFonts w:ascii="Arial" w:eastAsia="Calibri" w:hAnsi="Arial" w:cs="Arial"/>
          <w:sz w:val="22"/>
          <w:szCs w:val="22"/>
        </w:rPr>
      </w:pPr>
    </w:p>
    <w:p w14:paraId="35D33C56" w14:textId="77777777" w:rsidR="00AA7489" w:rsidRDefault="00AA7489" w:rsidP="00AA7489">
      <w:pPr>
        <w:spacing w:line="360" w:lineRule="auto"/>
        <w:jc w:val="both"/>
        <w:rPr>
          <w:rFonts w:ascii="Arial" w:eastAsia="Calibri" w:hAnsi="Arial" w:cs="Arial"/>
          <w:b/>
          <w:sz w:val="22"/>
          <w:szCs w:val="22"/>
        </w:rPr>
      </w:pPr>
      <w:r w:rsidRPr="0083072C">
        <w:rPr>
          <w:rFonts w:ascii="Arial" w:eastAsia="Calibri" w:hAnsi="Arial" w:cs="Arial"/>
          <w:b/>
          <w:sz w:val="22"/>
          <w:szCs w:val="22"/>
        </w:rPr>
        <w:t xml:space="preserve">Secretario General de Acuerdos Lic. </w:t>
      </w:r>
      <w:r>
        <w:rPr>
          <w:rFonts w:ascii="Arial" w:eastAsia="Calibri" w:hAnsi="Arial" w:cs="Arial"/>
          <w:b/>
          <w:sz w:val="22"/>
          <w:szCs w:val="22"/>
        </w:rPr>
        <w:t>Guadalupe Gustavo</w:t>
      </w:r>
      <w:r w:rsidRPr="00DA5B3D">
        <w:rPr>
          <w:rFonts w:ascii="Arial" w:eastAsia="Calibri" w:hAnsi="Arial" w:cs="Arial"/>
          <w:b/>
          <w:sz w:val="22"/>
          <w:szCs w:val="22"/>
        </w:rPr>
        <w:t xml:space="preserve"> </w:t>
      </w:r>
      <w:r>
        <w:rPr>
          <w:rFonts w:ascii="Arial" w:eastAsia="Calibri" w:hAnsi="Arial" w:cs="Arial"/>
          <w:b/>
          <w:sz w:val="22"/>
          <w:szCs w:val="22"/>
        </w:rPr>
        <w:t>Díaz Altamirano</w:t>
      </w:r>
      <w:r w:rsidRPr="0083072C">
        <w:rPr>
          <w:rFonts w:ascii="Arial" w:eastAsia="Calibri" w:hAnsi="Arial" w:cs="Arial"/>
          <w:b/>
          <w:sz w:val="22"/>
          <w:szCs w:val="22"/>
        </w:rPr>
        <w:t>:</w:t>
      </w:r>
    </w:p>
    <w:p w14:paraId="664D23BC" w14:textId="222EB9CB" w:rsidR="00AA7489" w:rsidRDefault="00AA7489" w:rsidP="00AA7489">
      <w:pPr>
        <w:spacing w:line="360" w:lineRule="auto"/>
        <w:jc w:val="both"/>
        <w:rPr>
          <w:rFonts w:ascii="Arial" w:eastAsia="Calibri" w:hAnsi="Arial" w:cs="Arial"/>
          <w:sz w:val="22"/>
          <w:szCs w:val="22"/>
        </w:rPr>
      </w:pPr>
      <w:r>
        <w:rPr>
          <w:rFonts w:ascii="Arial" w:eastAsia="Calibri" w:hAnsi="Arial" w:cs="Arial"/>
          <w:sz w:val="22"/>
          <w:szCs w:val="22"/>
        </w:rPr>
        <w:lastRenderedPageBreak/>
        <w:t>Muchas gracias y con su</w:t>
      </w:r>
      <w:r w:rsidRPr="00AA7489">
        <w:rPr>
          <w:rFonts w:ascii="Arial" w:eastAsia="Calibri" w:hAnsi="Arial" w:cs="Arial"/>
          <w:sz w:val="22"/>
          <w:szCs w:val="22"/>
        </w:rPr>
        <w:t xml:space="preserve"> venia </w:t>
      </w:r>
      <w:r w:rsidR="009B7C33">
        <w:rPr>
          <w:rFonts w:ascii="Arial" w:eastAsia="Calibri" w:hAnsi="Arial" w:cs="Arial"/>
          <w:sz w:val="22"/>
          <w:szCs w:val="22"/>
        </w:rPr>
        <w:t>Comisionada, Comisionado,</w:t>
      </w:r>
      <w:r w:rsidRPr="00AA7489">
        <w:rPr>
          <w:rFonts w:ascii="Arial" w:eastAsia="Calibri" w:hAnsi="Arial" w:cs="Arial"/>
          <w:sz w:val="22"/>
          <w:szCs w:val="22"/>
        </w:rPr>
        <w:t xml:space="preserve"> damos cuenta del siguiente punto </w:t>
      </w:r>
      <w:r>
        <w:rPr>
          <w:rFonts w:ascii="Arial" w:eastAsia="Calibri" w:hAnsi="Arial" w:cs="Arial"/>
          <w:sz w:val="22"/>
          <w:szCs w:val="22"/>
        </w:rPr>
        <w:t xml:space="preserve">del orden del día consistente a </w:t>
      </w:r>
      <w:r w:rsidRPr="00AA7489">
        <w:rPr>
          <w:rFonts w:ascii="Arial" w:eastAsia="Calibri" w:hAnsi="Arial" w:cs="Arial"/>
          <w:sz w:val="22"/>
          <w:szCs w:val="22"/>
        </w:rPr>
        <w:t>la aprobación del acuerdo ident</w:t>
      </w:r>
      <w:r w:rsidR="009B7C33">
        <w:rPr>
          <w:rFonts w:ascii="Arial" w:eastAsia="Calibri" w:hAnsi="Arial" w:cs="Arial"/>
          <w:sz w:val="22"/>
          <w:szCs w:val="22"/>
        </w:rPr>
        <w:t>ificado bajo el nú</w:t>
      </w:r>
      <w:r>
        <w:rPr>
          <w:rFonts w:ascii="Arial" w:eastAsia="Calibri" w:hAnsi="Arial" w:cs="Arial"/>
          <w:sz w:val="22"/>
          <w:szCs w:val="22"/>
        </w:rPr>
        <w:t xml:space="preserve">mero </w:t>
      </w:r>
      <w:r w:rsidRPr="00AA7489">
        <w:rPr>
          <w:rFonts w:ascii="Arial" w:eastAsia="Calibri" w:hAnsi="Arial" w:cs="Arial"/>
          <w:sz w:val="22"/>
          <w:szCs w:val="22"/>
        </w:rPr>
        <w:t>ACDO/CG/</w:t>
      </w:r>
      <w:r w:rsidR="009B7C33">
        <w:rPr>
          <w:rFonts w:ascii="Arial" w:eastAsia="Calibri" w:hAnsi="Arial" w:cs="Arial"/>
          <w:sz w:val="22"/>
          <w:szCs w:val="22"/>
        </w:rPr>
        <w:t>IAIP/16/2021, por el cual este Consejo G</w:t>
      </w:r>
      <w:r w:rsidRPr="00AA7489">
        <w:rPr>
          <w:rFonts w:ascii="Arial" w:eastAsia="Calibri" w:hAnsi="Arial" w:cs="Arial"/>
          <w:sz w:val="22"/>
          <w:szCs w:val="22"/>
        </w:rPr>
        <w:t>eneral suspende lo</w:t>
      </w:r>
      <w:r w:rsidR="009B7C33">
        <w:rPr>
          <w:rFonts w:ascii="Arial" w:eastAsia="Calibri" w:hAnsi="Arial" w:cs="Arial"/>
          <w:sz w:val="22"/>
          <w:szCs w:val="22"/>
        </w:rPr>
        <w:t>s plazos para la tramitación de</w:t>
      </w:r>
      <w:r w:rsidRPr="00AA7489">
        <w:rPr>
          <w:rFonts w:ascii="Arial" w:eastAsia="Calibri" w:hAnsi="Arial" w:cs="Arial"/>
          <w:sz w:val="22"/>
          <w:szCs w:val="22"/>
        </w:rPr>
        <w:t xml:space="preserve"> las solicitudes de acceso a la información y/o protección de datos personales, las denuncias por i</w:t>
      </w:r>
      <w:r w:rsidR="009B7C33">
        <w:rPr>
          <w:rFonts w:ascii="Arial" w:eastAsia="Calibri" w:hAnsi="Arial" w:cs="Arial"/>
          <w:sz w:val="22"/>
          <w:szCs w:val="22"/>
        </w:rPr>
        <w:t>ncumplimiento de obligaciones y, los recursos de revisión la sujeto obligado</w:t>
      </w:r>
      <w:r>
        <w:rPr>
          <w:rFonts w:ascii="Arial" w:eastAsia="Calibri" w:hAnsi="Arial" w:cs="Arial"/>
          <w:sz w:val="22"/>
          <w:szCs w:val="22"/>
        </w:rPr>
        <w:t xml:space="preserve"> S</w:t>
      </w:r>
      <w:r w:rsidRPr="00AA7489">
        <w:rPr>
          <w:rFonts w:ascii="Arial" w:eastAsia="Calibri" w:hAnsi="Arial" w:cs="Arial"/>
          <w:sz w:val="22"/>
          <w:szCs w:val="22"/>
        </w:rPr>
        <w:t xml:space="preserve">ervicios de </w:t>
      </w:r>
      <w:r>
        <w:rPr>
          <w:rFonts w:ascii="Arial" w:eastAsia="Calibri" w:hAnsi="Arial" w:cs="Arial"/>
          <w:sz w:val="22"/>
          <w:szCs w:val="22"/>
        </w:rPr>
        <w:t>S</w:t>
      </w:r>
      <w:r w:rsidRPr="00AA7489">
        <w:rPr>
          <w:rFonts w:ascii="Arial" w:eastAsia="Calibri" w:hAnsi="Arial" w:cs="Arial"/>
          <w:sz w:val="22"/>
          <w:szCs w:val="22"/>
        </w:rPr>
        <w:t>alud de Oaxaca</w:t>
      </w:r>
      <w:r>
        <w:rPr>
          <w:rFonts w:ascii="Arial" w:eastAsia="Calibri" w:hAnsi="Arial" w:cs="Arial"/>
          <w:sz w:val="22"/>
          <w:szCs w:val="22"/>
        </w:rPr>
        <w:t xml:space="preserve">. Lo anterior con </w:t>
      </w:r>
      <w:r w:rsidRPr="00AA7489">
        <w:rPr>
          <w:rFonts w:ascii="Arial" w:eastAsia="Calibri" w:hAnsi="Arial" w:cs="Arial"/>
          <w:sz w:val="22"/>
          <w:szCs w:val="22"/>
        </w:rPr>
        <w:t xml:space="preserve">fundamento en lo dispuesto por el inciso a) de la fracción IV del artículo 87 de la Ley de Transparencia y Acceso a la Información Pública del Estado de Oaxaca; la fracción XXIV del artículo 5 del Reglamento Interno </w:t>
      </w:r>
      <w:r>
        <w:rPr>
          <w:rFonts w:ascii="Arial" w:eastAsia="Calibri" w:hAnsi="Arial" w:cs="Arial"/>
          <w:sz w:val="22"/>
          <w:szCs w:val="22"/>
        </w:rPr>
        <w:t xml:space="preserve">de este Instituto Garante </w:t>
      </w:r>
      <w:r w:rsidRPr="00AA7489">
        <w:rPr>
          <w:rFonts w:ascii="Arial" w:eastAsia="Calibri" w:hAnsi="Arial" w:cs="Arial"/>
          <w:sz w:val="22"/>
          <w:szCs w:val="22"/>
        </w:rPr>
        <w:t xml:space="preserve">y en atención al oficio 24C/404/2021, presentado en marzo del año en curso, signado por  el encargado de la Unidad de Transparencia de los Servicios de Salud de Oaxaca, mediante el cual dio a conocer ante este Instituto, los </w:t>
      </w:r>
      <w:r>
        <w:rPr>
          <w:rFonts w:ascii="Arial" w:eastAsia="Calibri" w:hAnsi="Arial" w:cs="Arial"/>
          <w:sz w:val="22"/>
          <w:szCs w:val="22"/>
        </w:rPr>
        <w:t xml:space="preserve">sucesos por los que atraviesa el Servicio de Salud en nuestro Estado. Es cuánto Comisionada, Comisionado.  - - - - - - - - - - - - - - - - - - - - - - - - - - - - - - - - - - - - - - - - - - - - - - - - - - - - - - - </w:t>
      </w:r>
    </w:p>
    <w:p w14:paraId="4B5983F0" w14:textId="77777777" w:rsidR="00AA7489" w:rsidRDefault="00AA7489" w:rsidP="00AA7489">
      <w:pPr>
        <w:spacing w:line="360" w:lineRule="auto"/>
        <w:jc w:val="both"/>
        <w:rPr>
          <w:rFonts w:ascii="Arial" w:eastAsia="Calibri" w:hAnsi="Arial" w:cs="Arial"/>
          <w:sz w:val="22"/>
          <w:szCs w:val="22"/>
        </w:rPr>
      </w:pPr>
    </w:p>
    <w:p w14:paraId="7F8F53FE" w14:textId="77777777" w:rsidR="00AA7489" w:rsidRDefault="00AA7489" w:rsidP="00AA7489">
      <w:pPr>
        <w:spacing w:line="360" w:lineRule="auto"/>
        <w:jc w:val="both"/>
        <w:rPr>
          <w:rFonts w:ascii="Arial" w:eastAsia="Calibri" w:hAnsi="Arial" w:cs="Arial"/>
          <w:sz w:val="22"/>
          <w:szCs w:val="22"/>
        </w:rPr>
      </w:pPr>
      <w:r w:rsidRPr="00CF3334">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766115">
        <w:rPr>
          <w:rFonts w:ascii="Arial" w:eastAsia="Calibri" w:hAnsi="Arial" w:cs="Arial"/>
          <w:sz w:val="22"/>
          <w:szCs w:val="22"/>
        </w:rPr>
        <w:t>Muchas</w:t>
      </w:r>
      <w:r>
        <w:rPr>
          <w:rFonts w:ascii="Arial" w:eastAsia="Calibri" w:hAnsi="Arial" w:cs="Arial"/>
          <w:b/>
          <w:sz w:val="22"/>
          <w:szCs w:val="22"/>
        </w:rPr>
        <w:t xml:space="preserve"> </w:t>
      </w:r>
      <w:r>
        <w:rPr>
          <w:rFonts w:ascii="Arial" w:eastAsia="Calibri" w:hAnsi="Arial" w:cs="Arial"/>
          <w:sz w:val="22"/>
          <w:szCs w:val="22"/>
        </w:rPr>
        <w:t>Gracias</w:t>
      </w:r>
      <w:r w:rsidRPr="00E34170">
        <w:rPr>
          <w:rFonts w:ascii="Arial" w:eastAsia="Calibri" w:hAnsi="Arial" w:cs="Arial"/>
          <w:sz w:val="22"/>
          <w:szCs w:val="22"/>
        </w:rPr>
        <w:t xml:space="preserve"> </w:t>
      </w:r>
      <w:r>
        <w:rPr>
          <w:rFonts w:ascii="Arial" w:eastAsia="Calibri" w:hAnsi="Arial" w:cs="Arial"/>
          <w:sz w:val="22"/>
          <w:szCs w:val="22"/>
        </w:rPr>
        <w:t>Secretario, Comisionado p</w:t>
      </w:r>
      <w:r w:rsidRPr="00613ECD">
        <w:rPr>
          <w:rFonts w:ascii="Arial" w:eastAsia="Calibri" w:hAnsi="Arial" w:cs="Arial"/>
          <w:sz w:val="22"/>
          <w:szCs w:val="22"/>
        </w:rPr>
        <w:t>rocederé a recabar el sentido de nu</w:t>
      </w:r>
      <w:r>
        <w:rPr>
          <w:rFonts w:ascii="Arial" w:eastAsia="Calibri" w:hAnsi="Arial" w:cs="Arial"/>
          <w:sz w:val="22"/>
          <w:szCs w:val="22"/>
        </w:rPr>
        <w:t xml:space="preserve">estro voto, respecto del acuerdo </w:t>
      </w:r>
      <w:r w:rsidRPr="00613ECD">
        <w:rPr>
          <w:rFonts w:ascii="Arial" w:eastAsia="Calibri" w:hAnsi="Arial" w:cs="Arial"/>
          <w:sz w:val="22"/>
          <w:szCs w:val="22"/>
        </w:rPr>
        <w:t>que se acaba de dar cuenta</w:t>
      </w:r>
      <w:r w:rsidRPr="00E34170">
        <w:rPr>
          <w:rFonts w:ascii="Arial" w:eastAsia="Calibri" w:hAnsi="Arial" w:cs="Arial"/>
          <w:sz w:val="22"/>
          <w:szCs w:val="22"/>
        </w:rPr>
        <w:t>.</w:t>
      </w:r>
      <w:r>
        <w:rPr>
          <w:rFonts w:ascii="Arial" w:eastAsia="Calibri" w:hAnsi="Arial" w:cs="Arial"/>
          <w:sz w:val="22"/>
          <w:szCs w:val="22"/>
        </w:rPr>
        <w:t xml:space="preserve"> - - - - - - - - - - - - - - - - - - - - - - - - - - - - - - - - - - - - - - </w:t>
      </w:r>
    </w:p>
    <w:p w14:paraId="38962917" w14:textId="77777777" w:rsidR="00AA7489" w:rsidRPr="00013830" w:rsidRDefault="00AA7489" w:rsidP="00AA7489">
      <w:pPr>
        <w:spacing w:line="360" w:lineRule="auto"/>
        <w:jc w:val="both"/>
        <w:rPr>
          <w:rFonts w:ascii="Arial" w:eastAsia="Calibri" w:hAnsi="Arial" w:cs="Arial"/>
          <w:b/>
          <w:sz w:val="22"/>
          <w:szCs w:val="22"/>
        </w:rPr>
      </w:pPr>
    </w:p>
    <w:p w14:paraId="73B32DE5" w14:textId="77777777" w:rsidR="00AA7489" w:rsidRDefault="00AA7489" w:rsidP="00AA7489">
      <w:pPr>
        <w:spacing w:line="360" w:lineRule="auto"/>
        <w:jc w:val="both"/>
        <w:rPr>
          <w:rFonts w:ascii="Arial" w:eastAsia="Calibri" w:hAnsi="Arial" w:cs="Arial"/>
          <w:sz w:val="22"/>
          <w:szCs w:val="22"/>
        </w:rPr>
      </w:pPr>
      <w:r w:rsidRPr="0039376E">
        <w:rPr>
          <w:rFonts w:ascii="Arial" w:eastAsia="Times New Roman" w:hAnsi="Arial" w:cs="Arial"/>
          <w:b/>
          <w:bCs/>
          <w:sz w:val="22"/>
          <w:szCs w:val="22"/>
          <w:lang w:eastAsia="es-ES"/>
        </w:rPr>
        <w:t xml:space="preserve">Comisionado Licenciado Fernando Rodolfo Gómez Cuevas: </w:t>
      </w:r>
      <w:r>
        <w:rPr>
          <w:rFonts w:ascii="Arial" w:eastAsia="Calibri" w:hAnsi="Arial" w:cs="Arial"/>
          <w:sz w:val="22"/>
          <w:szCs w:val="22"/>
        </w:rPr>
        <w:t>Mi voto es</w:t>
      </w:r>
      <w:r w:rsidRPr="0039376E">
        <w:rPr>
          <w:rFonts w:ascii="Arial" w:eastAsia="Calibri" w:hAnsi="Arial" w:cs="Arial"/>
          <w:sz w:val="22"/>
          <w:szCs w:val="22"/>
        </w:rPr>
        <w:t xml:space="preserve"> </w:t>
      </w:r>
      <w:r>
        <w:rPr>
          <w:rFonts w:ascii="Arial" w:eastAsia="Calibri" w:hAnsi="Arial" w:cs="Arial"/>
          <w:sz w:val="22"/>
          <w:szCs w:val="22"/>
        </w:rPr>
        <w:t xml:space="preserve">a </w:t>
      </w:r>
      <w:r w:rsidRPr="0039376E">
        <w:rPr>
          <w:rFonts w:ascii="Arial" w:eastAsia="Calibri" w:hAnsi="Arial" w:cs="Arial"/>
          <w:sz w:val="22"/>
          <w:szCs w:val="22"/>
        </w:rPr>
        <w:t>favor</w:t>
      </w:r>
      <w:r>
        <w:rPr>
          <w:rFonts w:ascii="Arial" w:eastAsia="Calibri" w:hAnsi="Arial" w:cs="Arial"/>
          <w:sz w:val="22"/>
          <w:szCs w:val="22"/>
        </w:rPr>
        <w:t xml:space="preserve"> Presidenta. </w:t>
      </w:r>
      <w:r w:rsidRPr="0039376E">
        <w:rPr>
          <w:rFonts w:ascii="Arial" w:eastAsia="Calibri" w:hAnsi="Arial" w:cs="Arial"/>
          <w:sz w:val="22"/>
          <w:szCs w:val="22"/>
        </w:rPr>
        <w:t>- - - - -</w:t>
      </w:r>
      <w:r>
        <w:rPr>
          <w:rFonts w:ascii="Arial" w:eastAsia="Calibri" w:hAnsi="Arial" w:cs="Arial"/>
          <w:sz w:val="22"/>
          <w:szCs w:val="22"/>
        </w:rPr>
        <w:t xml:space="preserve"> - - - - - - - - - - - - - - - - - - - - - - - -- - - - - - - - - - - - - - - - - - - - - - - - - - - - -</w:t>
      </w:r>
    </w:p>
    <w:p w14:paraId="5035DA79" w14:textId="59119C69" w:rsidR="009D675F" w:rsidRDefault="00AA7489" w:rsidP="00377C37">
      <w:pPr>
        <w:spacing w:line="360" w:lineRule="auto"/>
        <w:jc w:val="both"/>
        <w:rPr>
          <w:rFonts w:ascii="Arial" w:eastAsia="Calibri" w:hAnsi="Arial" w:cs="Arial"/>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 xml:space="preserve">Mtra. María Antonieta Velásquez Chagoya: </w:t>
      </w:r>
      <w:r>
        <w:rPr>
          <w:rFonts w:ascii="Arial" w:eastAsia="Calibri" w:hAnsi="Arial" w:cs="Arial"/>
          <w:sz w:val="22"/>
          <w:szCs w:val="22"/>
        </w:rPr>
        <w:t>Gracias Comisionado, m</w:t>
      </w:r>
      <w:r w:rsidRPr="0039376E">
        <w:rPr>
          <w:rFonts w:ascii="Arial" w:eastAsia="Calibri" w:hAnsi="Arial" w:cs="Arial"/>
          <w:sz w:val="22"/>
          <w:szCs w:val="22"/>
        </w:rPr>
        <w:t>i voto es a favor</w:t>
      </w:r>
      <w:r w:rsidR="000410B3">
        <w:rPr>
          <w:rFonts w:ascii="Arial" w:eastAsia="Calibri" w:hAnsi="Arial" w:cs="Arial"/>
          <w:sz w:val="22"/>
          <w:szCs w:val="22"/>
        </w:rPr>
        <w:t xml:space="preserve"> y</w:t>
      </w:r>
      <w:r>
        <w:rPr>
          <w:rFonts w:ascii="Arial" w:eastAsia="Calibri" w:hAnsi="Arial" w:cs="Arial"/>
          <w:sz w:val="22"/>
          <w:szCs w:val="22"/>
        </w:rPr>
        <w:t xml:space="preserve"> en consecuencia, se aprueba el acuerdo </w:t>
      </w:r>
      <w:r w:rsidRPr="00E34170">
        <w:rPr>
          <w:rFonts w:ascii="Arial" w:eastAsia="Calibri" w:hAnsi="Arial" w:cs="Arial"/>
          <w:sz w:val="22"/>
          <w:szCs w:val="22"/>
        </w:rPr>
        <w:t>por</w:t>
      </w:r>
      <w:r>
        <w:rPr>
          <w:rFonts w:ascii="Arial" w:eastAsia="Calibri" w:hAnsi="Arial" w:cs="Arial"/>
          <w:sz w:val="22"/>
          <w:szCs w:val="22"/>
        </w:rPr>
        <w:t xml:space="preserve"> </w:t>
      </w:r>
      <w:r w:rsidRPr="00E34170">
        <w:rPr>
          <w:rFonts w:ascii="Arial" w:eastAsia="Calibri" w:hAnsi="Arial" w:cs="Arial"/>
          <w:sz w:val="22"/>
          <w:szCs w:val="22"/>
        </w:rPr>
        <w:t>unanimidad de votos</w:t>
      </w:r>
      <w:r>
        <w:rPr>
          <w:rFonts w:ascii="Arial" w:eastAsia="Calibri" w:hAnsi="Arial" w:cs="Arial"/>
          <w:sz w:val="22"/>
          <w:szCs w:val="22"/>
        </w:rPr>
        <w:t xml:space="preserve"> y se instruye al Secretario General de Acuerdos dar cumplimiento en los términos legales y administrativos correspondientes</w:t>
      </w:r>
      <w:r w:rsidRPr="0039376E">
        <w:rPr>
          <w:rFonts w:ascii="Arial" w:eastAsia="Calibri" w:hAnsi="Arial" w:cs="Arial"/>
          <w:sz w:val="22"/>
          <w:szCs w:val="22"/>
        </w:rPr>
        <w:t xml:space="preserve">. - - - - - - - </w:t>
      </w:r>
      <w:r>
        <w:rPr>
          <w:rFonts w:ascii="Arial" w:eastAsia="Calibri" w:hAnsi="Arial" w:cs="Arial"/>
          <w:sz w:val="22"/>
          <w:szCs w:val="22"/>
        </w:rPr>
        <w:t>- - - - - - - - - - - - - - - - - -  - - - - - - - - -</w:t>
      </w:r>
    </w:p>
    <w:p w14:paraId="445B2491" w14:textId="77777777" w:rsidR="00AA7489" w:rsidRDefault="00AA7489" w:rsidP="00377C37">
      <w:pPr>
        <w:spacing w:line="360" w:lineRule="auto"/>
        <w:jc w:val="both"/>
        <w:rPr>
          <w:rFonts w:ascii="Arial" w:eastAsia="Calibri" w:hAnsi="Arial" w:cs="Arial"/>
          <w:sz w:val="22"/>
          <w:szCs w:val="22"/>
        </w:rPr>
      </w:pPr>
    </w:p>
    <w:p w14:paraId="1FF30D93" w14:textId="77777777" w:rsidR="007E756A" w:rsidRDefault="007E756A" w:rsidP="007E756A">
      <w:pPr>
        <w:spacing w:line="360" w:lineRule="auto"/>
        <w:jc w:val="both"/>
        <w:rPr>
          <w:rFonts w:ascii="Arial" w:eastAsia="Calibri" w:hAnsi="Arial" w:cs="Arial"/>
          <w:b/>
          <w:sz w:val="22"/>
          <w:szCs w:val="22"/>
        </w:rPr>
      </w:pPr>
      <w:r w:rsidRPr="0039376E">
        <w:rPr>
          <w:rFonts w:ascii="Arial" w:eastAsia="Calibri" w:hAnsi="Arial" w:cs="Arial"/>
          <w:b/>
          <w:sz w:val="22"/>
          <w:szCs w:val="22"/>
        </w:rPr>
        <w:t xml:space="preserve">Comisionada </w:t>
      </w:r>
      <w:r>
        <w:rPr>
          <w:rFonts w:ascii="Arial" w:eastAsia="Calibri" w:hAnsi="Arial" w:cs="Arial"/>
          <w:b/>
          <w:sz w:val="22"/>
          <w:szCs w:val="22"/>
        </w:rPr>
        <w:t xml:space="preserve">Presidenta </w:t>
      </w:r>
      <w:r w:rsidRPr="0039376E">
        <w:rPr>
          <w:rFonts w:ascii="Arial" w:eastAsia="Calibri" w:hAnsi="Arial" w:cs="Arial"/>
          <w:b/>
          <w:sz w:val="22"/>
          <w:szCs w:val="22"/>
        </w:rPr>
        <w:t>Mtra. María Antonieta Velásquez Chagoya:</w:t>
      </w:r>
      <w:r>
        <w:rPr>
          <w:rFonts w:ascii="Arial" w:eastAsia="Calibri" w:hAnsi="Arial" w:cs="Arial"/>
          <w:b/>
          <w:sz w:val="22"/>
          <w:szCs w:val="22"/>
        </w:rPr>
        <w:t xml:space="preserve"> </w:t>
      </w:r>
    </w:p>
    <w:p w14:paraId="2208AE43" w14:textId="4B835289" w:rsidR="007E756A" w:rsidRDefault="000410B3" w:rsidP="00625265">
      <w:pPr>
        <w:spacing w:line="360" w:lineRule="auto"/>
        <w:jc w:val="both"/>
        <w:rPr>
          <w:rFonts w:ascii="Arial" w:eastAsia="Calibri" w:hAnsi="Arial" w:cs="Arial"/>
          <w:sz w:val="22"/>
          <w:szCs w:val="22"/>
        </w:rPr>
      </w:pPr>
      <w:r>
        <w:rPr>
          <w:rFonts w:ascii="Arial" w:eastAsia="Calibri" w:hAnsi="Arial" w:cs="Arial"/>
          <w:sz w:val="22"/>
          <w:szCs w:val="22"/>
        </w:rPr>
        <w:t>Continuamos con el</w:t>
      </w:r>
      <w:r w:rsidR="00AA7489">
        <w:rPr>
          <w:rFonts w:ascii="Arial" w:eastAsia="Calibri" w:hAnsi="Arial" w:cs="Arial"/>
          <w:sz w:val="22"/>
          <w:szCs w:val="22"/>
        </w:rPr>
        <w:t xml:space="preserve"> punto número 13</w:t>
      </w:r>
      <w:r w:rsidR="007E756A">
        <w:rPr>
          <w:rFonts w:ascii="Arial" w:eastAsia="Calibri" w:hAnsi="Arial" w:cs="Arial"/>
          <w:sz w:val="22"/>
          <w:szCs w:val="22"/>
        </w:rPr>
        <w:t xml:space="preserve"> (</w:t>
      </w:r>
      <w:r w:rsidR="00AA7489">
        <w:rPr>
          <w:rFonts w:ascii="Arial" w:eastAsia="Calibri" w:hAnsi="Arial" w:cs="Arial"/>
          <w:sz w:val="22"/>
          <w:szCs w:val="22"/>
        </w:rPr>
        <w:t>trece</w:t>
      </w:r>
      <w:r w:rsidR="007E756A">
        <w:rPr>
          <w:rFonts w:ascii="Arial" w:eastAsia="Calibri" w:hAnsi="Arial" w:cs="Arial"/>
          <w:sz w:val="22"/>
          <w:szCs w:val="22"/>
        </w:rPr>
        <w:t xml:space="preserve">) </w:t>
      </w:r>
      <w:r w:rsidR="007E756A" w:rsidRPr="007E756A">
        <w:rPr>
          <w:rFonts w:ascii="Arial" w:eastAsia="Calibri" w:hAnsi="Arial" w:cs="Arial"/>
          <w:sz w:val="22"/>
          <w:szCs w:val="22"/>
        </w:rPr>
        <w:t xml:space="preserve">relativo a </w:t>
      </w:r>
      <w:r w:rsidR="00A43F3A">
        <w:rPr>
          <w:rFonts w:ascii="Arial" w:eastAsia="Calibri" w:hAnsi="Arial" w:cs="Arial"/>
          <w:sz w:val="22"/>
          <w:szCs w:val="22"/>
        </w:rPr>
        <w:t xml:space="preserve">los </w:t>
      </w:r>
      <w:r w:rsidR="007E756A" w:rsidRPr="007E756A">
        <w:rPr>
          <w:rFonts w:ascii="Arial" w:eastAsia="Calibri" w:hAnsi="Arial" w:cs="Arial"/>
          <w:sz w:val="22"/>
          <w:szCs w:val="22"/>
        </w:rPr>
        <w:t xml:space="preserve">asuntos generales, y en esta parte le pregunto Comisionado, si tiene algún asunto </w:t>
      </w:r>
      <w:r w:rsidR="007121FA">
        <w:rPr>
          <w:rFonts w:ascii="Arial" w:eastAsia="Calibri" w:hAnsi="Arial" w:cs="Arial"/>
          <w:sz w:val="22"/>
          <w:szCs w:val="22"/>
        </w:rPr>
        <w:t>que tratar en este punto</w:t>
      </w:r>
      <w:r w:rsidR="007E756A" w:rsidRPr="007E756A">
        <w:rPr>
          <w:rFonts w:ascii="Arial" w:eastAsia="Calibri" w:hAnsi="Arial" w:cs="Arial"/>
          <w:sz w:val="22"/>
          <w:szCs w:val="22"/>
        </w:rPr>
        <w:t xml:space="preserve"> del orden del día y someterlo a consideración y en su caso, aprobación por este Consejo General.</w:t>
      </w:r>
      <w:r>
        <w:rPr>
          <w:rFonts w:ascii="Arial" w:eastAsia="Calibri" w:hAnsi="Arial" w:cs="Arial"/>
          <w:sz w:val="22"/>
          <w:szCs w:val="22"/>
        </w:rPr>
        <w:t xml:space="preserve"> - -</w:t>
      </w:r>
      <w:r w:rsidR="007121FA">
        <w:rPr>
          <w:rFonts w:ascii="Arial" w:eastAsia="Calibri" w:hAnsi="Arial" w:cs="Arial"/>
          <w:sz w:val="22"/>
          <w:szCs w:val="22"/>
        </w:rPr>
        <w:t xml:space="preserve"> - - </w:t>
      </w:r>
    </w:p>
    <w:p w14:paraId="2440A776" w14:textId="77777777" w:rsidR="00AA7489" w:rsidRPr="007E756A" w:rsidRDefault="00AA7489" w:rsidP="00625265">
      <w:pPr>
        <w:spacing w:line="360" w:lineRule="auto"/>
        <w:jc w:val="both"/>
        <w:rPr>
          <w:rFonts w:ascii="Arial" w:eastAsia="Calibri" w:hAnsi="Arial" w:cs="Arial"/>
          <w:sz w:val="22"/>
          <w:szCs w:val="22"/>
        </w:rPr>
      </w:pPr>
    </w:p>
    <w:p w14:paraId="3C98022D" w14:textId="21326623" w:rsidR="00AA7489" w:rsidRDefault="008533BD" w:rsidP="008533BD">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Comisionado Licenciado Fernando Rodolfo Gómez Cuevas</w:t>
      </w:r>
      <w:r>
        <w:rPr>
          <w:rFonts w:ascii="Arial" w:eastAsia="Calibri" w:hAnsi="Arial" w:cs="Arial"/>
          <w:b/>
          <w:sz w:val="22"/>
          <w:szCs w:val="22"/>
        </w:rPr>
        <w:t>:</w:t>
      </w:r>
      <w:r w:rsidR="00AA7489">
        <w:rPr>
          <w:rFonts w:ascii="Arial" w:eastAsia="Calibri" w:hAnsi="Arial" w:cs="Arial"/>
          <w:bCs/>
          <w:sz w:val="22"/>
          <w:szCs w:val="22"/>
        </w:rPr>
        <w:t xml:space="preserve"> Sí, va ser algo muy breve</w:t>
      </w:r>
      <w:r w:rsidR="006F6B35" w:rsidRPr="006F6B35">
        <w:rPr>
          <w:rFonts w:ascii="Arial" w:eastAsia="Calibri" w:hAnsi="Arial" w:cs="Arial"/>
          <w:bCs/>
          <w:sz w:val="22"/>
          <w:szCs w:val="22"/>
        </w:rPr>
        <w:t>.</w:t>
      </w:r>
    </w:p>
    <w:p w14:paraId="2ECA5CFD" w14:textId="77777777" w:rsidR="00AA7489" w:rsidRDefault="00AA7489" w:rsidP="008533BD">
      <w:pPr>
        <w:spacing w:line="360" w:lineRule="auto"/>
        <w:jc w:val="both"/>
        <w:rPr>
          <w:rFonts w:ascii="Arial" w:eastAsia="Calibri" w:hAnsi="Arial" w:cs="Arial"/>
          <w:sz w:val="22"/>
          <w:szCs w:val="22"/>
        </w:rPr>
      </w:pPr>
      <w:r w:rsidRPr="008533BD">
        <w:rPr>
          <w:rFonts w:ascii="Arial" w:eastAsia="Calibri" w:hAnsi="Arial" w:cs="Arial"/>
          <w:b/>
          <w:sz w:val="22"/>
          <w:szCs w:val="22"/>
        </w:rPr>
        <w:t>Comisionada Presidenta Mtra. María Antonieta Velásquez Chagoya</w:t>
      </w:r>
      <w:r>
        <w:rPr>
          <w:rFonts w:ascii="Arial" w:eastAsia="Calibri" w:hAnsi="Arial" w:cs="Arial"/>
          <w:b/>
          <w:sz w:val="22"/>
          <w:szCs w:val="22"/>
        </w:rPr>
        <w:t xml:space="preserve">: </w:t>
      </w:r>
      <w:r w:rsidRPr="00AA7489">
        <w:rPr>
          <w:rFonts w:ascii="Arial" w:eastAsia="Calibri" w:hAnsi="Arial" w:cs="Arial"/>
          <w:sz w:val="22"/>
          <w:szCs w:val="22"/>
        </w:rPr>
        <w:t>adelante por</w:t>
      </w:r>
      <w:r>
        <w:rPr>
          <w:rFonts w:ascii="Arial" w:eastAsia="Calibri" w:hAnsi="Arial" w:cs="Arial"/>
          <w:sz w:val="22"/>
          <w:szCs w:val="22"/>
        </w:rPr>
        <w:t xml:space="preserve"> </w:t>
      </w:r>
      <w:r w:rsidRPr="00AA7489">
        <w:rPr>
          <w:rFonts w:ascii="Arial" w:eastAsia="Calibri" w:hAnsi="Arial" w:cs="Arial"/>
          <w:sz w:val="22"/>
          <w:szCs w:val="22"/>
        </w:rPr>
        <w:t>f</w:t>
      </w:r>
      <w:r>
        <w:rPr>
          <w:rFonts w:ascii="Arial" w:eastAsia="Calibri" w:hAnsi="Arial" w:cs="Arial"/>
          <w:sz w:val="22"/>
          <w:szCs w:val="22"/>
        </w:rPr>
        <w:t xml:space="preserve">avor. </w:t>
      </w:r>
    </w:p>
    <w:p w14:paraId="6DA52013" w14:textId="13942CB3" w:rsidR="007E6BD1" w:rsidRPr="00B40F8A" w:rsidRDefault="00AA7489" w:rsidP="008533BD">
      <w:pPr>
        <w:spacing w:line="360" w:lineRule="auto"/>
        <w:jc w:val="both"/>
        <w:rPr>
          <w:rFonts w:ascii="Arial" w:eastAsia="Calibri" w:hAnsi="Arial" w:cs="Arial"/>
          <w:bCs/>
          <w:sz w:val="22"/>
          <w:szCs w:val="22"/>
        </w:rPr>
      </w:pPr>
      <w:r w:rsidRPr="008533BD">
        <w:rPr>
          <w:rFonts w:ascii="Arial" w:eastAsia="Calibri" w:hAnsi="Arial" w:cs="Arial"/>
          <w:b/>
          <w:sz w:val="22"/>
          <w:szCs w:val="22"/>
        </w:rPr>
        <w:lastRenderedPageBreak/>
        <w:t>Comisionado Licenciado Fernando Rodolfo Gómez Cuevas</w:t>
      </w:r>
      <w:r>
        <w:rPr>
          <w:rFonts w:ascii="Arial" w:eastAsia="Calibri" w:hAnsi="Arial" w:cs="Arial"/>
          <w:b/>
          <w:sz w:val="22"/>
          <w:szCs w:val="22"/>
        </w:rPr>
        <w:t xml:space="preserve">: </w:t>
      </w:r>
      <w:r w:rsidRPr="00B40F8A">
        <w:rPr>
          <w:rFonts w:ascii="Arial" w:eastAsia="Calibri" w:hAnsi="Arial" w:cs="Arial"/>
          <w:sz w:val="22"/>
          <w:szCs w:val="22"/>
        </w:rPr>
        <w:t>Muy bue</w:t>
      </w:r>
      <w:r w:rsidR="00507FEA">
        <w:rPr>
          <w:rFonts w:ascii="Arial" w:eastAsia="Calibri" w:hAnsi="Arial" w:cs="Arial"/>
          <w:sz w:val="22"/>
          <w:szCs w:val="22"/>
        </w:rPr>
        <w:t>nas tardes tengan todas y todos</w:t>
      </w:r>
      <w:r w:rsidRPr="00B40F8A">
        <w:rPr>
          <w:rFonts w:ascii="Arial" w:eastAsia="Calibri" w:hAnsi="Arial" w:cs="Arial"/>
          <w:sz w:val="22"/>
          <w:szCs w:val="22"/>
        </w:rPr>
        <w:t xml:space="preserve"> </w:t>
      </w:r>
      <w:r w:rsidR="00B40F8A" w:rsidRPr="00B40F8A">
        <w:rPr>
          <w:rFonts w:ascii="Arial" w:eastAsia="Calibri" w:hAnsi="Arial" w:cs="Arial"/>
          <w:sz w:val="22"/>
          <w:szCs w:val="22"/>
        </w:rPr>
        <w:t>quienes</w:t>
      </w:r>
      <w:r w:rsidRPr="00B40F8A">
        <w:rPr>
          <w:rFonts w:ascii="Arial" w:eastAsia="Calibri" w:hAnsi="Arial" w:cs="Arial"/>
          <w:sz w:val="22"/>
          <w:szCs w:val="22"/>
        </w:rPr>
        <w:t xml:space="preserve"> nos siguen a</w:t>
      </w:r>
      <w:r w:rsidR="00B40F8A" w:rsidRPr="00B40F8A">
        <w:rPr>
          <w:rFonts w:ascii="Arial" w:eastAsia="Calibri" w:hAnsi="Arial" w:cs="Arial"/>
          <w:sz w:val="22"/>
          <w:szCs w:val="22"/>
        </w:rPr>
        <w:t xml:space="preserve"> través</w:t>
      </w:r>
      <w:r w:rsidRPr="00B40F8A">
        <w:rPr>
          <w:rFonts w:ascii="Arial" w:eastAsia="Calibri" w:hAnsi="Arial" w:cs="Arial"/>
          <w:sz w:val="22"/>
          <w:szCs w:val="22"/>
        </w:rPr>
        <w:t xml:space="preserve"> de las redes sociales por la plataforma zoom, únicamente se recibió una noticia lame</w:t>
      </w:r>
      <w:r w:rsidR="00507FEA">
        <w:rPr>
          <w:rFonts w:ascii="Arial" w:eastAsia="Calibri" w:hAnsi="Arial" w:cs="Arial"/>
          <w:sz w:val="22"/>
          <w:szCs w:val="22"/>
        </w:rPr>
        <w:t>ntable de alguien quien fue el Contralor de este Ó</w:t>
      </w:r>
      <w:r w:rsidRPr="00B40F8A">
        <w:rPr>
          <w:rFonts w:ascii="Arial" w:eastAsia="Calibri" w:hAnsi="Arial" w:cs="Arial"/>
          <w:sz w:val="22"/>
          <w:szCs w:val="22"/>
        </w:rPr>
        <w:t>rgano garante el Licenciado Roberto Inocent</w:t>
      </w:r>
      <w:r w:rsidR="00507FEA">
        <w:rPr>
          <w:rFonts w:ascii="Arial" w:eastAsia="Calibri" w:hAnsi="Arial" w:cs="Arial"/>
          <w:sz w:val="22"/>
          <w:szCs w:val="22"/>
        </w:rPr>
        <w:t>e Morgan Callejas, quien fuera C</w:t>
      </w:r>
      <w:r w:rsidRPr="00B40F8A">
        <w:rPr>
          <w:rFonts w:ascii="Arial" w:eastAsia="Calibri" w:hAnsi="Arial" w:cs="Arial"/>
          <w:sz w:val="22"/>
          <w:szCs w:val="22"/>
        </w:rPr>
        <w:t xml:space="preserve">ontralor hasta el año 2019 desde este espacio lamentamos la </w:t>
      </w:r>
      <w:r w:rsidR="00B40F8A" w:rsidRPr="00B40F8A">
        <w:rPr>
          <w:rFonts w:ascii="Arial" w:eastAsia="Calibri" w:hAnsi="Arial" w:cs="Arial"/>
          <w:sz w:val="22"/>
          <w:szCs w:val="22"/>
        </w:rPr>
        <w:t>noticia</w:t>
      </w:r>
      <w:r w:rsidRPr="00B40F8A">
        <w:rPr>
          <w:rFonts w:ascii="Arial" w:eastAsia="Calibri" w:hAnsi="Arial" w:cs="Arial"/>
          <w:sz w:val="22"/>
          <w:szCs w:val="22"/>
        </w:rPr>
        <w:t xml:space="preserve"> y esperamos que la familia pueda tener pronta resignación</w:t>
      </w:r>
      <w:r w:rsidR="00507FEA">
        <w:rPr>
          <w:rFonts w:ascii="Arial" w:eastAsia="Calibri" w:hAnsi="Arial" w:cs="Arial"/>
          <w:sz w:val="22"/>
          <w:szCs w:val="22"/>
        </w:rPr>
        <w:t>, reconocer el trabajo que hiz</w:t>
      </w:r>
      <w:r w:rsidR="00B40F8A" w:rsidRPr="00B40F8A">
        <w:rPr>
          <w:rFonts w:ascii="Arial" w:eastAsia="Calibri" w:hAnsi="Arial" w:cs="Arial"/>
          <w:sz w:val="22"/>
          <w:szCs w:val="22"/>
        </w:rPr>
        <w:t>o el contralor</w:t>
      </w:r>
      <w:r w:rsidR="00B40F8A">
        <w:rPr>
          <w:rFonts w:ascii="Arial" w:eastAsia="Calibri" w:hAnsi="Arial" w:cs="Arial"/>
          <w:sz w:val="22"/>
          <w:szCs w:val="22"/>
        </w:rPr>
        <w:t xml:space="preserve"> durante el</w:t>
      </w:r>
      <w:r w:rsidR="00B40F8A" w:rsidRPr="00B40F8A">
        <w:rPr>
          <w:rFonts w:ascii="Arial" w:eastAsia="Calibri" w:hAnsi="Arial" w:cs="Arial"/>
          <w:sz w:val="22"/>
          <w:szCs w:val="22"/>
        </w:rPr>
        <w:t xml:space="preserve"> tiempo que estuvo en este Órgano Garante y sin más pues quería hacer esa precisión referente a alguien que fue parte de esta </w:t>
      </w:r>
      <w:r w:rsidR="00B40F8A">
        <w:rPr>
          <w:rFonts w:ascii="Arial" w:eastAsia="Calibri" w:hAnsi="Arial" w:cs="Arial"/>
          <w:sz w:val="22"/>
          <w:szCs w:val="22"/>
        </w:rPr>
        <w:t xml:space="preserve">familia y parte de este equipo. Gracias - - - - - - - - - - - - - - - - </w:t>
      </w:r>
    </w:p>
    <w:p w14:paraId="297383BD" w14:textId="77777777" w:rsidR="00507FEA" w:rsidRDefault="00507FEA" w:rsidP="0039376E">
      <w:pPr>
        <w:spacing w:line="360" w:lineRule="auto"/>
        <w:jc w:val="both"/>
        <w:rPr>
          <w:rFonts w:ascii="Arial" w:eastAsia="Calibri" w:hAnsi="Arial" w:cs="Arial"/>
          <w:b/>
          <w:sz w:val="22"/>
          <w:szCs w:val="22"/>
        </w:rPr>
      </w:pPr>
    </w:p>
    <w:p w14:paraId="2372C642" w14:textId="020C35AB" w:rsidR="00B40F8A" w:rsidRDefault="00337FCE" w:rsidP="0039376E">
      <w:pPr>
        <w:spacing w:line="360" w:lineRule="auto"/>
        <w:jc w:val="both"/>
        <w:rPr>
          <w:rFonts w:ascii="Arial" w:eastAsia="Calibri" w:hAnsi="Arial" w:cs="Arial"/>
          <w:bCs/>
          <w:sz w:val="22"/>
          <w:szCs w:val="22"/>
        </w:rPr>
      </w:pPr>
      <w:r w:rsidRPr="008533BD">
        <w:rPr>
          <w:rFonts w:ascii="Arial" w:eastAsia="Calibri" w:hAnsi="Arial" w:cs="Arial"/>
          <w:b/>
          <w:sz w:val="22"/>
          <w:szCs w:val="22"/>
        </w:rPr>
        <w:t>Comisionada Presidenta Mtra. María Antonieta Velásquez Chagoya</w:t>
      </w:r>
      <w:r w:rsidR="004E1836">
        <w:rPr>
          <w:rFonts w:ascii="Arial" w:eastAsia="Calibri" w:hAnsi="Arial" w:cs="Arial"/>
          <w:b/>
          <w:sz w:val="22"/>
          <w:szCs w:val="22"/>
        </w:rPr>
        <w:t>:</w:t>
      </w:r>
      <w:r w:rsidR="002A3D5B">
        <w:rPr>
          <w:rFonts w:ascii="Arial" w:eastAsia="Calibri" w:hAnsi="Arial" w:cs="Arial"/>
          <w:b/>
          <w:sz w:val="22"/>
          <w:szCs w:val="22"/>
        </w:rPr>
        <w:t xml:space="preserve"> </w:t>
      </w:r>
      <w:r w:rsidR="00B40F8A">
        <w:rPr>
          <w:rFonts w:ascii="Arial" w:eastAsia="Calibri" w:hAnsi="Arial" w:cs="Arial"/>
          <w:b/>
          <w:sz w:val="22"/>
          <w:szCs w:val="22"/>
        </w:rPr>
        <w:t xml:space="preserve">Muchas </w:t>
      </w:r>
      <w:r w:rsidR="00C7325E">
        <w:rPr>
          <w:rFonts w:ascii="Arial" w:eastAsia="Calibri" w:hAnsi="Arial" w:cs="Arial"/>
          <w:bCs/>
          <w:sz w:val="22"/>
          <w:szCs w:val="22"/>
        </w:rPr>
        <w:t>Gracias Comisionado</w:t>
      </w:r>
      <w:r w:rsidR="006F6B35">
        <w:rPr>
          <w:rFonts w:ascii="Arial" w:eastAsia="Calibri" w:hAnsi="Arial" w:cs="Arial"/>
          <w:bCs/>
          <w:sz w:val="22"/>
          <w:szCs w:val="22"/>
        </w:rPr>
        <w:t>, por mi parte</w:t>
      </w:r>
      <w:r w:rsidR="00013830">
        <w:rPr>
          <w:rFonts w:ascii="Arial" w:eastAsia="Calibri" w:hAnsi="Arial" w:cs="Arial"/>
          <w:bCs/>
          <w:sz w:val="22"/>
          <w:szCs w:val="22"/>
        </w:rPr>
        <w:t xml:space="preserve"> </w:t>
      </w:r>
      <w:r w:rsidR="00B40F8A">
        <w:rPr>
          <w:rFonts w:ascii="Arial" w:eastAsia="Calibri" w:hAnsi="Arial" w:cs="Arial"/>
          <w:bCs/>
          <w:sz w:val="22"/>
          <w:szCs w:val="22"/>
        </w:rPr>
        <w:t>sumarme al pésame de la familia Morga Aquino esperando una pronta resignación y que el amigo Roberto Morgan se encuentre en un mejor lugar. - - - - -</w:t>
      </w:r>
    </w:p>
    <w:p w14:paraId="64947D8A" w14:textId="28EBEB77" w:rsidR="00B40F8A" w:rsidRDefault="00B40F8A" w:rsidP="0039376E">
      <w:pPr>
        <w:spacing w:line="360" w:lineRule="auto"/>
        <w:jc w:val="both"/>
        <w:rPr>
          <w:rFonts w:ascii="Arial" w:eastAsia="Calibri" w:hAnsi="Arial" w:cs="Arial"/>
          <w:bCs/>
          <w:sz w:val="22"/>
          <w:szCs w:val="22"/>
        </w:rPr>
      </w:pPr>
      <w:r>
        <w:rPr>
          <w:rFonts w:ascii="Arial" w:eastAsia="Calibri" w:hAnsi="Arial" w:cs="Arial"/>
          <w:bCs/>
          <w:sz w:val="22"/>
          <w:szCs w:val="22"/>
        </w:rPr>
        <w:t xml:space="preserve">De la </w:t>
      </w:r>
      <w:r w:rsidRPr="004C2A1B">
        <w:rPr>
          <w:rFonts w:ascii="Arial" w:eastAsia="Calibri" w:hAnsi="Arial" w:cs="Arial"/>
          <w:bCs/>
          <w:sz w:val="22"/>
          <w:szCs w:val="22"/>
        </w:rPr>
        <w:t>misma</w:t>
      </w:r>
      <w:r w:rsidR="00D17DF2" w:rsidRPr="004C2A1B">
        <w:rPr>
          <w:rFonts w:ascii="Arial" w:eastAsia="Calibri" w:hAnsi="Arial" w:cs="Arial"/>
          <w:bCs/>
          <w:sz w:val="22"/>
          <w:szCs w:val="22"/>
        </w:rPr>
        <w:t xml:space="preserve"> manera </w:t>
      </w:r>
      <w:r w:rsidRPr="004C2A1B">
        <w:rPr>
          <w:rFonts w:ascii="Arial" w:eastAsia="Calibri" w:hAnsi="Arial" w:cs="Arial"/>
          <w:bCs/>
          <w:sz w:val="22"/>
          <w:szCs w:val="22"/>
        </w:rPr>
        <w:t xml:space="preserve"> </w:t>
      </w:r>
      <w:r>
        <w:rPr>
          <w:rFonts w:ascii="Arial" w:eastAsia="Calibri" w:hAnsi="Arial" w:cs="Arial"/>
          <w:bCs/>
          <w:sz w:val="22"/>
          <w:szCs w:val="22"/>
        </w:rPr>
        <w:t xml:space="preserve">aprovecho para hacer la invitación a todos los </w:t>
      </w:r>
      <w:r w:rsidR="001773A4">
        <w:rPr>
          <w:rFonts w:ascii="Arial" w:eastAsia="Calibri" w:hAnsi="Arial" w:cs="Arial"/>
          <w:bCs/>
          <w:sz w:val="22"/>
          <w:szCs w:val="22"/>
        </w:rPr>
        <w:t xml:space="preserve">que nos están sintonizando vía </w:t>
      </w:r>
      <w:r>
        <w:rPr>
          <w:rFonts w:ascii="Arial" w:eastAsia="Calibri" w:hAnsi="Arial" w:cs="Arial"/>
          <w:bCs/>
          <w:sz w:val="22"/>
          <w:szCs w:val="22"/>
        </w:rPr>
        <w:t>redes sociales y a quienes nos siguen puntualmente el día de ayer presentamos el Micrositio Vacunación Oaxaca COVID-19 que es un  Micrositio que tiene prácticamente tod</w:t>
      </w:r>
      <w:r w:rsidR="001773A4">
        <w:rPr>
          <w:rFonts w:ascii="Arial" w:eastAsia="Calibri" w:hAnsi="Arial" w:cs="Arial"/>
          <w:bCs/>
          <w:sz w:val="22"/>
          <w:szCs w:val="22"/>
        </w:rPr>
        <w:t>a la información relativa a la v</w:t>
      </w:r>
      <w:r>
        <w:rPr>
          <w:rFonts w:ascii="Arial" w:eastAsia="Calibri" w:hAnsi="Arial" w:cs="Arial"/>
          <w:bCs/>
          <w:sz w:val="22"/>
          <w:szCs w:val="22"/>
        </w:rPr>
        <w:t>acunación de COVID-19, un espacio que se trabajó con Servicios de Salud de</w:t>
      </w:r>
      <w:r w:rsidR="009D6864">
        <w:rPr>
          <w:rFonts w:ascii="Arial" w:eastAsia="Calibri" w:hAnsi="Arial" w:cs="Arial"/>
          <w:bCs/>
          <w:sz w:val="22"/>
          <w:szCs w:val="22"/>
        </w:rPr>
        <w:t>l estado de</w:t>
      </w:r>
      <w:r>
        <w:rPr>
          <w:rFonts w:ascii="Arial" w:eastAsia="Calibri" w:hAnsi="Arial" w:cs="Arial"/>
          <w:bCs/>
          <w:sz w:val="22"/>
          <w:szCs w:val="22"/>
        </w:rPr>
        <w:t xml:space="preserve"> Oaxaca en coordinación con el Instituto de Acceso a la Información Pública y Protección de Datos Personales del Estado de Oaxaca, para conocer prácticamente el proceso de vacunación, el tipo de vacunas, los lotes, la población, los puntos de aplicación, los hospitales cubiertos y diversos eventos </w:t>
      </w:r>
      <w:r>
        <w:rPr>
          <w:rFonts w:ascii="Arial" w:eastAsia="Calibri" w:hAnsi="Arial" w:cs="Arial"/>
          <w:bCs/>
          <w:sz w:val="22"/>
          <w:szCs w:val="22"/>
        </w:rPr>
        <w:tab/>
        <w:t xml:space="preserve">que tienen que ver con el tema de la vacunación, se les invita a todos a </w:t>
      </w:r>
      <w:r w:rsidR="00D17DF2">
        <w:rPr>
          <w:rFonts w:ascii="Arial" w:eastAsia="Calibri" w:hAnsi="Arial" w:cs="Arial"/>
          <w:bCs/>
          <w:sz w:val="22"/>
          <w:szCs w:val="22"/>
        </w:rPr>
        <w:t xml:space="preserve"> </w:t>
      </w:r>
      <w:bookmarkStart w:id="1" w:name="_GoBack"/>
      <w:r w:rsidR="00D17DF2" w:rsidRPr="004C2A1B">
        <w:rPr>
          <w:rFonts w:ascii="Arial" w:eastAsia="Calibri" w:hAnsi="Arial" w:cs="Arial"/>
          <w:bCs/>
          <w:sz w:val="22"/>
          <w:szCs w:val="22"/>
        </w:rPr>
        <w:t>visitarlo</w:t>
      </w:r>
      <w:bookmarkEnd w:id="1"/>
      <w:r w:rsidRPr="00D17DF2">
        <w:rPr>
          <w:rFonts w:ascii="Arial" w:eastAsia="Calibri" w:hAnsi="Arial" w:cs="Arial"/>
          <w:bCs/>
          <w:color w:val="FF0000"/>
          <w:sz w:val="22"/>
          <w:szCs w:val="22"/>
        </w:rPr>
        <w:t xml:space="preserve"> </w:t>
      </w:r>
      <w:r>
        <w:rPr>
          <w:rFonts w:ascii="Arial" w:eastAsia="Calibri" w:hAnsi="Arial" w:cs="Arial"/>
          <w:bCs/>
          <w:sz w:val="22"/>
          <w:szCs w:val="22"/>
        </w:rPr>
        <w:t xml:space="preserve">es un </w:t>
      </w:r>
      <w:r w:rsidR="00B72B87">
        <w:rPr>
          <w:rFonts w:ascii="Arial" w:eastAsia="Calibri" w:hAnsi="Arial" w:cs="Arial"/>
          <w:bCs/>
          <w:sz w:val="22"/>
          <w:szCs w:val="22"/>
        </w:rPr>
        <w:t>Micrositio</w:t>
      </w:r>
      <w:r>
        <w:rPr>
          <w:rFonts w:ascii="Arial" w:eastAsia="Calibri" w:hAnsi="Arial" w:cs="Arial"/>
          <w:bCs/>
          <w:sz w:val="22"/>
          <w:szCs w:val="22"/>
        </w:rPr>
        <w:t xml:space="preserve"> </w:t>
      </w:r>
      <w:r w:rsidR="00B72B87">
        <w:rPr>
          <w:rFonts w:ascii="Arial" w:eastAsia="Calibri" w:hAnsi="Arial" w:cs="Arial"/>
          <w:bCs/>
          <w:sz w:val="22"/>
          <w:szCs w:val="22"/>
        </w:rPr>
        <w:t xml:space="preserve">y lo pueden </w:t>
      </w:r>
      <w:r w:rsidR="00D17DF2" w:rsidRPr="004C2A1B">
        <w:rPr>
          <w:rFonts w:ascii="Arial" w:eastAsia="Calibri" w:hAnsi="Arial" w:cs="Arial"/>
          <w:bCs/>
          <w:sz w:val="22"/>
          <w:szCs w:val="22"/>
        </w:rPr>
        <w:t>encontrar</w:t>
      </w:r>
      <w:r w:rsidR="00B72B87" w:rsidRPr="004C2A1B">
        <w:rPr>
          <w:rFonts w:ascii="Arial" w:eastAsia="Calibri" w:hAnsi="Arial" w:cs="Arial"/>
          <w:bCs/>
          <w:sz w:val="22"/>
          <w:szCs w:val="22"/>
        </w:rPr>
        <w:t xml:space="preserve"> </w:t>
      </w:r>
      <w:r w:rsidR="00B72B87">
        <w:rPr>
          <w:rFonts w:ascii="Arial" w:eastAsia="Calibri" w:hAnsi="Arial" w:cs="Arial"/>
          <w:bCs/>
          <w:sz w:val="22"/>
          <w:szCs w:val="22"/>
        </w:rPr>
        <w:t xml:space="preserve">directamente en la página del Instituto </w:t>
      </w:r>
      <w:hyperlink r:id="rId8" w:history="1">
        <w:r w:rsidR="00B72B87" w:rsidRPr="0014676A">
          <w:rPr>
            <w:rStyle w:val="Hipervnculo"/>
            <w:rFonts w:ascii="Arial" w:eastAsia="Calibri" w:hAnsi="Arial" w:cs="Arial"/>
            <w:bCs/>
            <w:sz w:val="22"/>
            <w:szCs w:val="22"/>
          </w:rPr>
          <w:t>http://iaipoaxaca.org.mx/vacunacion_oaxaca_covid19/</w:t>
        </w:r>
      </w:hyperlink>
      <w:r w:rsidR="00B72B87">
        <w:rPr>
          <w:rFonts w:ascii="Arial" w:eastAsia="Calibri" w:hAnsi="Arial" w:cs="Arial"/>
          <w:bCs/>
          <w:sz w:val="22"/>
          <w:szCs w:val="22"/>
        </w:rPr>
        <w:t xml:space="preserve"> es un Micrositio hecho especialmente para toda la ciudadanía de Oaxaca para que podamos darle un seguimiento y una información certera sobre la vacunación en nuestro Estado.  - - - - - - - - - - - - - - - - - </w:t>
      </w:r>
    </w:p>
    <w:p w14:paraId="344F5A8F" w14:textId="77777777" w:rsidR="009D6864" w:rsidRDefault="009D6864" w:rsidP="0039376E">
      <w:pPr>
        <w:spacing w:line="360" w:lineRule="auto"/>
        <w:jc w:val="both"/>
        <w:rPr>
          <w:rFonts w:ascii="Arial" w:eastAsia="Calibri" w:hAnsi="Arial" w:cs="Arial"/>
          <w:sz w:val="22"/>
          <w:szCs w:val="22"/>
        </w:rPr>
      </w:pPr>
    </w:p>
    <w:p w14:paraId="3D3097C3" w14:textId="397E5333" w:rsidR="0039376E" w:rsidRPr="0039376E" w:rsidRDefault="009D6864" w:rsidP="0039376E">
      <w:pPr>
        <w:spacing w:line="360" w:lineRule="auto"/>
        <w:jc w:val="both"/>
        <w:rPr>
          <w:rFonts w:ascii="Arial" w:eastAsia="Calibri" w:hAnsi="Arial" w:cs="Arial"/>
          <w:sz w:val="22"/>
          <w:szCs w:val="22"/>
        </w:rPr>
      </w:pPr>
      <w:r>
        <w:rPr>
          <w:rFonts w:ascii="Arial" w:eastAsia="Calibri" w:hAnsi="Arial" w:cs="Arial"/>
          <w:sz w:val="22"/>
          <w:szCs w:val="22"/>
        </w:rPr>
        <w:t>F</w:t>
      </w:r>
      <w:r w:rsidR="00510B15" w:rsidRPr="00510B15">
        <w:rPr>
          <w:rFonts w:ascii="Arial" w:eastAsia="Calibri" w:hAnsi="Arial" w:cs="Arial"/>
          <w:sz w:val="22"/>
          <w:szCs w:val="22"/>
        </w:rPr>
        <w:t xml:space="preserve">inalmente, tomando en cuenta que no hay más asuntos que </w:t>
      </w:r>
      <w:r w:rsidR="00B72B87">
        <w:rPr>
          <w:rFonts w:ascii="Arial" w:eastAsia="Calibri" w:hAnsi="Arial" w:cs="Arial"/>
          <w:sz w:val="22"/>
          <w:szCs w:val="22"/>
        </w:rPr>
        <w:t xml:space="preserve">tratar y someter a votación de parte del </w:t>
      </w:r>
      <w:r w:rsidR="004E1156">
        <w:rPr>
          <w:rFonts w:ascii="Arial" w:eastAsia="Calibri" w:hAnsi="Arial" w:cs="Arial"/>
          <w:sz w:val="22"/>
          <w:szCs w:val="22"/>
        </w:rPr>
        <w:t>Consejo General</w:t>
      </w:r>
      <w:r w:rsidR="00510B15" w:rsidRPr="00510B15">
        <w:rPr>
          <w:rFonts w:ascii="Arial" w:eastAsia="Calibri" w:hAnsi="Arial" w:cs="Arial"/>
          <w:sz w:val="22"/>
          <w:szCs w:val="22"/>
        </w:rPr>
        <w:t xml:space="preserve"> y para atender el último punto del orden del día, relativo a la clausura de la sesión y en virtud de que han sido desahogados todos y cada uno de los puntos del orden del día de esta sesión</w:t>
      </w:r>
      <w:r w:rsidR="00A73A4A" w:rsidRPr="00A73A4A">
        <w:rPr>
          <w:rFonts w:ascii="Arial" w:eastAsia="Calibri" w:hAnsi="Arial" w:cs="Arial"/>
          <w:sz w:val="22"/>
          <w:szCs w:val="22"/>
        </w:rPr>
        <w:t>; siendo las</w:t>
      </w:r>
      <w:r w:rsidR="00FF50CE">
        <w:rPr>
          <w:rFonts w:ascii="Arial" w:eastAsia="Calibri" w:hAnsi="Arial" w:cs="Arial"/>
          <w:sz w:val="22"/>
          <w:szCs w:val="22"/>
        </w:rPr>
        <w:t xml:space="preserve"> </w:t>
      </w:r>
      <w:r w:rsidR="005D3FAC">
        <w:rPr>
          <w:rFonts w:ascii="Arial" w:eastAsia="Calibri" w:hAnsi="Arial" w:cs="Arial"/>
          <w:sz w:val="22"/>
          <w:szCs w:val="22"/>
        </w:rPr>
        <w:t>trece</w:t>
      </w:r>
      <w:r w:rsidR="00FF50CE">
        <w:rPr>
          <w:rFonts w:ascii="Arial" w:eastAsia="Calibri" w:hAnsi="Arial" w:cs="Arial"/>
          <w:sz w:val="22"/>
          <w:szCs w:val="22"/>
        </w:rPr>
        <w:t xml:space="preserve"> </w:t>
      </w:r>
      <w:r w:rsidR="00A73A4A" w:rsidRPr="00A73A4A">
        <w:rPr>
          <w:rFonts w:ascii="Arial" w:eastAsia="Calibri" w:hAnsi="Arial" w:cs="Arial"/>
          <w:sz w:val="22"/>
          <w:szCs w:val="22"/>
        </w:rPr>
        <w:t>horas</w:t>
      </w:r>
      <w:r w:rsidR="00FF50CE">
        <w:rPr>
          <w:rFonts w:ascii="Arial" w:eastAsia="Calibri" w:hAnsi="Arial" w:cs="Arial"/>
          <w:sz w:val="22"/>
          <w:szCs w:val="22"/>
        </w:rPr>
        <w:t xml:space="preserve"> con </w:t>
      </w:r>
      <w:r w:rsidR="00B72B87">
        <w:rPr>
          <w:rFonts w:ascii="Arial" w:eastAsia="Calibri" w:hAnsi="Arial" w:cs="Arial"/>
          <w:sz w:val="22"/>
          <w:szCs w:val="22"/>
        </w:rPr>
        <w:t xml:space="preserve">tres </w:t>
      </w:r>
      <w:r w:rsidR="00FF50CE">
        <w:rPr>
          <w:rFonts w:ascii="Arial" w:eastAsia="Calibri" w:hAnsi="Arial" w:cs="Arial"/>
          <w:sz w:val="22"/>
          <w:szCs w:val="22"/>
        </w:rPr>
        <w:t>minuto</w:t>
      </w:r>
      <w:r w:rsidR="00B72B87">
        <w:rPr>
          <w:rFonts w:ascii="Arial" w:eastAsia="Calibri" w:hAnsi="Arial" w:cs="Arial"/>
          <w:sz w:val="22"/>
          <w:szCs w:val="22"/>
        </w:rPr>
        <w:t>s</w:t>
      </w:r>
      <w:r w:rsidR="00A73A4A" w:rsidRPr="00A73A4A">
        <w:rPr>
          <w:rFonts w:ascii="Arial" w:eastAsia="Calibri" w:hAnsi="Arial" w:cs="Arial"/>
          <w:sz w:val="22"/>
          <w:szCs w:val="22"/>
        </w:rPr>
        <w:t xml:space="preserve">, del </w:t>
      </w:r>
      <w:r w:rsidR="00A43F3A">
        <w:rPr>
          <w:rFonts w:ascii="Arial" w:eastAsia="Calibri" w:hAnsi="Arial" w:cs="Arial"/>
          <w:sz w:val="22"/>
          <w:szCs w:val="22"/>
        </w:rPr>
        <w:t xml:space="preserve">día </w:t>
      </w:r>
      <w:r w:rsidR="00B72B87">
        <w:rPr>
          <w:rFonts w:ascii="Arial" w:eastAsia="Calibri" w:hAnsi="Arial" w:cs="Arial"/>
          <w:sz w:val="22"/>
          <w:szCs w:val="22"/>
        </w:rPr>
        <w:t>17</w:t>
      </w:r>
      <w:r w:rsidR="00A73A4A" w:rsidRPr="00A73A4A">
        <w:rPr>
          <w:rFonts w:ascii="Arial" w:eastAsia="Calibri" w:hAnsi="Arial" w:cs="Arial"/>
          <w:sz w:val="22"/>
          <w:szCs w:val="22"/>
        </w:rPr>
        <w:t xml:space="preserve"> de </w:t>
      </w:r>
      <w:r w:rsidR="00B72B87">
        <w:rPr>
          <w:rFonts w:ascii="Arial" w:eastAsia="Calibri" w:hAnsi="Arial" w:cs="Arial"/>
          <w:sz w:val="22"/>
          <w:szCs w:val="22"/>
        </w:rPr>
        <w:t>marzo</w:t>
      </w:r>
      <w:r w:rsidR="00A73A4A" w:rsidRPr="00A73A4A">
        <w:rPr>
          <w:rFonts w:ascii="Arial" w:eastAsia="Calibri" w:hAnsi="Arial" w:cs="Arial"/>
          <w:sz w:val="22"/>
          <w:szCs w:val="22"/>
        </w:rPr>
        <w:t xml:space="preserve"> de</w:t>
      </w:r>
      <w:r w:rsidR="00177E9D">
        <w:rPr>
          <w:rFonts w:ascii="Arial" w:eastAsia="Calibri" w:hAnsi="Arial" w:cs="Arial"/>
          <w:sz w:val="22"/>
          <w:szCs w:val="22"/>
        </w:rPr>
        <w:t>l</w:t>
      </w:r>
      <w:r w:rsidR="00A73A4A" w:rsidRPr="00A73A4A">
        <w:rPr>
          <w:rFonts w:ascii="Arial" w:eastAsia="Calibri" w:hAnsi="Arial" w:cs="Arial"/>
          <w:sz w:val="22"/>
          <w:szCs w:val="22"/>
        </w:rPr>
        <w:t xml:space="preserve"> 202</w:t>
      </w:r>
      <w:r w:rsidR="006F6B35">
        <w:rPr>
          <w:rFonts w:ascii="Arial" w:eastAsia="Calibri" w:hAnsi="Arial" w:cs="Arial"/>
          <w:sz w:val="22"/>
          <w:szCs w:val="22"/>
        </w:rPr>
        <w:t>1</w:t>
      </w:r>
      <w:r w:rsidR="00A73A4A" w:rsidRPr="00A73A4A">
        <w:rPr>
          <w:rFonts w:ascii="Arial" w:eastAsia="Calibri" w:hAnsi="Arial" w:cs="Arial"/>
          <w:sz w:val="22"/>
          <w:szCs w:val="22"/>
        </w:rPr>
        <w:t xml:space="preserve"> declaro clausurada la</w:t>
      </w:r>
      <w:r w:rsidR="00010D05">
        <w:rPr>
          <w:rFonts w:ascii="Arial" w:eastAsia="Calibri" w:hAnsi="Arial" w:cs="Arial"/>
          <w:sz w:val="22"/>
          <w:szCs w:val="22"/>
        </w:rPr>
        <w:t xml:space="preserve"> </w:t>
      </w:r>
      <w:r w:rsidR="00B72B87">
        <w:rPr>
          <w:rFonts w:ascii="Arial" w:eastAsia="Calibri" w:hAnsi="Arial" w:cs="Arial"/>
          <w:sz w:val="22"/>
          <w:szCs w:val="22"/>
        </w:rPr>
        <w:t>Quinta</w:t>
      </w:r>
      <w:r w:rsidR="00207205">
        <w:rPr>
          <w:rFonts w:ascii="Arial" w:eastAsia="Calibri" w:hAnsi="Arial" w:cs="Arial"/>
          <w:sz w:val="22"/>
          <w:szCs w:val="22"/>
        </w:rPr>
        <w:t xml:space="preserve"> </w:t>
      </w:r>
      <w:r w:rsidR="00A73A4A" w:rsidRPr="00A73A4A">
        <w:rPr>
          <w:rFonts w:ascii="Arial" w:eastAsia="Calibri" w:hAnsi="Arial" w:cs="Arial"/>
          <w:sz w:val="22"/>
          <w:szCs w:val="22"/>
        </w:rPr>
        <w:t>S</w:t>
      </w:r>
      <w:r w:rsidR="000F61EC">
        <w:rPr>
          <w:rFonts w:ascii="Arial" w:eastAsia="Calibri" w:hAnsi="Arial" w:cs="Arial"/>
          <w:sz w:val="22"/>
          <w:szCs w:val="22"/>
        </w:rPr>
        <w:t xml:space="preserve">esión </w:t>
      </w:r>
      <w:r w:rsidR="00A73A4A" w:rsidRPr="00A73A4A">
        <w:rPr>
          <w:rFonts w:ascii="Arial" w:eastAsia="Calibri" w:hAnsi="Arial" w:cs="Arial"/>
          <w:sz w:val="22"/>
          <w:szCs w:val="22"/>
        </w:rPr>
        <w:t>O</w:t>
      </w:r>
      <w:r w:rsidR="00FF50CE">
        <w:rPr>
          <w:rFonts w:ascii="Arial" w:eastAsia="Calibri" w:hAnsi="Arial" w:cs="Arial"/>
          <w:sz w:val="22"/>
          <w:szCs w:val="22"/>
        </w:rPr>
        <w:t>rdinaria</w:t>
      </w:r>
      <w:r w:rsidR="00A73A4A" w:rsidRPr="00A73A4A">
        <w:rPr>
          <w:rFonts w:ascii="Arial" w:eastAsia="Calibri" w:hAnsi="Arial" w:cs="Arial"/>
          <w:sz w:val="22"/>
          <w:szCs w:val="22"/>
        </w:rPr>
        <w:t xml:space="preserve"> 202</w:t>
      </w:r>
      <w:r w:rsidR="00207205">
        <w:rPr>
          <w:rFonts w:ascii="Arial" w:eastAsia="Calibri" w:hAnsi="Arial" w:cs="Arial"/>
          <w:sz w:val="22"/>
          <w:szCs w:val="22"/>
        </w:rPr>
        <w:t>1</w:t>
      </w:r>
      <w:r w:rsidR="00A73A4A" w:rsidRPr="00A73A4A">
        <w:rPr>
          <w:rFonts w:ascii="Arial" w:eastAsia="Calibri" w:hAnsi="Arial" w:cs="Arial"/>
          <w:sz w:val="22"/>
          <w:szCs w:val="22"/>
        </w:rPr>
        <w:t xml:space="preserve"> del Instituto de Acceso a la Información Pública y Protección de Datos Personales del Estado de Oaxaca </w:t>
      </w:r>
      <w:r w:rsidR="00A73A4A" w:rsidRPr="00A73A4A">
        <w:rPr>
          <w:rFonts w:ascii="Arial" w:eastAsia="Calibri" w:hAnsi="Arial" w:cs="Arial"/>
          <w:sz w:val="22"/>
          <w:szCs w:val="22"/>
        </w:rPr>
        <w:lastRenderedPageBreak/>
        <w:t>y válidos todos los acuerdos y resoluciones que en esta fueron aprobados.</w:t>
      </w:r>
      <w:r w:rsidR="00FF50CE">
        <w:rPr>
          <w:rFonts w:ascii="Arial" w:eastAsia="Calibri" w:hAnsi="Arial" w:cs="Arial"/>
          <w:sz w:val="22"/>
          <w:szCs w:val="22"/>
        </w:rPr>
        <w:t xml:space="preserve"> </w:t>
      </w:r>
      <w:r w:rsidR="00A73A4A" w:rsidRPr="00A73A4A">
        <w:rPr>
          <w:rFonts w:ascii="Arial" w:eastAsia="Calibri" w:hAnsi="Arial" w:cs="Arial"/>
          <w:sz w:val="22"/>
          <w:szCs w:val="22"/>
        </w:rPr>
        <w:t>Se levanta la ses</w:t>
      </w:r>
      <w:r w:rsidR="00510B15">
        <w:rPr>
          <w:rFonts w:ascii="Arial" w:eastAsia="Calibri" w:hAnsi="Arial" w:cs="Arial"/>
          <w:sz w:val="22"/>
          <w:szCs w:val="22"/>
        </w:rPr>
        <w:t xml:space="preserve">ión; </w:t>
      </w:r>
      <w:r w:rsidR="00177E9D">
        <w:rPr>
          <w:rFonts w:ascii="Arial" w:eastAsia="Calibri" w:hAnsi="Arial" w:cs="Arial"/>
          <w:sz w:val="22"/>
          <w:szCs w:val="22"/>
        </w:rPr>
        <w:t xml:space="preserve">muchas </w:t>
      </w:r>
      <w:r w:rsidR="00510B15">
        <w:rPr>
          <w:rFonts w:ascii="Arial" w:eastAsia="Calibri" w:hAnsi="Arial" w:cs="Arial"/>
          <w:sz w:val="22"/>
          <w:szCs w:val="22"/>
        </w:rPr>
        <w:t>gracias por su asistencia y muy b</w:t>
      </w:r>
      <w:r w:rsidR="00A73A4A" w:rsidRPr="00A73A4A">
        <w:rPr>
          <w:rFonts w:ascii="Arial" w:eastAsia="Calibri" w:hAnsi="Arial" w:cs="Arial"/>
          <w:sz w:val="22"/>
          <w:szCs w:val="22"/>
        </w:rPr>
        <w:t>uenas</w:t>
      </w:r>
      <w:r w:rsidR="00736695">
        <w:rPr>
          <w:rFonts w:ascii="Arial" w:eastAsia="Calibri" w:hAnsi="Arial" w:cs="Arial"/>
          <w:sz w:val="22"/>
          <w:szCs w:val="22"/>
        </w:rPr>
        <w:t xml:space="preserve"> tardes</w:t>
      </w:r>
      <w:r w:rsidR="007121FA">
        <w:rPr>
          <w:rFonts w:ascii="Arial" w:eastAsia="Calibri" w:hAnsi="Arial" w:cs="Arial"/>
          <w:sz w:val="22"/>
          <w:szCs w:val="22"/>
        </w:rPr>
        <w:t xml:space="preserve"> a todas y todos</w:t>
      </w:r>
      <w:r w:rsidR="00207205">
        <w:rPr>
          <w:rFonts w:ascii="Arial" w:eastAsia="Calibri" w:hAnsi="Arial" w:cs="Arial"/>
          <w:sz w:val="22"/>
          <w:szCs w:val="22"/>
        </w:rPr>
        <w:t>.</w:t>
      </w:r>
      <w:r w:rsidR="00510B15">
        <w:rPr>
          <w:rFonts w:ascii="Arial" w:eastAsia="Calibri" w:hAnsi="Arial" w:cs="Arial"/>
          <w:sz w:val="22"/>
          <w:szCs w:val="22"/>
        </w:rPr>
        <w:t xml:space="preserve"> - - - - - - - - </w:t>
      </w:r>
      <w:r w:rsidR="00596BC0">
        <w:rPr>
          <w:rFonts w:ascii="Arial" w:eastAsia="Calibri" w:hAnsi="Arial" w:cs="Arial"/>
          <w:sz w:val="22"/>
          <w:szCs w:val="22"/>
        </w:rPr>
        <w:t xml:space="preserve"> </w:t>
      </w:r>
    </w:p>
    <w:p w14:paraId="15349868" w14:textId="34E141B5" w:rsidR="00505074" w:rsidRPr="006E2682" w:rsidRDefault="00512FA9" w:rsidP="006E2682">
      <w:pPr>
        <w:spacing w:after="160" w:line="360" w:lineRule="auto"/>
        <w:jc w:val="both"/>
        <w:rPr>
          <w:rFonts w:ascii="Arial" w:eastAsia="Calibri" w:hAnsi="Arial" w:cs="Arial"/>
          <w:i/>
          <w:sz w:val="22"/>
          <w:szCs w:val="22"/>
        </w:rPr>
      </w:pPr>
      <w:r>
        <w:rPr>
          <w:rFonts w:ascii="Arial" w:eastAsia="Calibri" w:hAnsi="Arial" w:cs="Arial"/>
          <w:i/>
          <w:sz w:val="22"/>
          <w:szCs w:val="22"/>
        </w:rPr>
        <w:t>MTRR</w:t>
      </w:r>
      <w:r w:rsidR="0039376E" w:rsidRPr="0039376E">
        <w:rPr>
          <w:rFonts w:ascii="Arial" w:eastAsia="Calibri" w:hAnsi="Arial" w:cs="Arial"/>
          <w:i/>
          <w:sz w:val="22"/>
          <w:szCs w:val="22"/>
        </w:rPr>
        <w:t>*</w:t>
      </w:r>
      <w:proofErr w:type="spellStart"/>
      <w:r w:rsidR="00FF50CE">
        <w:rPr>
          <w:rFonts w:ascii="Arial" w:eastAsia="Calibri" w:hAnsi="Arial" w:cs="Arial"/>
          <w:i/>
          <w:sz w:val="22"/>
          <w:szCs w:val="22"/>
        </w:rPr>
        <w:t>calv</w:t>
      </w:r>
      <w:proofErr w:type="spellEnd"/>
      <w:r w:rsidR="0039376E" w:rsidRPr="0039376E">
        <w:rPr>
          <w:rFonts w:ascii="Arial" w:eastAsia="Calibri" w:hAnsi="Arial" w:cs="Arial"/>
          <w:i/>
          <w:sz w:val="22"/>
          <w:szCs w:val="22"/>
        </w:rPr>
        <w:t>.</w:t>
      </w:r>
      <w:r w:rsidR="0039376E" w:rsidRPr="0039376E">
        <w:rPr>
          <w:rFonts w:ascii="Calibri" w:eastAsia="Calibri" w:hAnsi="Calibri" w:cs="Times New Roman"/>
          <w:noProof/>
          <w:sz w:val="22"/>
          <w:szCs w:val="22"/>
          <w:lang w:eastAsia="es-MX"/>
        </w:rPr>
        <w:drawing>
          <wp:anchor distT="0" distB="0" distL="114300" distR="114300" simplePos="0" relativeHeight="251667456" behindDoc="1" locked="0" layoutInCell="1" allowOverlap="1" wp14:anchorId="288445D6" wp14:editId="7577F4C9">
            <wp:simplePos x="0" y="0"/>
            <wp:positionH relativeFrom="column">
              <wp:posOffset>12700</wp:posOffset>
            </wp:positionH>
            <wp:positionV relativeFrom="paragraph">
              <wp:posOffset>9077325</wp:posOffset>
            </wp:positionV>
            <wp:extent cx="7750175" cy="1114425"/>
            <wp:effectExtent l="0" t="0" r="3175" b="9525"/>
            <wp:wrapNone/>
            <wp:docPr id="1" name="Imagen 1"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6432" behindDoc="1" locked="0" layoutInCell="1" allowOverlap="1" wp14:anchorId="15F6BF41" wp14:editId="3613DA62">
            <wp:simplePos x="0" y="0"/>
            <wp:positionH relativeFrom="column">
              <wp:posOffset>12700</wp:posOffset>
            </wp:positionH>
            <wp:positionV relativeFrom="paragraph">
              <wp:posOffset>9077325</wp:posOffset>
            </wp:positionV>
            <wp:extent cx="7750175" cy="1114425"/>
            <wp:effectExtent l="0" t="0" r="3175" b="9525"/>
            <wp:wrapNone/>
            <wp:docPr id="2" name="Imagen 2"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5408" behindDoc="1" locked="0" layoutInCell="1" allowOverlap="1" wp14:anchorId="32ADBD2A" wp14:editId="4E3ECCBF">
            <wp:simplePos x="0" y="0"/>
            <wp:positionH relativeFrom="column">
              <wp:posOffset>12700</wp:posOffset>
            </wp:positionH>
            <wp:positionV relativeFrom="paragraph">
              <wp:posOffset>9077325</wp:posOffset>
            </wp:positionV>
            <wp:extent cx="7750175" cy="1114425"/>
            <wp:effectExtent l="0" t="0" r="3175" b="9525"/>
            <wp:wrapNone/>
            <wp:docPr id="3" name="Imagen 3"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4384" behindDoc="1" locked="0" layoutInCell="1" allowOverlap="1" wp14:anchorId="5A41A915" wp14:editId="24006179">
            <wp:simplePos x="0" y="0"/>
            <wp:positionH relativeFrom="column">
              <wp:posOffset>12700</wp:posOffset>
            </wp:positionH>
            <wp:positionV relativeFrom="paragraph">
              <wp:posOffset>9077325</wp:posOffset>
            </wp:positionV>
            <wp:extent cx="7750175" cy="1114425"/>
            <wp:effectExtent l="0" t="0" r="3175" b="9525"/>
            <wp:wrapNone/>
            <wp:docPr id="4" name="Imagen 4"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3360" behindDoc="1" locked="0" layoutInCell="1" allowOverlap="1" wp14:anchorId="3DA82670" wp14:editId="76D77B77">
            <wp:simplePos x="0" y="0"/>
            <wp:positionH relativeFrom="column">
              <wp:posOffset>12700</wp:posOffset>
            </wp:positionH>
            <wp:positionV relativeFrom="paragraph">
              <wp:posOffset>9077325</wp:posOffset>
            </wp:positionV>
            <wp:extent cx="7750175" cy="1114425"/>
            <wp:effectExtent l="0" t="0" r="3175" b="9525"/>
            <wp:wrapNone/>
            <wp:docPr id="6" name="Imagen 6"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2336" behindDoc="1" locked="0" layoutInCell="1" allowOverlap="1" wp14:anchorId="43A869D5" wp14:editId="2EF0F5E8">
            <wp:simplePos x="0" y="0"/>
            <wp:positionH relativeFrom="column">
              <wp:posOffset>12700</wp:posOffset>
            </wp:positionH>
            <wp:positionV relativeFrom="paragraph">
              <wp:posOffset>9077325</wp:posOffset>
            </wp:positionV>
            <wp:extent cx="7750175" cy="1114425"/>
            <wp:effectExtent l="0" t="0" r="3175" b="9525"/>
            <wp:wrapNone/>
            <wp:docPr id="7" name="Imagen 7"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1312" behindDoc="1" locked="0" layoutInCell="1" allowOverlap="1" wp14:anchorId="6D16A3D7" wp14:editId="189851CA">
            <wp:simplePos x="0" y="0"/>
            <wp:positionH relativeFrom="column">
              <wp:posOffset>12700</wp:posOffset>
            </wp:positionH>
            <wp:positionV relativeFrom="paragraph">
              <wp:posOffset>9077325</wp:posOffset>
            </wp:positionV>
            <wp:extent cx="7750175" cy="1114425"/>
            <wp:effectExtent l="0" t="0" r="3175" b="9525"/>
            <wp:wrapNone/>
            <wp:docPr id="8" name="Imagen 8"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76E" w:rsidRPr="0039376E">
        <w:rPr>
          <w:rFonts w:ascii="Calibri" w:eastAsia="Calibri" w:hAnsi="Calibri" w:cs="Times New Roman"/>
          <w:noProof/>
          <w:sz w:val="22"/>
          <w:szCs w:val="22"/>
          <w:lang w:eastAsia="es-MX"/>
        </w:rPr>
        <w:drawing>
          <wp:anchor distT="0" distB="0" distL="114300" distR="114300" simplePos="0" relativeHeight="251660288" behindDoc="1" locked="0" layoutInCell="1" allowOverlap="1" wp14:anchorId="26866E67" wp14:editId="0E462BDB">
            <wp:simplePos x="0" y="0"/>
            <wp:positionH relativeFrom="column">
              <wp:posOffset>12700</wp:posOffset>
            </wp:positionH>
            <wp:positionV relativeFrom="paragraph">
              <wp:posOffset>9077325</wp:posOffset>
            </wp:positionV>
            <wp:extent cx="7750175" cy="1114425"/>
            <wp:effectExtent l="0" t="0" r="3175" b="9525"/>
            <wp:wrapNone/>
            <wp:docPr id="9" name="Imagen 9" descr="C:\Users\IAIP\AppData\Local\Microsoft\Windows\INetCache\Content.Word\membretad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IP\AppData\Local\Microsoft\Windows\INetCache\Content.Word\membretada-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0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5074" w:rsidRPr="006E2682" w:rsidSect="003E4510">
      <w:headerReference w:type="default" r:id="rId10"/>
      <w:footerReference w:type="default" r:id="rId11"/>
      <w:pgSz w:w="12240" w:h="15840" w:code="1"/>
      <w:pgMar w:top="1701" w:right="1701" w:bottom="1702" w:left="1701"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59ADB" w14:textId="77777777" w:rsidR="009C19C3" w:rsidRDefault="009C19C3" w:rsidP="00505074">
      <w:r>
        <w:separator/>
      </w:r>
    </w:p>
  </w:endnote>
  <w:endnote w:type="continuationSeparator" w:id="0">
    <w:p w14:paraId="52F1B2E6" w14:textId="77777777" w:rsidR="009C19C3" w:rsidRDefault="009C19C3" w:rsidP="00505074">
      <w:r>
        <w:continuationSeparator/>
      </w:r>
    </w:p>
  </w:endnote>
  <w:endnote w:type="continuationNotice" w:id="1">
    <w:p w14:paraId="5EA3CD52" w14:textId="77777777" w:rsidR="009C19C3" w:rsidRDefault="009C1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616292"/>
      <w:docPartObj>
        <w:docPartGallery w:val="Page Numbers (Bottom of Page)"/>
        <w:docPartUnique/>
      </w:docPartObj>
    </w:sdtPr>
    <w:sdtEndPr/>
    <w:sdtContent>
      <w:sdt>
        <w:sdtPr>
          <w:id w:val="-2138407072"/>
          <w:docPartObj>
            <w:docPartGallery w:val="Page Numbers (Top of Page)"/>
            <w:docPartUnique/>
          </w:docPartObj>
        </w:sdtPr>
        <w:sdtEndPr/>
        <w:sdtContent>
          <w:p w14:paraId="1962CA4B" w14:textId="695AD46F" w:rsidR="00F7329F" w:rsidRPr="003E4510" w:rsidRDefault="00F7329F" w:rsidP="00982C4E">
            <w:pPr>
              <w:pStyle w:val="Piedepgina"/>
              <w:jc w:val="right"/>
              <w:rPr>
                <w:noProof/>
                <w:lang w:eastAsia="es-MX"/>
              </w:rPr>
            </w:pPr>
            <w:r>
              <w:rPr>
                <w:noProof/>
                <w:lang w:eastAsia="es-MX"/>
              </w:rPr>
              <w:drawing>
                <wp:anchor distT="0" distB="0" distL="114300" distR="114300" simplePos="0" relativeHeight="251669504" behindDoc="1" locked="0" layoutInCell="1" allowOverlap="1" wp14:anchorId="478D4E96" wp14:editId="5659FA5B">
                  <wp:simplePos x="0" y="0"/>
                  <wp:positionH relativeFrom="margin">
                    <wp:posOffset>-295275</wp:posOffset>
                  </wp:positionH>
                  <wp:positionV relativeFrom="paragraph">
                    <wp:posOffset>-85725</wp:posOffset>
                  </wp:positionV>
                  <wp:extent cx="6354445" cy="1059180"/>
                  <wp:effectExtent l="0" t="0" r="8255"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6354445" cy="105918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lang w:val="es-ES"/>
              </w:rPr>
              <w:t xml:space="preserve">Página </w:t>
            </w:r>
            <w:r>
              <w:rPr>
                <w:b/>
                <w:bCs/>
              </w:rPr>
              <w:fldChar w:fldCharType="begin"/>
            </w:r>
            <w:r>
              <w:rPr>
                <w:b/>
                <w:bCs/>
              </w:rPr>
              <w:instrText>PAGE</w:instrText>
            </w:r>
            <w:r>
              <w:rPr>
                <w:b/>
                <w:bCs/>
              </w:rPr>
              <w:fldChar w:fldCharType="separate"/>
            </w:r>
            <w:r w:rsidR="004C2A1B">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4C2A1B">
              <w:rPr>
                <w:b/>
                <w:bCs/>
                <w:noProof/>
              </w:rPr>
              <w:t>16</w:t>
            </w:r>
            <w:r>
              <w:rPr>
                <w:b/>
                <w:bCs/>
              </w:rPr>
              <w:fldChar w:fldCharType="end"/>
            </w:r>
          </w:p>
          <w:p w14:paraId="0B203518" w14:textId="4C398CD5" w:rsidR="00F7329F" w:rsidRDefault="00F7329F" w:rsidP="00FF19A9">
            <w:pPr>
              <w:pStyle w:val="Piedepgina"/>
              <w:rPr>
                <w:b/>
                <w:bCs/>
              </w:rPr>
            </w:pPr>
          </w:p>
          <w:p w14:paraId="44041031" w14:textId="77777777" w:rsidR="00F7329F" w:rsidRDefault="00F7329F">
            <w:pPr>
              <w:pStyle w:val="Piedepgina"/>
              <w:jc w:val="right"/>
              <w:rPr>
                <w:b/>
                <w:bCs/>
              </w:rPr>
            </w:pPr>
          </w:p>
          <w:p w14:paraId="1B1D304A" w14:textId="7F2B87C2" w:rsidR="00F7329F" w:rsidRDefault="009C19C3">
            <w:pPr>
              <w:pStyle w:val="Piedepgina"/>
              <w:jc w:val="right"/>
            </w:pPr>
          </w:p>
        </w:sdtContent>
      </w:sdt>
    </w:sdtContent>
  </w:sdt>
  <w:p w14:paraId="14F4D8E7" w14:textId="77777777" w:rsidR="00F7329F" w:rsidRDefault="00F732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37984" w14:textId="77777777" w:rsidR="009C19C3" w:rsidRDefault="009C19C3" w:rsidP="00505074">
      <w:r>
        <w:separator/>
      </w:r>
    </w:p>
  </w:footnote>
  <w:footnote w:type="continuationSeparator" w:id="0">
    <w:p w14:paraId="3FDA7B1A" w14:textId="77777777" w:rsidR="009C19C3" w:rsidRDefault="009C19C3" w:rsidP="00505074">
      <w:r>
        <w:continuationSeparator/>
      </w:r>
    </w:p>
  </w:footnote>
  <w:footnote w:type="continuationNotice" w:id="1">
    <w:p w14:paraId="22A403E4" w14:textId="77777777" w:rsidR="009C19C3" w:rsidRDefault="009C19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88C5" w14:textId="221D0610" w:rsidR="00F7329F" w:rsidRDefault="00F7329F">
    <w:pPr>
      <w:pStyle w:val="Encabezado"/>
      <w:rPr>
        <w:rFonts w:ascii="Open Sans" w:eastAsia="Times New Roman" w:hAnsi="Open Sans" w:cs="Open Sans"/>
        <w:noProof/>
        <w:color w:val="000000"/>
        <w:sz w:val="21"/>
        <w:szCs w:val="21"/>
        <w:lang w:eastAsia="es-MX"/>
      </w:rPr>
    </w:pPr>
    <w:r>
      <w:rPr>
        <w:rFonts w:ascii="Open Sans" w:eastAsia="Times New Roman" w:hAnsi="Open Sans" w:cs="Open Sans"/>
        <w:noProof/>
        <w:color w:val="000000"/>
        <w:sz w:val="21"/>
        <w:szCs w:val="21"/>
        <w:lang w:eastAsia="es-MX"/>
      </w:rPr>
      <w:drawing>
        <wp:anchor distT="0" distB="0" distL="114300" distR="114300" simplePos="0" relativeHeight="251667456" behindDoc="0" locked="0" layoutInCell="1" allowOverlap="1" wp14:anchorId="59EF9497" wp14:editId="7ECE1416">
          <wp:simplePos x="0" y="0"/>
          <wp:positionH relativeFrom="margin">
            <wp:posOffset>-476001</wp:posOffset>
          </wp:positionH>
          <wp:positionV relativeFrom="paragraph">
            <wp:posOffset>-239404</wp:posOffset>
          </wp:positionV>
          <wp:extent cx="6355023" cy="105955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6355023" cy="1059555"/>
                  </a:xfrm>
                  <a:prstGeom prst="rect">
                    <a:avLst/>
                  </a:prstGeom>
                </pic:spPr>
              </pic:pic>
            </a:graphicData>
          </a:graphic>
          <wp14:sizeRelH relativeFrom="page">
            <wp14:pctWidth>0</wp14:pctWidth>
          </wp14:sizeRelH>
          <wp14:sizeRelV relativeFrom="page">
            <wp14:pctHeight>0</wp14:pctHeight>
          </wp14:sizeRelV>
        </wp:anchor>
      </w:drawing>
    </w:r>
  </w:p>
  <w:p w14:paraId="522823E1" w14:textId="50C571D1" w:rsidR="00F7329F" w:rsidRDefault="00F7329F">
    <w:pPr>
      <w:pStyle w:val="Encabezado"/>
      <w:rPr>
        <w:rFonts w:ascii="Open Sans" w:eastAsia="Times New Roman" w:hAnsi="Open Sans" w:cs="Open Sans"/>
        <w:noProof/>
        <w:color w:val="000000"/>
        <w:sz w:val="21"/>
        <w:szCs w:val="21"/>
        <w:lang w:eastAsia="es-MX"/>
      </w:rPr>
    </w:pPr>
  </w:p>
  <w:p w14:paraId="0B8EF928" w14:textId="0D6FC574" w:rsidR="00F7329F" w:rsidRDefault="00F7329F">
    <w:pPr>
      <w:pStyle w:val="Encabezado"/>
      <w:rPr>
        <w:rFonts w:ascii="Open Sans" w:eastAsia="Times New Roman" w:hAnsi="Open Sans" w:cs="Open Sans"/>
        <w:noProof/>
        <w:color w:val="000000"/>
        <w:sz w:val="21"/>
        <w:szCs w:val="21"/>
        <w:lang w:eastAsia="es-MX"/>
      </w:rPr>
    </w:pPr>
  </w:p>
  <w:p w14:paraId="13F6AC8A" w14:textId="0218175F" w:rsidR="00F7329F" w:rsidRDefault="00F7329F">
    <w:pPr>
      <w:pStyle w:val="Encabezado"/>
      <w:rPr>
        <w:rFonts w:ascii="Open Sans" w:eastAsia="Times New Roman" w:hAnsi="Open Sans" w:cs="Open Sans"/>
        <w:noProof/>
        <w:color w:val="000000"/>
        <w:sz w:val="21"/>
        <w:szCs w:val="21"/>
        <w:lang w:eastAsia="es-MX"/>
      </w:rPr>
    </w:pPr>
  </w:p>
  <w:p w14:paraId="513F3CE3" w14:textId="2CC87AD5" w:rsidR="00F7329F" w:rsidRDefault="00F732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219CB"/>
    <w:multiLevelType w:val="hybridMultilevel"/>
    <w:tmpl w:val="64AC9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0D05"/>
    <w:rsid w:val="00013830"/>
    <w:rsid w:val="000149E7"/>
    <w:rsid w:val="0003072A"/>
    <w:rsid w:val="000307F0"/>
    <w:rsid w:val="000376EE"/>
    <w:rsid w:val="000410B3"/>
    <w:rsid w:val="00044A65"/>
    <w:rsid w:val="0004730D"/>
    <w:rsid w:val="000509B5"/>
    <w:rsid w:val="0005458B"/>
    <w:rsid w:val="0005716D"/>
    <w:rsid w:val="00060578"/>
    <w:rsid w:val="00060966"/>
    <w:rsid w:val="00063BAA"/>
    <w:rsid w:val="00067991"/>
    <w:rsid w:val="0007547D"/>
    <w:rsid w:val="00075E67"/>
    <w:rsid w:val="000760A0"/>
    <w:rsid w:val="00076601"/>
    <w:rsid w:val="0008133D"/>
    <w:rsid w:val="0008787D"/>
    <w:rsid w:val="00096088"/>
    <w:rsid w:val="000A2617"/>
    <w:rsid w:val="000A54D0"/>
    <w:rsid w:val="000B139D"/>
    <w:rsid w:val="000C17DA"/>
    <w:rsid w:val="000C6EB9"/>
    <w:rsid w:val="000E2B2F"/>
    <w:rsid w:val="000E475C"/>
    <w:rsid w:val="000E4E5A"/>
    <w:rsid w:val="000E525A"/>
    <w:rsid w:val="000F61EC"/>
    <w:rsid w:val="00102B28"/>
    <w:rsid w:val="00106EDF"/>
    <w:rsid w:val="00112212"/>
    <w:rsid w:val="0011737F"/>
    <w:rsid w:val="00124460"/>
    <w:rsid w:val="0013321A"/>
    <w:rsid w:val="00133E69"/>
    <w:rsid w:val="00134945"/>
    <w:rsid w:val="00137444"/>
    <w:rsid w:val="001411B1"/>
    <w:rsid w:val="001429CD"/>
    <w:rsid w:val="00150AD3"/>
    <w:rsid w:val="00154110"/>
    <w:rsid w:val="00160A81"/>
    <w:rsid w:val="00166FDA"/>
    <w:rsid w:val="0016771F"/>
    <w:rsid w:val="00174CC5"/>
    <w:rsid w:val="001773A4"/>
    <w:rsid w:val="00177E9D"/>
    <w:rsid w:val="00180FF1"/>
    <w:rsid w:val="00182D64"/>
    <w:rsid w:val="00190373"/>
    <w:rsid w:val="00191B09"/>
    <w:rsid w:val="0019349D"/>
    <w:rsid w:val="001A0917"/>
    <w:rsid w:val="001A0AAD"/>
    <w:rsid w:val="001A3D4F"/>
    <w:rsid w:val="001A5D3D"/>
    <w:rsid w:val="001B31B2"/>
    <w:rsid w:val="001C1599"/>
    <w:rsid w:val="001C3A24"/>
    <w:rsid w:val="001E2687"/>
    <w:rsid w:val="001E745B"/>
    <w:rsid w:val="001F2B14"/>
    <w:rsid w:val="001F2EBC"/>
    <w:rsid w:val="00202AA8"/>
    <w:rsid w:val="0020348A"/>
    <w:rsid w:val="002040A3"/>
    <w:rsid w:val="00207205"/>
    <w:rsid w:val="00214AF0"/>
    <w:rsid w:val="0021644B"/>
    <w:rsid w:val="00217CFA"/>
    <w:rsid w:val="0022021A"/>
    <w:rsid w:val="0022271F"/>
    <w:rsid w:val="002241C0"/>
    <w:rsid w:val="00227FCB"/>
    <w:rsid w:val="00245E4A"/>
    <w:rsid w:val="00255118"/>
    <w:rsid w:val="002561B4"/>
    <w:rsid w:val="002569B0"/>
    <w:rsid w:val="002644DC"/>
    <w:rsid w:val="00264B79"/>
    <w:rsid w:val="00267C21"/>
    <w:rsid w:val="00271956"/>
    <w:rsid w:val="00277557"/>
    <w:rsid w:val="00280FF0"/>
    <w:rsid w:val="00282C94"/>
    <w:rsid w:val="00283110"/>
    <w:rsid w:val="00285325"/>
    <w:rsid w:val="00285E0A"/>
    <w:rsid w:val="00290754"/>
    <w:rsid w:val="0029130C"/>
    <w:rsid w:val="00292521"/>
    <w:rsid w:val="002937E4"/>
    <w:rsid w:val="002A3D5B"/>
    <w:rsid w:val="002A5C25"/>
    <w:rsid w:val="002A61AC"/>
    <w:rsid w:val="002B1FA6"/>
    <w:rsid w:val="002B3376"/>
    <w:rsid w:val="002B3ACA"/>
    <w:rsid w:val="002C0F8F"/>
    <w:rsid w:val="002C3A4F"/>
    <w:rsid w:val="002D2921"/>
    <w:rsid w:val="002E018A"/>
    <w:rsid w:val="002E34B9"/>
    <w:rsid w:val="002E4C32"/>
    <w:rsid w:val="002F2857"/>
    <w:rsid w:val="002F7F80"/>
    <w:rsid w:val="003027E6"/>
    <w:rsid w:val="00305B8D"/>
    <w:rsid w:val="00313C99"/>
    <w:rsid w:val="003167A0"/>
    <w:rsid w:val="00320B59"/>
    <w:rsid w:val="00321ACC"/>
    <w:rsid w:val="003250C8"/>
    <w:rsid w:val="0032791F"/>
    <w:rsid w:val="00337FCE"/>
    <w:rsid w:val="0034671C"/>
    <w:rsid w:val="00351002"/>
    <w:rsid w:val="003564C0"/>
    <w:rsid w:val="00357010"/>
    <w:rsid w:val="0036127E"/>
    <w:rsid w:val="003626E2"/>
    <w:rsid w:val="0037038B"/>
    <w:rsid w:val="00372A7B"/>
    <w:rsid w:val="00372C08"/>
    <w:rsid w:val="003734E7"/>
    <w:rsid w:val="00377C37"/>
    <w:rsid w:val="0038387F"/>
    <w:rsid w:val="0038520B"/>
    <w:rsid w:val="003858FD"/>
    <w:rsid w:val="0039376E"/>
    <w:rsid w:val="003B01DA"/>
    <w:rsid w:val="003C33E0"/>
    <w:rsid w:val="003C37F6"/>
    <w:rsid w:val="003C4D13"/>
    <w:rsid w:val="003C4DC3"/>
    <w:rsid w:val="003C5A90"/>
    <w:rsid w:val="003C5FB8"/>
    <w:rsid w:val="003E25CA"/>
    <w:rsid w:val="003E4510"/>
    <w:rsid w:val="003E5865"/>
    <w:rsid w:val="003E6712"/>
    <w:rsid w:val="003F2CB9"/>
    <w:rsid w:val="003F5C97"/>
    <w:rsid w:val="003F7C21"/>
    <w:rsid w:val="00405811"/>
    <w:rsid w:val="00405ABC"/>
    <w:rsid w:val="00424EE0"/>
    <w:rsid w:val="00430943"/>
    <w:rsid w:val="00436D56"/>
    <w:rsid w:val="00437202"/>
    <w:rsid w:val="00440690"/>
    <w:rsid w:val="00443C76"/>
    <w:rsid w:val="00451C5E"/>
    <w:rsid w:val="004522C9"/>
    <w:rsid w:val="004728DD"/>
    <w:rsid w:val="00473723"/>
    <w:rsid w:val="004809A1"/>
    <w:rsid w:val="004919DE"/>
    <w:rsid w:val="00496C24"/>
    <w:rsid w:val="004A6083"/>
    <w:rsid w:val="004C2A1B"/>
    <w:rsid w:val="004C4E6A"/>
    <w:rsid w:val="004D16D7"/>
    <w:rsid w:val="004D5E1C"/>
    <w:rsid w:val="004E043E"/>
    <w:rsid w:val="004E1156"/>
    <w:rsid w:val="004E1836"/>
    <w:rsid w:val="004E2B38"/>
    <w:rsid w:val="004E6251"/>
    <w:rsid w:val="004E6472"/>
    <w:rsid w:val="004F16F9"/>
    <w:rsid w:val="004F3419"/>
    <w:rsid w:val="00503C3B"/>
    <w:rsid w:val="00505074"/>
    <w:rsid w:val="00507FEA"/>
    <w:rsid w:val="0051086A"/>
    <w:rsid w:val="00510B15"/>
    <w:rsid w:val="005126B0"/>
    <w:rsid w:val="00512FA9"/>
    <w:rsid w:val="00516F44"/>
    <w:rsid w:val="00517B2B"/>
    <w:rsid w:val="00522CB7"/>
    <w:rsid w:val="00526BC9"/>
    <w:rsid w:val="0055032F"/>
    <w:rsid w:val="00550FF5"/>
    <w:rsid w:val="00551010"/>
    <w:rsid w:val="0055525B"/>
    <w:rsid w:val="00560339"/>
    <w:rsid w:val="00566343"/>
    <w:rsid w:val="00570E64"/>
    <w:rsid w:val="00571FC7"/>
    <w:rsid w:val="00572E5F"/>
    <w:rsid w:val="0057666D"/>
    <w:rsid w:val="00582621"/>
    <w:rsid w:val="00584177"/>
    <w:rsid w:val="00586138"/>
    <w:rsid w:val="005871D9"/>
    <w:rsid w:val="005907FB"/>
    <w:rsid w:val="00592B27"/>
    <w:rsid w:val="00593A13"/>
    <w:rsid w:val="005967A3"/>
    <w:rsid w:val="005967BA"/>
    <w:rsid w:val="00596BC0"/>
    <w:rsid w:val="005A3CBC"/>
    <w:rsid w:val="005A5549"/>
    <w:rsid w:val="005A7717"/>
    <w:rsid w:val="005B1963"/>
    <w:rsid w:val="005C4374"/>
    <w:rsid w:val="005C437E"/>
    <w:rsid w:val="005D1C48"/>
    <w:rsid w:val="005D296F"/>
    <w:rsid w:val="005D3FAC"/>
    <w:rsid w:val="005D79A7"/>
    <w:rsid w:val="005E5BC3"/>
    <w:rsid w:val="005E6D24"/>
    <w:rsid w:val="00602C37"/>
    <w:rsid w:val="0060345F"/>
    <w:rsid w:val="00604A7D"/>
    <w:rsid w:val="006063E5"/>
    <w:rsid w:val="006113B4"/>
    <w:rsid w:val="00613ECD"/>
    <w:rsid w:val="00614F19"/>
    <w:rsid w:val="00617558"/>
    <w:rsid w:val="00620C04"/>
    <w:rsid w:val="00622FFA"/>
    <w:rsid w:val="0062372F"/>
    <w:rsid w:val="00625265"/>
    <w:rsid w:val="006300DE"/>
    <w:rsid w:val="0063520A"/>
    <w:rsid w:val="00651360"/>
    <w:rsid w:val="00667803"/>
    <w:rsid w:val="00676FC7"/>
    <w:rsid w:val="0068164F"/>
    <w:rsid w:val="0068639B"/>
    <w:rsid w:val="00690506"/>
    <w:rsid w:val="0069174F"/>
    <w:rsid w:val="0069254B"/>
    <w:rsid w:val="00695BC2"/>
    <w:rsid w:val="006A54CE"/>
    <w:rsid w:val="006A5CAA"/>
    <w:rsid w:val="006A5ED6"/>
    <w:rsid w:val="006A6769"/>
    <w:rsid w:val="006A74B7"/>
    <w:rsid w:val="006B2154"/>
    <w:rsid w:val="006B65ED"/>
    <w:rsid w:val="006C11EE"/>
    <w:rsid w:val="006C3E63"/>
    <w:rsid w:val="006D07F9"/>
    <w:rsid w:val="006D0891"/>
    <w:rsid w:val="006D437D"/>
    <w:rsid w:val="006D5C74"/>
    <w:rsid w:val="006D78F5"/>
    <w:rsid w:val="006E1F5E"/>
    <w:rsid w:val="006E2682"/>
    <w:rsid w:val="006F165F"/>
    <w:rsid w:val="006F432D"/>
    <w:rsid w:val="006F43AC"/>
    <w:rsid w:val="006F4D73"/>
    <w:rsid w:val="006F65C2"/>
    <w:rsid w:val="006F6B35"/>
    <w:rsid w:val="00700B1B"/>
    <w:rsid w:val="0070453B"/>
    <w:rsid w:val="00707EE6"/>
    <w:rsid w:val="007121FA"/>
    <w:rsid w:val="00723DD3"/>
    <w:rsid w:val="00724644"/>
    <w:rsid w:val="00730331"/>
    <w:rsid w:val="00731FFD"/>
    <w:rsid w:val="00732C9B"/>
    <w:rsid w:val="00733160"/>
    <w:rsid w:val="0073345E"/>
    <w:rsid w:val="00734A1F"/>
    <w:rsid w:val="00735D70"/>
    <w:rsid w:val="00736695"/>
    <w:rsid w:val="007402B6"/>
    <w:rsid w:val="00741FAF"/>
    <w:rsid w:val="0074371D"/>
    <w:rsid w:val="007447CA"/>
    <w:rsid w:val="00745514"/>
    <w:rsid w:val="00746C81"/>
    <w:rsid w:val="0075103E"/>
    <w:rsid w:val="00754A61"/>
    <w:rsid w:val="007628D0"/>
    <w:rsid w:val="00766115"/>
    <w:rsid w:val="00766F14"/>
    <w:rsid w:val="00767791"/>
    <w:rsid w:val="00770FCB"/>
    <w:rsid w:val="00771BF9"/>
    <w:rsid w:val="0077798C"/>
    <w:rsid w:val="007838F7"/>
    <w:rsid w:val="00791591"/>
    <w:rsid w:val="00792323"/>
    <w:rsid w:val="00793441"/>
    <w:rsid w:val="007960A2"/>
    <w:rsid w:val="007A035B"/>
    <w:rsid w:val="007A17CF"/>
    <w:rsid w:val="007A1C55"/>
    <w:rsid w:val="007A2DD6"/>
    <w:rsid w:val="007A35DD"/>
    <w:rsid w:val="007A7BA0"/>
    <w:rsid w:val="007B3F8A"/>
    <w:rsid w:val="007C4201"/>
    <w:rsid w:val="007C4C36"/>
    <w:rsid w:val="007D1CB6"/>
    <w:rsid w:val="007D5EFE"/>
    <w:rsid w:val="007E13EC"/>
    <w:rsid w:val="007E325F"/>
    <w:rsid w:val="007E6BD1"/>
    <w:rsid w:val="007E756A"/>
    <w:rsid w:val="007F254C"/>
    <w:rsid w:val="007F5F6F"/>
    <w:rsid w:val="007F6D6C"/>
    <w:rsid w:val="008014CB"/>
    <w:rsid w:val="00801658"/>
    <w:rsid w:val="008076CB"/>
    <w:rsid w:val="00815C9E"/>
    <w:rsid w:val="00816544"/>
    <w:rsid w:val="00823AC8"/>
    <w:rsid w:val="00824599"/>
    <w:rsid w:val="00827D4D"/>
    <w:rsid w:val="0083072C"/>
    <w:rsid w:val="00831129"/>
    <w:rsid w:val="00832F97"/>
    <w:rsid w:val="00840386"/>
    <w:rsid w:val="00840B60"/>
    <w:rsid w:val="00841808"/>
    <w:rsid w:val="00841E30"/>
    <w:rsid w:val="00842809"/>
    <w:rsid w:val="0084406A"/>
    <w:rsid w:val="008470F5"/>
    <w:rsid w:val="00852BE4"/>
    <w:rsid w:val="008533BD"/>
    <w:rsid w:val="00856970"/>
    <w:rsid w:val="00856DF7"/>
    <w:rsid w:val="00861C60"/>
    <w:rsid w:val="008668D2"/>
    <w:rsid w:val="00870C5C"/>
    <w:rsid w:val="00873EC9"/>
    <w:rsid w:val="00881E1D"/>
    <w:rsid w:val="00887B79"/>
    <w:rsid w:val="00892D35"/>
    <w:rsid w:val="00897AE3"/>
    <w:rsid w:val="008A20C4"/>
    <w:rsid w:val="008A46A4"/>
    <w:rsid w:val="008A7E86"/>
    <w:rsid w:val="008B15E4"/>
    <w:rsid w:val="008B19EE"/>
    <w:rsid w:val="008B1BC3"/>
    <w:rsid w:val="008B7459"/>
    <w:rsid w:val="008C2102"/>
    <w:rsid w:val="008C224E"/>
    <w:rsid w:val="008C7F11"/>
    <w:rsid w:val="008D0F2A"/>
    <w:rsid w:val="008D1C17"/>
    <w:rsid w:val="008D23CD"/>
    <w:rsid w:val="008E0F4E"/>
    <w:rsid w:val="008E404E"/>
    <w:rsid w:val="008E4757"/>
    <w:rsid w:val="008E6A5E"/>
    <w:rsid w:val="008F1A82"/>
    <w:rsid w:val="008F350F"/>
    <w:rsid w:val="008F3CC9"/>
    <w:rsid w:val="00900462"/>
    <w:rsid w:val="00914218"/>
    <w:rsid w:val="009176FC"/>
    <w:rsid w:val="00920943"/>
    <w:rsid w:val="00926882"/>
    <w:rsid w:val="0092704F"/>
    <w:rsid w:val="00931459"/>
    <w:rsid w:val="009335BB"/>
    <w:rsid w:val="00933E21"/>
    <w:rsid w:val="00943FB6"/>
    <w:rsid w:val="00947E1E"/>
    <w:rsid w:val="00951364"/>
    <w:rsid w:val="009531AB"/>
    <w:rsid w:val="009540F0"/>
    <w:rsid w:val="009545F4"/>
    <w:rsid w:val="00960A67"/>
    <w:rsid w:val="00961AEF"/>
    <w:rsid w:val="00964B08"/>
    <w:rsid w:val="0096739C"/>
    <w:rsid w:val="00967D5B"/>
    <w:rsid w:val="00967F25"/>
    <w:rsid w:val="009719D4"/>
    <w:rsid w:val="009721D2"/>
    <w:rsid w:val="00973A44"/>
    <w:rsid w:val="00975ABA"/>
    <w:rsid w:val="00982C4E"/>
    <w:rsid w:val="009852CC"/>
    <w:rsid w:val="009868B9"/>
    <w:rsid w:val="0099214F"/>
    <w:rsid w:val="00994084"/>
    <w:rsid w:val="009B1363"/>
    <w:rsid w:val="009B4242"/>
    <w:rsid w:val="009B7C33"/>
    <w:rsid w:val="009C19C3"/>
    <w:rsid w:val="009C5D57"/>
    <w:rsid w:val="009D02A6"/>
    <w:rsid w:val="009D4463"/>
    <w:rsid w:val="009D675F"/>
    <w:rsid w:val="009D6864"/>
    <w:rsid w:val="009E09B8"/>
    <w:rsid w:val="009E2952"/>
    <w:rsid w:val="009E3AA0"/>
    <w:rsid w:val="009F0DC3"/>
    <w:rsid w:val="009F3741"/>
    <w:rsid w:val="009F76D5"/>
    <w:rsid w:val="00A047C1"/>
    <w:rsid w:val="00A077C0"/>
    <w:rsid w:val="00A11317"/>
    <w:rsid w:val="00A11E22"/>
    <w:rsid w:val="00A14DD3"/>
    <w:rsid w:val="00A32973"/>
    <w:rsid w:val="00A42305"/>
    <w:rsid w:val="00A43F3A"/>
    <w:rsid w:val="00A52586"/>
    <w:rsid w:val="00A5378C"/>
    <w:rsid w:val="00A53DB2"/>
    <w:rsid w:val="00A54901"/>
    <w:rsid w:val="00A62E36"/>
    <w:rsid w:val="00A7028B"/>
    <w:rsid w:val="00A70F5F"/>
    <w:rsid w:val="00A73A4A"/>
    <w:rsid w:val="00A76288"/>
    <w:rsid w:val="00A91C37"/>
    <w:rsid w:val="00A923C8"/>
    <w:rsid w:val="00A93BAF"/>
    <w:rsid w:val="00AA02EC"/>
    <w:rsid w:val="00AA070F"/>
    <w:rsid w:val="00AA7489"/>
    <w:rsid w:val="00AA79B4"/>
    <w:rsid w:val="00AB1674"/>
    <w:rsid w:val="00AB39A9"/>
    <w:rsid w:val="00AB6737"/>
    <w:rsid w:val="00AB6872"/>
    <w:rsid w:val="00AB7396"/>
    <w:rsid w:val="00AB7B8F"/>
    <w:rsid w:val="00AC35EA"/>
    <w:rsid w:val="00AC4ED6"/>
    <w:rsid w:val="00AC666C"/>
    <w:rsid w:val="00AD0313"/>
    <w:rsid w:val="00AD0EF8"/>
    <w:rsid w:val="00AD44DF"/>
    <w:rsid w:val="00AE0277"/>
    <w:rsid w:val="00AE3BB2"/>
    <w:rsid w:val="00AE7633"/>
    <w:rsid w:val="00AF228E"/>
    <w:rsid w:val="00AF5E02"/>
    <w:rsid w:val="00B00CEC"/>
    <w:rsid w:val="00B03DAC"/>
    <w:rsid w:val="00B05875"/>
    <w:rsid w:val="00B07814"/>
    <w:rsid w:val="00B2662D"/>
    <w:rsid w:val="00B375BC"/>
    <w:rsid w:val="00B40F0B"/>
    <w:rsid w:val="00B40F8A"/>
    <w:rsid w:val="00B46A94"/>
    <w:rsid w:val="00B51B64"/>
    <w:rsid w:val="00B653BE"/>
    <w:rsid w:val="00B65636"/>
    <w:rsid w:val="00B72B87"/>
    <w:rsid w:val="00B83DC3"/>
    <w:rsid w:val="00B90D2F"/>
    <w:rsid w:val="00B920F8"/>
    <w:rsid w:val="00B95D7E"/>
    <w:rsid w:val="00BA26B5"/>
    <w:rsid w:val="00BA2843"/>
    <w:rsid w:val="00BA2C61"/>
    <w:rsid w:val="00BA5D3B"/>
    <w:rsid w:val="00BA6630"/>
    <w:rsid w:val="00BB2C5E"/>
    <w:rsid w:val="00BB5833"/>
    <w:rsid w:val="00BC04A9"/>
    <w:rsid w:val="00BC5F00"/>
    <w:rsid w:val="00BC78D4"/>
    <w:rsid w:val="00BD2256"/>
    <w:rsid w:val="00BD723C"/>
    <w:rsid w:val="00BE3CA8"/>
    <w:rsid w:val="00BE5EC6"/>
    <w:rsid w:val="00BE6EA3"/>
    <w:rsid w:val="00BE7AE8"/>
    <w:rsid w:val="00BF4127"/>
    <w:rsid w:val="00BF7C03"/>
    <w:rsid w:val="00C0008D"/>
    <w:rsid w:val="00C04505"/>
    <w:rsid w:val="00C0599B"/>
    <w:rsid w:val="00C07082"/>
    <w:rsid w:val="00C07266"/>
    <w:rsid w:val="00C07512"/>
    <w:rsid w:val="00C2379A"/>
    <w:rsid w:val="00C30661"/>
    <w:rsid w:val="00C33790"/>
    <w:rsid w:val="00C355F0"/>
    <w:rsid w:val="00C4093B"/>
    <w:rsid w:val="00C426E5"/>
    <w:rsid w:val="00C46550"/>
    <w:rsid w:val="00C50186"/>
    <w:rsid w:val="00C6297B"/>
    <w:rsid w:val="00C63D36"/>
    <w:rsid w:val="00C64FC7"/>
    <w:rsid w:val="00C65E6C"/>
    <w:rsid w:val="00C71C4D"/>
    <w:rsid w:val="00C7325E"/>
    <w:rsid w:val="00C74DE3"/>
    <w:rsid w:val="00C76E7A"/>
    <w:rsid w:val="00C81D46"/>
    <w:rsid w:val="00C83C54"/>
    <w:rsid w:val="00C857F4"/>
    <w:rsid w:val="00C932A9"/>
    <w:rsid w:val="00C96147"/>
    <w:rsid w:val="00CC2B0E"/>
    <w:rsid w:val="00CC6FC6"/>
    <w:rsid w:val="00CD4693"/>
    <w:rsid w:val="00CD726B"/>
    <w:rsid w:val="00CD7D34"/>
    <w:rsid w:val="00CF1C4F"/>
    <w:rsid w:val="00CF3334"/>
    <w:rsid w:val="00D03216"/>
    <w:rsid w:val="00D039D3"/>
    <w:rsid w:val="00D120CF"/>
    <w:rsid w:val="00D16133"/>
    <w:rsid w:val="00D17DF2"/>
    <w:rsid w:val="00D212CB"/>
    <w:rsid w:val="00D2166E"/>
    <w:rsid w:val="00D252DD"/>
    <w:rsid w:val="00D26582"/>
    <w:rsid w:val="00D27290"/>
    <w:rsid w:val="00D31C10"/>
    <w:rsid w:val="00D33C46"/>
    <w:rsid w:val="00D43CB8"/>
    <w:rsid w:val="00D51A45"/>
    <w:rsid w:val="00D51BA9"/>
    <w:rsid w:val="00D60D48"/>
    <w:rsid w:val="00D74185"/>
    <w:rsid w:val="00D815C4"/>
    <w:rsid w:val="00D842D3"/>
    <w:rsid w:val="00D85427"/>
    <w:rsid w:val="00D90DFE"/>
    <w:rsid w:val="00D943AB"/>
    <w:rsid w:val="00D9684B"/>
    <w:rsid w:val="00D974FE"/>
    <w:rsid w:val="00DA0EB2"/>
    <w:rsid w:val="00DA5B3D"/>
    <w:rsid w:val="00DB12DE"/>
    <w:rsid w:val="00DB254F"/>
    <w:rsid w:val="00DB359D"/>
    <w:rsid w:val="00DC0661"/>
    <w:rsid w:val="00DC450B"/>
    <w:rsid w:val="00DD063A"/>
    <w:rsid w:val="00DD1E97"/>
    <w:rsid w:val="00DE192F"/>
    <w:rsid w:val="00DE1C75"/>
    <w:rsid w:val="00DE4E8E"/>
    <w:rsid w:val="00DE6BF7"/>
    <w:rsid w:val="00DE7CD6"/>
    <w:rsid w:val="00DF7307"/>
    <w:rsid w:val="00E041D5"/>
    <w:rsid w:val="00E05702"/>
    <w:rsid w:val="00E07018"/>
    <w:rsid w:val="00E11808"/>
    <w:rsid w:val="00E120E7"/>
    <w:rsid w:val="00E1323D"/>
    <w:rsid w:val="00E17EAC"/>
    <w:rsid w:val="00E25F39"/>
    <w:rsid w:val="00E34170"/>
    <w:rsid w:val="00E533EF"/>
    <w:rsid w:val="00E56A5D"/>
    <w:rsid w:val="00E62AC9"/>
    <w:rsid w:val="00E7653B"/>
    <w:rsid w:val="00E805EA"/>
    <w:rsid w:val="00E95282"/>
    <w:rsid w:val="00EA0F53"/>
    <w:rsid w:val="00EA3671"/>
    <w:rsid w:val="00EA4A7B"/>
    <w:rsid w:val="00EC36A9"/>
    <w:rsid w:val="00EC3ED4"/>
    <w:rsid w:val="00ED017D"/>
    <w:rsid w:val="00EE1146"/>
    <w:rsid w:val="00EE3A21"/>
    <w:rsid w:val="00EE59F0"/>
    <w:rsid w:val="00EE74BE"/>
    <w:rsid w:val="00EF283D"/>
    <w:rsid w:val="00EF38DE"/>
    <w:rsid w:val="00EF38F2"/>
    <w:rsid w:val="00EF43BD"/>
    <w:rsid w:val="00F03F37"/>
    <w:rsid w:val="00F067D4"/>
    <w:rsid w:val="00F26117"/>
    <w:rsid w:val="00F33C7F"/>
    <w:rsid w:val="00F36169"/>
    <w:rsid w:val="00F40243"/>
    <w:rsid w:val="00F40A3A"/>
    <w:rsid w:val="00F411E0"/>
    <w:rsid w:val="00F5167D"/>
    <w:rsid w:val="00F545CD"/>
    <w:rsid w:val="00F5773D"/>
    <w:rsid w:val="00F57AEA"/>
    <w:rsid w:val="00F6045A"/>
    <w:rsid w:val="00F7192E"/>
    <w:rsid w:val="00F7329F"/>
    <w:rsid w:val="00F7559F"/>
    <w:rsid w:val="00F760F4"/>
    <w:rsid w:val="00F77B2E"/>
    <w:rsid w:val="00F77C77"/>
    <w:rsid w:val="00F93CAF"/>
    <w:rsid w:val="00F975B3"/>
    <w:rsid w:val="00F97BFC"/>
    <w:rsid w:val="00FA512E"/>
    <w:rsid w:val="00FC14DA"/>
    <w:rsid w:val="00FC2C79"/>
    <w:rsid w:val="00FC65A5"/>
    <w:rsid w:val="00FC6F17"/>
    <w:rsid w:val="00FC7243"/>
    <w:rsid w:val="00FD4447"/>
    <w:rsid w:val="00FD49C7"/>
    <w:rsid w:val="00FF19A9"/>
    <w:rsid w:val="00FF50CE"/>
    <w:rsid w:val="00FF56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FCFDA"/>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65"/>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character" w:styleId="Hipervnculo">
    <w:name w:val="Hyperlink"/>
    <w:basedOn w:val="Fuentedeprrafopredeter"/>
    <w:uiPriority w:val="99"/>
    <w:unhideWhenUsed/>
    <w:rsid w:val="00B95D7E"/>
    <w:rPr>
      <w:color w:val="0563C1" w:themeColor="hyperlink"/>
      <w:u w:val="single"/>
    </w:rPr>
  </w:style>
  <w:style w:type="paragraph" w:styleId="Prrafodelista">
    <w:name w:val="List Paragraph"/>
    <w:basedOn w:val="Normal"/>
    <w:uiPriority w:val="34"/>
    <w:qFormat/>
    <w:rsid w:val="0027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83393159">
      <w:bodyDiv w:val="1"/>
      <w:marLeft w:val="0"/>
      <w:marRight w:val="0"/>
      <w:marTop w:val="0"/>
      <w:marBottom w:val="0"/>
      <w:divBdr>
        <w:top w:val="none" w:sz="0" w:space="0" w:color="auto"/>
        <w:left w:val="none" w:sz="0" w:space="0" w:color="auto"/>
        <w:bottom w:val="none" w:sz="0" w:space="0" w:color="auto"/>
        <w:right w:val="none" w:sz="0" w:space="0" w:color="auto"/>
      </w:divBdr>
      <w:divsChild>
        <w:div w:id="1276520119">
          <w:marLeft w:val="432"/>
          <w:marRight w:val="216"/>
          <w:marTop w:val="0"/>
          <w:marBottom w:val="0"/>
          <w:divBdr>
            <w:top w:val="none" w:sz="0" w:space="0" w:color="auto"/>
            <w:left w:val="none" w:sz="0" w:space="0" w:color="auto"/>
            <w:bottom w:val="none" w:sz="0" w:space="0" w:color="auto"/>
            <w:right w:val="none" w:sz="0" w:space="0" w:color="auto"/>
          </w:divBdr>
        </w:div>
        <w:div w:id="988166304">
          <w:marLeft w:val="216"/>
          <w:marRight w:val="432"/>
          <w:marTop w:val="0"/>
          <w:marBottom w:val="0"/>
          <w:divBdr>
            <w:top w:val="none" w:sz="0" w:space="0" w:color="auto"/>
            <w:left w:val="none" w:sz="0" w:space="0" w:color="auto"/>
            <w:bottom w:val="none" w:sz="0" w:space="0" w:color="auto"/>
            <w:right w:val="none" w:sz="0" w:space="0" w:color="auto"/>
          </w:divBdr>
        </w:div>
        <w:div w:id="1621305731">
          <w:marLeft w:val="432"/>
          <w:marRight w:val="216"/>
          <w:marTop w:val="0"/>
          <w:marBottom w:val="0"/>
          <w:divBdr>
            <w:top w:val="none" w:sz="0" w:space="0" w:color="auto"/>
            <w:left w:val="none" w:sz="0" w:space="0" w:color="auto"/>
            <w:bottom w:val="none" w:sz="0" w:space="0" w:color="auto"/>
            <w:right w:val="none" w:sz="0" w:space="0" w:color="auto"/>
          </w:divBdr>
        </w:div>
        <w:div w:id="562713182">
          <w:marLeft w:val="216"/>
          <w:marRight w:val="432"/>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vacunacion_oaxaca_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1F87-0263-43BF-8085-5ED447B2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16</Pages>
  <Words>5729</Words>
  <Characters>31515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42</cp:revision>
  <cp:lastPrinted>2020-03-27T17:53:00Z</cp:lastPrinted>
  <dcterms:created xsi:type="dcterms:W3CDTF">2021-03-17T19:19:00Z</dcterms:created>
  <dcterms:modified xsi:type="dcterms:W3CDTF">2021-04-05T15:58:00Z</dcterms:modified>
</cp:coreProperties>
</file>