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B8" w:rsidRDefault="006A57B8" w:rsidP="00017F4E">
      <w:pPr>
        <w:spacing w:before="240" w:line="360" w:lineRule="auto"/>
        <w:jc w:val="both"/>
        <w:rPr>
          <w:rFonts w:ascii="Arial" w:eastAsia="Calibri" w:hAnsi="Arial" w:cs="Arial"/>
          <w:b/>
          <w:lang w:val="es-ES"/>
        </w:rPr>
      </w:pPr>
      <w:bookmarkStart w:id="0" w:name="_GoBack"/>
      <w:bookmarkEnd w:id="0"/>
      <w:r w:rsidRPr="00701620">
        <w:rPr>
          <w:rFonts w:ascii="Arial" w:eastAsia="Times New Roman" w:hAnsi="Arial" w:cs="Arial"/>
          <w:b/>
          <w:lang w:val="es-ES"/>
        </w:rPr>
        <w:t xml:space="preserve">ACTA DE </w:t>
      </w:r>
      <w:r w:rsidR="008B2FCE">
        <w:rPr>
          <w:rFonts w:ascii="Arial" w:eastAsia="Times New Roman" w:hAnsi="Arial" w:cs="Arial"/>
          <w:b/>
          <w:lang w:val="es-ES"/>
        </w:rPr>
        <w:t>INSTALACIÓN</w:t>
      </w:r>
      <w:r w:rsidRPr="00701620">
        <w:rPr>
          <w:rFonts w:ascii="Arial" w:eastAsia="Times New Roman" w:hAnsi="Arial" w:cs="Arial"/>
          <w:b/>
          <w:lang w:val="es-ES"/>
        </w:rPr>
        <w:t xml:space="preserve"> DEL COMITÉ DE </w:t>
      </w:r>
      <w:r w:rsidR="008B2FCE">
        <w:rPr>
          <w:rFonts w:ascii="Arial" w:eastAsia="Times New Roman" w:hAnsi="Arial" w:cs="Arial"/>
          <w:b/>
          <w:lang w:val="es-ES"/>
        </w:rPr>
        <w:t>TRANSPARENCIA</w:t>
      </w:r>
      <w:r w:rsidRPr="00701620">
        <w:rPr>
          <w:rFonts w:ascii="Arial" w:eastAsia="Times New Roman" w:hAnsi="Arial" w:cs="Arial"/>
          <w:b/>
          <w:lang w:val="es-ES"/>
        </w:rPr>
        <w:t xml:space="preserve"> DEL INSTITUTO DE ACCESO A LA INFORMACIÓN PÚBLICA Y PROTECCIÓN DE DATOS PERSONALES DEL ESTADO DE OAXACA</w:t>
      </w:r>
      <w:r w:rsidRPr="00701620">
        <w:rPr>
          <w:rFonts w:ascii="Arial" w:eastAsia="Calibri" w:hAnsi="Arial" w:cs="Arial"/>
          <w:b/>
          <w:lang w:val="es-ES"/>
        </w:rPr>
        <w:t xml:space="preserve">.- - - - - - - - - - - - - - - - - - - - - -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En la ciudad de Oaxaca de Juárez, Oaxaca, siendo las </w:t>
      </w:r>
      <w:r w:rsidR="00B01C9B">
        <w:rPr>
          <w:rFonts w:ascii="Arial" w:eastAsia="Times New Roman" w:hAnsi="Arial" w:cs="Arial"/>
          <w:lang w:val="es-ES"/>
        </w:rPr>
        <w:t>diez</w:t>
      </w:r>
      <w:r w:rsidRPr="00701620">
        <w:rPr>
          <w:rFonts w:ascii="Arial" w:eastAsia="Times New Roman" w:hAnsi="Arial" w:cs="Arial"/>
          <w:lang w:val="es-ES"/>
        </w:rPr>
        <w:t xml:space="preserve"> horas del </w:t>
      </w:r>
      <w:r w:rsidR="00484AE2">
        <w:rPr>
          <w:rFonts w:ascii="Arial" w:eastAsia="Times New Roman" w:hAnsi="Arial" w:cs="Arial"/>
          <w:lang w:val="es-ES"/>
        </w:rPr>
        <w:t>lunes cuatro</w:t>
      </w:r>
      <w:r w:rsidR="00EA6C04">
        <w:rPr>
          <w:rFonts w:ascii="Arial" w:eastAsia="Times New Roman" w:hAnsi="Arial" w:cs="Arial"/>
          <w:lang w:val="es-ES"/>
        </w:rPr>
        <w:t xml:space="preserve"> de ju</w:t>
      </w:r>
      <w:r w:rsidR="00484AE2">
        <w:rPr>
          <w:rFonts w:ascii="Arial" w:eastAsia="Times New Roman" w:hAnsi="Arial" w:cs="Arial"/>
          <w:lang w:val="es-ES"/>
        </w:rPr>
        <w:t>l</w:t>
      </w:r>
      <w:r w:rsidR="00EA6C04">
        <w:rPr>
          <w:rFonts w:ascii="Arial" w:eastAsia="Times New Roman" w:hAnsi="Arial" w:cs="Arial"/>
          <w:lang w:val="es-ES"/>
        </w:rPr>
        <w:t>io</w:t>
      </w:r>
      <w:r w:rsidRPr="00701620">
        <w:rPr>
          <w:rFonts w:ascii="Arial" w:eastAsia="Times New Roman" w:hAnsi="Arial" w:cs="Arial"/>
          <w:lang w:val="es-ES"/>
        </w:rPr>
        <w:t xml:space="preserve"> de dos mil </w:t>
      </w:r>
      <w:r w:rsidR="00842349">
        <w:rPr>
          <w:rFonts w:ascii="Arial" w:eastAsia="Times New Roman" w:hAnsi="Arial" w:cs="Arial"/>
          <w:lang w:val="es-ES"/>
        </w:rPr>
        <w:t>dieciséis</w:t>
      </w:r>
      <w:r w:rsidRPr="00701620">
        <w:rPr>
          <w:rFonts w:ascii="Arial" w:eastAsia="Times New Roman" w:hAnsi="Arial" w:cs="Arial"/>
          <w:lang w:val="es-ES"/>
        </w:rPr>
        <w:t>, reunidos los integrantes del Comité de Información del Instituto de</w:t>
      </w:r>
      <w:r w:rsidRPr="00701620">
        <w:rPr>
          <w:rFonts w:ascii="Arial" w:eastAsia="Calibri" w:hAnsi="Arial" w:cs="Arial"/>
          <w:lang w:val="es-ES"/>
        </w:rPr>
        <w:t xml:space="preserve"> Acceso a la Información Pública y Protección de Datos Personales del Estado de Oaxaca</w:t>
      </w:r>
      <w:r w:rsidRPr="00701620">
        <w:rPr>
          <w:rFonts w:ascii="Arial" w:eastAsia="Times New Roman" w:hAnsi="Arial" w:cs="Arial"/>
          <w:lang w:val="es-ES"/>
        </w:rPr>
        <w:t>, sito en calle Almendros número ciento veintidós en la colonia Reforma de ésta ciudad; se encuentran presentes conforme a los cargos que ocupan dentro del Comité, los ciudadanos: Licenciado Juan Gómez Pérez, Presidente; Licenciada Lucila Martínez Altamirano, Secretaria Ejecutiva;</w:t>
      </w:r>
      <w:r w:rsidR="00FA567E">
        <w:rPr>
          <w:rFonts w:ascii="Arial" w:eastAsia="Times New Roman" w:hAnsi="Arial" w:cs="Arial"/>
          <w:lang w:val="es-ES"/>
        </w:rPr>
        <w:t xml:space="preserve"> Contador Público Juan Pérez </w:t>
      </w:r>
      <w:proofErr w:type="spellStart"/>
      <w:r w:rsidR="00FA567E">
        <w:rPr>
          <w:rFonts w:ascii="Arial" w:eastAsia="Times New Roman" w:hAnsi="Arial" w:cs="Arial"/>
          <w:lang w:val="es-ES"/>
        </w:rPr>
        <w:t>Pérez</w:t>
      </w:r>
      <w:proofErr w:type="spellEnd"/>
      <w:r w:rsidR="00FA567E">
        <w:rPr>
          <w:rFonts w:ascii="Arial" w:eastAsia="Times New Roman" w:hAnsi="Arial" w:cs="Arial"/>
          <w:lang w:val="es-ES"/>
        </w:rPr>
        <w:t>, como suplente de la</w:t>
      </w:r>
      <w:r w:rsidRPr="00701620">
        <w:rPr>
          <w:rFonts w:ascii="Arial" w:eastAsia="Times New Roman" w:hAnsi="Arial" w:cs="Arial"/>
          <w:lang w:val="es-ES"/>
        </w:rPr>
        <w:t xml:space="preserve"> Licenciada en Administración de Empresas Teresita de Jesús </w:t>
      </w:r>
      <w:proofErr w:type="spellStart"/>
      <w:r w:rsidRPr="00701620">
        <w:rPr>
          <w:rFonts w:ascii="Arial" w:eastAsia="Times New Roman" w:hAnsi="Arial" w:cs="Arial"/>
          <w:lang w:val="es-ES"/>
        </w:rPr>
        <w:t>Arellanes</w:t>
      </w:r>
      <w:proofErr w:type="spellEnd"/>
      <w:r w:rsidRPr="00701620">
        <w:rPr>
          <w:rFonts w:ascii="Arial" w:eastAsia="Times New Roman" w:hAnsi="Arial" w:cs="Arial"/>
          <w:lang w:val="es-ES"/>
        </w:rPr>
        <w:t xml:space="preserve"> Gómez, Vocal; Licenciado Leonardo Alberto Díaz </w:t>
      </w:r>
      <w:proofErr w:type="spellStart"/>
      <w:r w:rsidRPr="00701620">
        <w:rPr>
          <w:rFonts w:ascii="Arial" w:eastAsia="Times New Roman" w:hAnsi="Arial" w:cs="Arial"/>
          <w:lang w:val="es-ES"/>
        </w:rPr>
        <w:t>Díaz</w:t>
      </w:r>
      <w:proofErr w:type="spellEnd"/>
      <w:r w:rsidRPr="00701620">
        <w:rPr>
          <w:rFonts w:ascii="Arial" w:eastAsia="Times New Roman" w:hAnsi="Arial" w:cs="Arial"/>
          <w:lang w:val="es-ES"/>
        </w:rPr>
        <w:t>, Vocal;</w:t>
      </w:r>
      <w:r w:rsidR="00156028">
        <w:rPr>
          <w:rFonts w:ascii="Arial" w:eastAsia="Times New Roman" w:hAnsi="Arial" w:cs="Arial"/>
          <w:lang w:val="es-ES"/>
        </w:rPr>
        <w:t xml:space="preserve"> </w:t>
      </w:r>
      <w:r w:rsidR="00156028" w:rsidRPr="00701620">
        <w:rPr>
          <w:rFonts w:ascii="Arial" w:eastAsia="Times New Roman" w:hAnsi="Arial" w:cs="Arial"/>
          <w:lang w:val="es-ES"/>
        </w:rPr>
        <w:t xml:space="preserve">Licenciada Sara Alexandra Flores </w:t>
      </w:r>
      <w:proofErr w:type="spellStart"/>
      <w:r w:rsidR="00156028" w:rsidRPr="00701620">
        <w:rPr>
          <w:rFonts w:ascii="Arial" w:eastAsia="Times New Roman" w:hAnsi="Arial" w:cs="Arial"/>
          <w:lang w:val="es-ES"/>
        </w:rPr>
        <w:t>Mafud</w:t>
      </w:r>
      <w:proofErr w:type="spellEnd"/>
      <w:r w:rsidR="00156028" w:rsidRPr="00701620">
        <w:rPr>
          <w:rFonts w:ascii="Arial" w:eastAsia="Times New Roman" w:hAnsi="Arial" w:cs="Arial"/>
          <w:lang w:val="es-ES"/>
        </w:rPr>
        <w:t xml:space="preserve">, Vocal; </w:t>
      </w:r>
      <w:r w:rsidRPr="00701620">
        <w:rPr>
          <w:rFonts w:ascii="Arial" w:eastAsia="Times New Roman" w:hAnsi="Arial" w:cs="Arial"/>
          <w:lang w:val="es-ES"/>
        </w:rPr>
        <w:t xml:space="preserve"> y </w:t>
      </w:r>
      <w:r w:rsidR="00AD6E0B" w:rsidRPr="00701620">
        <w:rPr>
          <w:rFonts w:ascii="Arial" w:eastAsia="Times New Roman" w:hAnsi="Arial" w:cs="Arial"/>
          <w:lang w:val="es-ES"/>
        </w:rPr>
        <w:t xml:space="preserve">el </w:t>
      </w:r>
      <w:r w:rsidRPr="00701620">
        <w:rPr>
          <w:rFonts w:ascii="Arial" w:eastAsia="Times New Roman" w:hAnsi="Arial" w:cs="Arial"/>
          <w:lang w:val="es-ES"/>
        </w:rPr>
        <w:t>Licenciado Roberto Inocente Morga Callejas, Comisario</w:t>
      </w:r>
      <w:r w:rsidR="000169CB">
        <w:rPr>
          <w:rFonts w:ascii="Arial" w:eastAsia="Times New Roman" w:hAnsi="Arial" w:cs="Arial"/>
          <w:lang w:val="es-ES"/>
        </w:rPr>
        <w:t>.</w:t>
      </w:r>
      <w:r w:rsidRPr="00701620">
        <w:rPr>
          <w:rFonts w:ascii="Arial" w:eastAsia="Times New Roman" w:hAnsi="Arial" w:cs="Arial"/>
          <w:lang w:val="es-ES"/>
        </w:rPr>
        <w:t xml:space="preserve">- - - </w:t>
      </w:r>
      <w:r w:rsidR="00AD6E0B" w:rsidRPr="00701620">
        <w:rPr>
          <w:rFonts w:ascii="Arial" w:eastAsia="Times New Roman" w:hAnsi="Arial" w:cs="Arial"/>
          <w:lang w:val="es-ES"/>
        </w:rPr>
        <w:t xml:space="preserve">- - </w:t>
      </w:r>
      <w:r w:rsidR="006436E2">
        <w:rPr>
          <w:rFonts w:ascii="Arial" w:eastAsia="Times New Roman" w:hAnsi="Arial" w:cs="Arial"/>
          <w:lang w:val="es-ES"/>
        </w:rPr>
        <w:t xml:space="preserve">- - - - - - - - -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lang w:val="es-ES"/>
        </w:rPr>
        <w:t>En uso de la palabra,</w:t>
      </w:r>
      <w:r w:rsidRPr="00701620">
        <w:rPr>
          <w:rFonts w:ascii="Arial" w:hAnsi="Arial" w:cs="Arial"/>
        </w:rPr>
        <w:t xml:space="preserve"> </w:t>
      </w:r>
      <w:r w:rsidRPr="00701620">
        <w:rPr>
          <w:rFonts w:ascii="Arial" w:eastAsia="Times New Roman" w:hAnsi="Arial" w:cs="Arial"/>
          <w:lang w:val="es-ES"/>
        </w:rPr>
        <w:t xml:space="preserve">el Licenciado Juan Gómez Pérez, Presidente de este cuerpo colegiado, da la bienvenida a  los  presentes, e instruye a la Secretaria Ejecutiva para que proceda al </w:t>
      </w:r>
      <w:r w:rsidRPr="00701620">
        <w:rPr>
          <w:rFonts w:ascii="Arial" w:eastAsia="Times New Roman" w:hAnsi="Arial" w:cs="Arial"/>
          <w:b/>
          <w:lang w:val="es-ES"/>
        </w:rPr>
        <w:t>pase de lista</w:t>
      </w:r>
      <w:r w:rsidRPr="00701620">
        <w:rPr>
          <w:rFonts w:ascii="Arial" w:eastAsia="Times New Roman" w:hAnsi="Arial" w:cs="Arial"/>
          <w:lang w:val="es-ES"/>
        </w:rPr>
        <w:t>,</w:t>
      </w:r>
      <w:r w:rsidRPr="00701620">
        <w:rPr>
          <w:rFonts w:ascii="Arial" w:hAnsi="Arial" w:cs="Arial"/>
        </w:rPr>
        <w:t xml:space="preserve"> </w:t>
      </w:r>
      <w:r w:rsidRPr="00701620">
        <w:rPr>
          <w:rFonts w:ascii="Arial" w:eastAsia="Times New Roman" w:hAnsi="Arial" w:cs="Arial"/>
          <w:lang w:val="es-ES"/>
        </w:rPr>
        <w:t xml:space="preserve">después de lo cual </w:t>
      </w:r>
      <w:r w:rsidRPr="00230CD0">
        <w:rPr>
          <w:rFonts w:ascii="Arial" w:eastAsia="Times New Roman" w:hAnsi="Arial" w:cs="Arial"/>
          <w:lang w:val="es-ES"/>
        </w:rPr>
        <w:t>declara que</w:t>
      </w:r>
      <w:r w:rsidRPr="003F6A32">
        <w:rPr>
          <w:rFonts w:ascii="Arial" w:eastAsia="Times New Roman" w:hAnsi="Arial" w:cs="Arial"/>
          <w:b/>
          <w:lang w:val="es-ES"/>
        </w:rPr>
        <w:t xml:space="preserve"> e</w:t>
      </w:r>
      <w:r w:rsidRPr="00701620">
        <w:rPr>
          <w:rFonts w:ascii="Arial" w:eastAsia="Times New Roman" w:hAnsi="Arial" w:cs="Arial"/>
          <w:b/>
          <w:lang w:val="es-ES"/>
        </w:rPr>
        <w:t>xiste quórum legal</w:t>
      </w:r>
      <w:r w:rsidRPr="00701620">
        <w:rPr>
          <w:rFonts w:ascii="Arial" w:eastAsia="Times New Roman" w:hAnsi="Arial" w:cs="Arial"/>
          <w:lang w:val="es-ES"/>
        </w:rPr>
        <w:t xml:space="preserve"> </w:t>
      </w:r>
      <w:r w:rsidRPr="00230CD0">
        <w:rPr>
          <w:rFonts w:ascii="Arial" w:eastAsia="Times New Roman" w:hAnsi="Arial" w:cs="Arial"/>
          <w:lang w:val="es-ES"/>
        </w:rPr>
        <w:t xml:space="preserve">para llevar a cabo la sesión y por lo tanto válidos los acuerdos que en esta se tomen, </w:t>
      </w:r>
      <w:r w:rsidRPr="00701620">
        <w:rPr>
          <w:rFonts w:ascii="Arial" w:eastAsia="Times New Roman" w:hAnsi="Arial" w:cs="Arial"/>
          <w:lang w:val="es-ES"/>
        </w:rPr>
        <w:t xml:space="preserve">solicitando a los presentes ponerse de pie para declarar formalmente instalada la </w:t>
      </w:r>
      <w:r w:rsidR="008B2FCE">
        <w:rPr>
          <w:rFonts w:ascii="Arial" w:eastAsia="Times New Roman" w:hAnsi="Arial" w:cs="Arial"/>
          <w:lang w:val="es-ES"/>
        </w:rPr>
        <w:t>Sesión de Instalación</w:t>
      </w:r>
      <w:r w:rsidRPr="00701620">
        <w:rPr>
          <w:rFonts w:ascii="Arial" w:eastAsia="Times New Roman" w:hAnsi="Arial" w:cs="Arial"/>
          <w:lang w:val="es-ES"/>
        </w:rPr>
        <w:t xml:space="preserve"> del Comité de </w:t>
      </w:r>
      <w:r w:rsidR="008B2FCE">
        <w:rPr>
          <w:rFonts w:ascii="Arial" w:eastAsia="Times New Roman" w:hAnsi="Arial" w:cs="Arial"/>
          <w:lang w:val="es-ES"/>
        </w:rPr>
        <w:t>Transparencia</w:t>
      </w:r>
      <w:r w:rsidRPr="00701620">
        <w:rPr>
          <w:rFonts w:ascii="Arial" w:eastAsia="Times New Roman" w:hAnsi="Arial" w:cs="Arial"/>
          <w:lang w:val="es-ES"/>
        </w:rPr>
        <w:t xml:space="preserve"> del Instituto de Acceso a la Información Pública y Protección de Datos Personales del Estado de Oaxaca. - - - - - - -</w:t>
      </w:r>
      <w:r w:rsidR="008C75D6">
        <w:rPr>
          <w:rFonts w:ascii="Arial" w:eastAsia="Times New Roman" w:hAnsi="Arial" w:cs="Arial"/>
          <w:lang w:val="es-ES"/>
        </w:rPr>
        <w:t xml:space="preserve"> </w:t>
      </w:r>
      <w:r w:rsidRPr="00701620">
        <w:rPr>
          <w:rFonts w:ascii="Arial" w:eastAsia="Times New Roman" w:hAnsi="Arial" w:cs="Arial"/>
          <w:lang w:val="es-ES"/>
        </w:rPr>
        <w:t xml:space="preserve">- - - - - </w:t>
      </w:r>
      <w:r w:rsidR="008B2FCE">
        <w:rPr>
          <w:rFonts w:ascii="Arial" w:eastAsia="Times New Roman" w:hAnsi="Arial" w:cs="Arial"/>
          <w:lang w:val="es-ES"/>
        </w:rPr>
        <w:t>- - - - - - - - - - - - - - - - - - - - - - - - - - - - - - - - - - - - - - - -</w:t>
      </w:r>
    </w:p>
    <w:p w:rsidR="00F31F98" w:rsidRDefault="005D7081" w:rsidP="008B2FCE">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A continuación el </w:t>
      </w:r>
      <w:r w:rsidR="008C75D6" w:rsidRPr="008C75D6">
        <w:rPr>
          <w:rFonts w:ascii="Arial" w:eastAsia="Times New Roman" w:hAnsi="Arial" w:cs="Arial"/>
          <w:lang w:val="es-ES"/>
        </w:rPr>
        <w:t xml:space="preserve">Licenciado Juan Gómez Pérez, </w:t>
      </w:r>
      <w:r w:rsidRPr="00701620">
        <w:rPr>
          <w:rFonts w:ascii="Arial" w:eastAsia="Times New Roman" w:hAnsi="Arial" w:cs="Arial"/>
          <w:lang w:val="es-ES"/>
        </w:rPr>
        <w:t>Presidente del Comité</w:t>
      </w:r>
      <w:r w:rsidR="008C75D6">
        <w:rPr>
          <w:rFonts w:ascii="Arial" w:eastAsia="Times New Roman" w:hAnsi="Arial" w:cs="Arial"/>
          <w:lang w:val="es-ES"/>
        </w:rPr>
        <w:t>,</w:t>
      </w:r>
      <w:r w:rsidRPr="00701620">
        <w:rPr>
          <w:rFonts w:ascii="Arial" w:eastAsia="Times New Roman" w:hAnsi="Arial" w:cs="Arial"/>
          <w:lang w:val="es-ES"/>
        </w:rPr>
        <w:t xml:space="preserve"> instruye a la</w:t>
      </w:r>
      <w:r w:rsidRPr="00701620">
        <w:rPr>
          <w:rFonts w:ascii="Arial" w:hAnsi="Arial" w:cs="Arial"/>
        </w:rPr>
        <w:t xml:space="preserve"> </w:t>
      </w:r>
      <w:r w:rsidR="003F6A32">
        <w:rPr>
          <w:rFonts w:ascii="Arial" w:eastAsia="Times New Roman" w:hAnsi="Arial" w:cs="Arial"/>
          <w:lang w:val="es-ES"/>
        </w:rPr>
        <w:t xml:space="preserve">Secretaria Ejecutiva </w:t>
      </w:r>
      <w:r w:rsidRPr="00701620">
        <w:rPr>
          <w:rFonts w:ascii="Arial" w:eastAsia="Times New Roman" w:hAnsi="Arial" w:cs="Arial"/>
          <w:lang w:val="es-ES"/>
        </w:rPr>
        <w:t>para que proceda a la  lectura del orden del día propuesto, que es el siguiente:</w:t>
      </w:r>
      <w:r w:rsidR="003F6A32">
        <w:rPr>
          <w:rFonts w:ascii="Arial" w:eastAsia="Times New Roman" w:hAnsi="Arial" w:cs="Arial"/>
          <w:lang w:val="es-ES"/>
        </w:rPr>
        <w:t xml:space="preserve"> 1. </w:t>
      </w:r>
      <w:r w:rsidR="0082048E" w:rsidRPr="00701620">
        <w:rPr>
          <w:rFonts w:ascii="Arial" w:eastAsia="Times New Roman" w:hAnsi="Arial" w:cs="Arial"/>
          <w:lang w:val="es-ES"/>
        </w:rPr>
        <w:t>Pase</w:t>
      </w:r>
      <w:r w:rsidR="003F6A32">
        <w:rPr>
          <w:rFonts w:ascii="Arial" w:eastAsia="Times New Roman" w:hAnsi="Arial" w:cs="Arial"/>
          <w:lang w:val="es-ES"/>
        </w:rPr>
        <w:t xml:space="preserve"> </w:t>
      </w:r>
      <w:r w:rsidR="0082048E" w:rsidRPr="00701620">
        <w:rPr>
          <w:rFonts w:ascii="Arial" w:eastAsia="Times New Roman" w:hAnsi="Arial" w:cs="Arial"/>
          <w:lang w:val="es-ES"/>
        </w:rPr>
        <w:t>de lis</w:t>
      </w:r>
      <w:r w:rsidR="003F6A32">
        <w:rPr>
          <w:rFonts w:ascii="Arial" w:eastAsia="Times New Roman" w:hAnsi="Arial" w:cs="Arial"/>
          <w:lang w:val="es-ES"/>
        </w:rPr>
        <w:t xml:space="preserve">ta y verificación de quórum. 2. </w:t>
      </w:r>
      <w:r w:rsidR="0082048E" w:rsidRPr="00701620">
        <w:rPr>
          <w:rFonts w:ascii="Arial" w:eastAsia="Times New Roman" w:hAnsi="Arial" w:cs="Arial"/>
          <w:lang w:val="es-ES"/>
        </w:rPr>
        <w:t>Lectura y aprobación del orden del día.</w:t>
      </w:r>
      <w:r w:rsidR="008B2FCE">
        <w:rPr>
          <w:rFonts w:ascii="Arial" w:eastAsia="Times New Roman" w:hAnsi="Arial" w:cs="Arial"/>
          <w:lang w:val="es-ES"/>
        </w:rPr>
        <w:t xml:space="preserve"> 3</w:t>
      </w:r>
      <w:r w:rsidR="008B2FCE" w:rsidRPr="008B2FCE">
        <w:rPr>
          <w:rFonts w:ascii="Arial" w:eastAsia="Times New Roman" w:hAnsi="Arial" w:cs="Arial"/>
          <w:lang w:val="es-ES"/>
        </w:rPr>
        <w:t>.</w:t>
      </w:r>
      <w:r w:rsidR="008B2FCE" w:rsidRPr="008B2FCE">
        <w:rPr>
          <w:rFonts w:ascii="Arial" w:eastAsia="Times New Roman" w:hAnsi="Arial" w:cs="Arial"/>
          <w:lang w:val="es-ES"/>
        </w:rPr>
        <w:tab/>
        <w:t>Lectura y aprobación del acta de la Sexta Sesión Extraordinaria del Comité de Información, de fecha 29 de junio de 2016.</w:t>
      </w:r>
      <w:r w:rsidR="008B2FCE">
        <w:rPr>
          <w:rFonts w:ascii="Arial" w:eastAsia="Times New Roman" w:hAnsi="Arial" w:cs="Arial"/>
          <w:lang w:val="es-ES"/>
        </w:rPr>
        <w:t xml:space="preserve"> 4</w:t>
      </w:r>
      <w:r w:rsidR="008B2FCE" w:rsidRPr="008B2FCE">
        <w:rPr>
          <w:rFonts w:ascii="Arial" w:eastAsia="Times New Roman" w:hAnsi="Arial" w:cs="Arial"/>
          <w:lang w:val="es-ES"/>
        </w:rPr>
        <w:t>.</w:t>
      </w:r>
      <w:r w:rsidR="008B2FCE">
        <w:rPr>
          <w:rFonts w:ascii="Arial" w:eastAsia="Times New Roman" w:hAnsi="Arial" w:cs="Arial"/>
          <w:lang w:val="es-ES"/>
        </w:rPr>
        <w:t xml:space="preserve"> </w:t>
      </w:r>
      <w:r w:rsidR="008B2FCE" w:rsidRPr="008B2FCE">
        <w:rPr>
          <w:rFonts w:ascii="Arial" w:eastAsia="Times New Roman" w:hAnsi="Arial" w:cs="Arial"/>
          <w:lang w:val="es-ES"/>
        </w:rPr>
        <w:t>Instalación del Comité de Transparencia del Instituto de Acceso a la Información Pública y Protección de Datos Personales.</w:t>
      </w:r>
      <w:r w:rsidR="005E6E9F">
        <w:rPr>
          <w:rFonts w:ascii="Arial" w:eastAsia="Times New Roman" w:hAnsi="Arial" w:cs="Arial"/>
          <w:lang w:val="es-ES"/>
        </w:rPr>
        <w:t>-</w:t>
      </w:r>
      <w:r w:rsidR="00B01C9B">
        <w:rPr>
          <w:rFonts w:ascii="Arial" w:eastAsia="Times New Roman" w:hAnsi="Arial" w:cs="Arial"/>
          <w:lang w:val="es-ES"/>
        </w:rPr>
        <w:t xml:space="preserve"> </w:t>
      </w:r>
      <w:r w:rsidRPr="00701620">
        <w:rPr>
          <w:rFonts w:ascii="Arial" w:eastAsia="Times New Roman" w:hAnsi="Arial" w:cs="Arial"/>
          <w:lang w:val="es-ES"/>
        </w:rPr>
        <w:t xml:space="preserve">- - - - - - - - - - - - - - - - - - </w:t>
      </w:r>
      <w:r w:rsidR="005E6E9F">
        <w:rPr>
          <w:rFonts w:ascii="Arial" w:eastAsia="Times New Roman" w:hAnsi="Arial" w:cs="Arial"/>
          <w:lang w:val="es-ES"/>
        </w:rPr>
        <w:t xml:space="preserve">- - - - </w:t>
      </w:r>
      <w:r w:rsidR="00B01C9B">
        <w:rPr>
          <w:rFonts w:ascii="Arial" w:eastAsia="Times New Roman" w:hAnsi="Arial" w:cs="Arial"/>
          <w:lang w:val="es-ES"/>
        </w:rPr>
        <w:t xml:space="preserve">-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Hecho lo anterior, en uso de la palabra el Licenciado Juan Gómez Pérez, consulta a los integrantes sobre su aprobación ante lo cual éstos manifiestan su conformidad y voto aprobatorio, procediéndose a continuación al desahogo de cada uno de los asuntos relacionados en el mismo. - - - - - - - - - - - - - - - - - -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b/>
          <w:lang w:val="es-ES"/>
        </w:rPr>
        <w:lastRenderedPageBreak/>
        <w:t xml:space="preserve">1.- Pase de lista y verificación de quórum.  </w:t>
      </w:r>
      <w:r w:rsidRPr="00701620">
        <w:rPr>
          <w:rFonts w:ascii="Arial" w:eastAsia="Times New Roman" w:hAnsi="Arial" w:cs="Arial"/>
          <w:lang w:val="es-ES"/>
        </w:rPr>
        <w:t xml:space="preserve">La Secretaria Ejecutiva comunica a los presentes que este punto del orden del día ha sido desahogado. - - - - -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b/>
          <w:lang w:val="es-ES"/>
        </w:rPr>
        <w:t>2.- Lectura y aprobación del orden del día.</w:t>
      </w:r>
      <w:r w:rsidRPr="00701620">
        <w:rPr>
          <w:rFonts w:ascii="Arial" w:eastAsia="Times New Roman" w:hAnsi="Arial" w:cs="Arial"/>
          <w:lang w:val="es-ES"/>
        </w:rPr>
        <w:t xml:space="preserve">  La Secretaria Ejecutiva comunica a los presentes que este punto del orden del día ha sido desahogado. - - - - -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b/>
          <w:lang w:val="es-ES"/>
        </w:rPr>
        <w:t>3.-</w:t>
      </w:r>
      <w:r w:rsidR="0082048E" w:rsidRPr="00701620">
        <w:rPr>
          <w:rFonts w:ascii="Arial" w:hAnsi="Arial" w:cs="Arial"/>
        </w:rPr>
        <w:t xml:space="preserve"> </w:t>
      </w:r>
      <w:r w:rsidR="0082048E" w:rsidRPr="00701620">
        <w:rPr>
          <w:rFonts w:ascii="Arial" w:eastAsia="Times New Roman" w:hAnsi="Arial" w:cs="Arial"/>
          <w:b/>
          <w:lang w:val="es-ES"/>
        </w:rPr>
        <w:t>Lectura y</w:t>
      </w:r>
      <w:r w:rsidR="008C75D6">
        <w:rPr>
          <w:rFonts w:ascii="Arial" w:eastAsia="Times New Roman" w:hAnsi="Arial" w:cs="Arial"/>
          <w:b/>
          <w:lang w:val="es-ES"/>
        </w:rPr>
        <w:t xml:space="preserve"> </w:t>
      </w:r>
      <w:r w:rsidR="008C75D6" w:rsidRPr="008C75D6">
        <w:rPr>
          <w:rFonts w:ascii="Arial" w:eastAsia="Times New Roman" w:hAnsi="Arial" w:cs="Arial"/>
          <w:b/>
          <w:lang w:val="es-ES"/>
        </w:rPr>
        <w:t>aprobación del acta de la</w:t>
      </w:r>
      <w:r w:rsidR="008B2FCE">
        <w:rPr>
          <w:rFonts w:ascii="Arial" w:eastAsia="Times New Roman" w:hAnsi="Arial" w:cs="Arial"/>
          <w:b/>
          <w:lang w:val="es-ES"/>
        </w:rPr>
        <w:t xml:space="preserve"> </w:t>
      </w:r>
      <w:r w:rsidR="008B2FCE" w:rsidRPr="008B2FCE">
        <w:rPr>
          <w:rFonts w:ascii="Arial" w:eastAsia="Times New Roman" w:hAnsi="Arial" w:cs="Arial"/>
          <w:b/>
          <w:lang w:val="es-ES"/>
        </w:rPr>
        <w:t>Sexta Sesión Extraordinaria del Comité de Información, de fecha 29 de junio de 2016.</w:t>
      </w:r>
      <w:r w:rsidR="008C75D6" w:rsidRPr="008C75D6">
        <w:rPr>
          <w:rFonts w:ascii="Arial" w:eastAsia="Times New Roman" w:hAnsi="Arial" w:cs="Arial"/>
          <w:b/>
          <w:lang w:val="es-ES"/>
        </w:rPr>
        <w:t xml:space="preserve"> </w:t>
      </w:r>
      <w:r w:rsidR="008C75D6" w:rsidRPr="008C75D6">
        <w:rPr>
          <w:rFonts w:ascii="Arial" w:eastAsia="Times New Roman" w:hAnsi="Arial" w:cs="Arial"/>
          <w:lang w:val="es-ES"/>
        </w:rPr>
        <w:t>Para el desahogo</w:t>
      </w:r>
      <w:r w:rsidR="008C75D6">
        <w:rPr>
          <w:rFonts w:ascii="Arial" w:eastAsia="Times New Roman" w:hAnsi="Arial" w:cs="Arial"/>
          <w:b/>
          <w:lang w:val="es-ES"/>
        </w:rPr>
        <w:t xml:space="preserve"> </w:t>
      </w:r>
      <w:r w:rsidR="008C75D6" w:rsidRPr="00701620">
        <w:rPr>
          <w:rFonts w:ascii="Arial" w:eastAsia="Times New Roman" w:hAnsi="Arial" w:cs="Arial"/>
          <w:lang w:val="es-ES"/>
        </w:rPr>
        <w:t>del punto número tres del orden del día</w:t>
      </w:r>
      <w:r w:rsidR="008C75D6">
        <w:rPr>
          <w:rFonts w:ascii="Arial" w:eastAsia="Times New Roman" w:hAnsi="Arial" w:cs="Arial"/>
          <w:lang w:val="es-ES"/>
        </w:rPr>
        <w:t>, l</w:t>
      </w:r>
      <w:r w:rsidR="008C75D6" w:rsidRPr="00701620">
        <w:rPr>
          <w:rFonts w:ascii="Arial" w:eastAsia="Times New Roman" w:hAnsi="Arial" w:cs="Arial"/>
          <w:lang w:val="es-ES"/>
        </w:rPr>
        <w:t xml:space="preserve">a Secretaria Ejecutiva </w:t>
      </w:r>
      <w:r w:rsidR="008B2FCE">
        <w:rPr>
          <w:rFonts w:ascii="Arial" w:eastAsia="Times New Roman" w:hAnsi="Arial" w:cs="Arial"/>
          <w:lang w:val="es-ES"/>
        </w:rPr>
        <w:t>comunica a los presentes que e</w:t>
      </w:r>
      <w:r w:rsidR="008C75D6" w:rsidRPr="00701620">
        <w:rPr>
          <w:rFonts w:ascii="Arial" w:eastAsia="Times New Roman" w:hAnsi="Arial" w:cs="Arial"/>
          <w:lang w:val="es-ES"/>
        </w:rPr>
        <w:t xml:space="preserve">l acta de la </w:t>
      </w:r>
      <w:r w:rsidR="008B2FCE">
        <w:rPr>
          <w:rFonts w:ascii="Arial" w:eastAsia="Times New Roman" w:hAnsi="Arial" w:cs="Arial"/>
          <w:lang w:val="es-ES"/>
        </w:rPr>
        <w:t>Sexta</w:t>
      </w:r>
      <w:r w:rsidR="008C75D6" w:rsidRPr="00701620">
        <w:rPr>
          <w:rFonts w:ascii="Arial" w:eastAsia="Times New Roman" w:hAnsi="Arial" w:cs="Arial"/>
          <w:lang w:val="es-ES"/>
        </w:rPr>
        <w:t xml:space="preserve"> Sesión Extraordinaria del Comité de Información, de fecha </w:t>
      </w:r>
      <w:r w:rsidR="00B01C9B">
        <w:rPr>
          <w:rFonts w:ascii="Arial" w:eastAsia="Times New Roman" w:hAnsi="Arial" w:cs="Arial"/>
          <w:lang w:val="es-ES"/>
        </w:rPr>
        <w:t>vein</w:t>
      </w:r>
      <w:r w:rsidR="002A0845">
        <w:rPr>
          <w:rFonts w:ascii="Arial" w:eastAsia="Times New Roman" w:hAnsi="Arial" w:cs="Arial"/>
          <w:lang w:val="es-ES"/>
        </w:rPr>
        <w:t>t</w:t>
      </w:r>
      <w:r w:rsidR="008B2FCE">
        <w:rPr>
          <w:rFonts w:ascii="Arial" w:eastAsia="Times New Roman" w:hAnsi="Arial" w:cs="Arial"/>
          <w:lang w:val="es-ES"/>
        </w:rPr>
        <w:t>inueve</w:t>
      </w:r>
      <w:r w:rsidR="002A0845">
        <w:rPr>
          <w:rFonts w:ascii="Arial" w:eastAsia="Times New Roman" w:hAnsi="Arial" w:cs="Arial"/>
          <w:lang w:val="es-ES"/>
        </w:rPr>
        <w:t xml:space="preserve"> de junio</w:t>
      </w:r>
      <w:r w:rsidR="005E6E9F">
        <w:rPr>
          <w:rFonts w:ascii="Arial" w:eastAsia="Times New Roman" w:hAnsi="Arial" w:cs="Arial"/>
          <w:lang w:val="es-ES"/>
        </w:rPr>
        <w:t xml:space="preserve"> </w:t>
      </w:r>
      <w:r w:rsidR="008C75D6" w:rsidRPr="00701620">
        <w:rPr>
          <w:rFonts w:ascii="Arial" w:eastAsia="Times New Roman" w:hAnsi="Arial" w:cs="Arial"/>
          <w:lang w:val="es-ES"/>
        </w:rPr>
        <w:t xml:space="preserve">de dos mil </w:t>
      </w:r>
      <w:r w:rsidR="006A57B8">
        <w:rPr>
          <w:rFonts w:ascii="Arial" w:eastAsia="Times New Roman" w:hAnsi="Arial" w:cs="Arial"/>
          <w:lang w:val="es-ES"/>
        </w:rPr>
        <w:t>dieciséis</w:t>
      </w:r>
      <w:r w:rsidR="008C75D6" w:rsidRPr="00701620">
        <w:rPr>
          <w:rFonts w:ascii="Arial" w:eastAsia="Times New Roman" w:hAnsi="Arial" w:cs="Arial"/>
          <w:lang w:val="es-ES"/>
        </w:rPr>
        <w:t>,</w:t>
      </w:r>
      <w:r w:rsidR="008B2FCE">
        <w:rPr>
          <w:rFonts w:ascii="Arial" w:eastAsia="Times New Roman" w:hAnsi="Arial" w:cs="Arial"/>
          <w:lang w:val="es-ES"/>
        </w:rPr>
        <w:t xml:space="preserve"> ha sido revisada y suscrita por los integrantes del Comité para la atención de las nuevas obligaciones del cuerpo colegiado en relación al trámite de las solicitudes de información dirigidas al Instituto, establecidas en el artículo 44 fracción II de la Ley General de Transparencia y Acceso a la Información Pública y</w:t>
      </w:r>
      <w:r w:rsidR="00B452FD">
        <w:rPr>
          <w:rFonts w:ascii="Arial" w:eastAsia="Times New Roman" w:hAnsi="Arial" w:cs="Arial"/>
          <w:lang w:val="es-ES"/>
        </w:rPr>
        <w:t xml:space="preserve"> 68 fracción II  de la Ley de </w:t>
      </w:r>
      <w:r w:rsidR="008B2FCE">
        <w:rPr>
          <w:rFonts w:ascii="Arial" w:eastAsia="Times New Roman" w:hAnsi="Arial" w:cs="Arial"/>
          <w:lang w:val="es-ES"/>
        </w:rPr>
        <w:t xml:space="preserve"> </w:t>
      </w:r>
      <w:r w:rsidR="00B452FD">
        <w:rPr>
          <w:rFonts w:ascii="Arial" w:eastAsia="Times New Roman" w:hAnsi="Arial" w:cs="Arial"/>
          <w:lang w:val="es-ES"/>
        </w:rPr>
        <w:t>Transparencia y Acceso a la Información Pública para el Estado de Oaxaca</w:t>
      </w:r>
      <w:r w:rsidR="00B85748">
        <w:rPr>
          <w:rFonts w:ascii="Arial" w:eastAsia="Times New Roman" w:hAnsi="Arial" w:cs="Arial"/>
          <w:lang w:val="es-ES"/>
        </w:rPr>
        <w:t>,</w:t>
      </w:r>
      <w:r w:rsidR="00B452FD">
        <w:rPr>
          <w:rFonts w:ascii="Arial" w:eastAsia="Times New Roman" w:hAnsi="Arial" w:cs="Arial"/>
          <w:lang w:val="es-ES"/>
        </w:rPr>
        <w:t xml:space="preserve"> </w:t>
      </w:r>
      <w:r w:rsidR="008B2FCE">
        <w:rPr>
          <w:rFonts w:ascii="Arial" w:eastAsia="Times New Roman" w:hAnsi="Arial" w:cs="Arial"/>
          <w:lang w:val="es-ES"/>
        </w:rPr>
        <w:t xml:space="preserve">por lo </w:t>
      </w:r>
      <w:r w:rsidR="00B452FD">
        <w:rPr>
          <w:rFonts w:ascii="Arial" w:eastAsia="Times New Roman" w:hAnsi="Arial" w:cs="Arial"/>
          <w:lang w:val="es-ES"/>
        </w:rPr>
        <w:t xml:space="preserve">que </w:t>
      </w:r>
      <w:r w:rsidR="008B2FCE">
        <w:rPr>
          <w:rFonts w:ascii="Arial" w:eastAsia="Times New Roman" w:hAnsi="Arial" w:cs="Arial"/>
          <w:lang w:val="es-ES"/>
        </w:rPr>
        <w:t>se tiene como</w:t>
      </w:r>
      <w:r w:rsidR="00A17153">
        <w:rPr>
          <w:rFonts w:ascii="Arial" w:eastAsia="Times New Roman" w:hAnsi="Arial" w:cs="Arial"/>
          <w:lang w:val="es-ES"/>
        </w:rPr>
        <w:t xml:space="preserve"> aprobada por unanimidad de votos. - -</w:t>
      </w:r>
      <w:r w:rsidR="007A606F">
        <w:rPr>
          <w:rFonts w:ascii="Arial" w:eastAsia="Times New Roman" w:hAnsi="Arial" w:cs="Arial"/>
          <w:lang w:val="es-ES"/>
        </w:rPr>
        <w:t xml:space="preserve"> - - - - - - - - - - - </w:t>
      </w:r>
      <w:r w:rsidR="006A57B8">
        <w:rPr>
          <w:rFonts w:ascii="Arial" w:eastAsia="Times New Roman" w:hAnsi="Arial" w:cs="Arial"/>
          <w:lang w:val="es-ES"/>
        </w:rPr>
        <w:t xml:space="preserve">- - - - - - - </w:t>
      </w:r>
    </w:p>
    <w:p w:rsidR="004C4A32" w:rsidRDefault="008C75D6" w:rsidP="00301460">
      <w:pPr>
        <w:spacing w:before="240" w:line="360" w:lineRule="auto"/>
        <w:jc w:val="both"/>
        <w:rPr>
          <w:rFonts w:ascii="Arial" w:eastAsia="Times New Roman" w:hAnsi="Arial" w:cs="Arial"/>
          <w:lang w:val="es-ES"/>
        </w:rPr>
      </w:pPr>
      <w:r w:rsidRPr="008C75D6">
        <w:rPr>
          <w:rFonts w:ascii="Arial" w:eastAsia="Times New Roman" w:hAnsi="Arial" w:cs="Arial"/>
          <w:b/>
          <w:lang w:val="es-ES"/>
        </w:rPr>
        <w:t>4</w:t>
      </w:r>
      <w:r w:rsidR="006A57B8" w:rsidRPr="006A57B8">
        <w:rPr>
          <w:rFonts w:ascii="Arial" w:eastAsia="Times New Roman" w:hAnsi="Arial" w:cs="Arial"/>
          <w:b/>
          <w:lang w:val="es-ES"/>
        </w:rPr>
        <w:t xml:space="preserve">. </w:t>
      </w:r>
      <w:r w:rsidR="008B2FCE" w:rsidRPr="008B2FCE">
        <w:rPr>
          <w:rFonts w:ascii="Arial" w:eastAsia="Times New Roman" w:hAnsi="Arial" w:cs="Arial"/>
          <w:b/>
          <w:lang w:val="es-ES"/>
        </w:rPr>
        <w:t>Instalación del Comité de Transparencia del Instituto de Acceso a la Información Pública y Protección de Datos Personales</w:t>
      </w:r>
      <w:r w:rsidR="00763B01" w:rsidRPr="00763B01">
        <w:rPr>
          <w:rFonts w:ascii="Arial" w:eastAsia="Times New Roman" w:hAnsi="Arial" w:cs="Arial"/>
          <w:b/>
          <w:lang w:val="es-ES"/>
        </w:rPr>
        <w:t>.</w:t>
      </w:r>
      <w:r w:rsidR="00763B01">
        <w:rPr>
          <w:rFonts w:ascii="Arial" w:eastAsia="Times New Roman" w:hAnsi="Arial" w:cs="Arial"/>
          <w:lang w:val="es-ES"/>
        </w:rPr>
        <w:t xml:space="preserve"> En este punto, el</w:t>
      </w:r>
      <w:r w:rsidR="00B452FD">
        <w:rPr>
          <w:rFonts w:ascii="Arial" w:eastAsia="Times New Roman" w:hAnsi="Arial" w:cs="Arial"/>
          <w:lang w:val="es-ES"/>
        </w:rPr>
        <w:t xml:space="preserve"> Comisionado Juan Gómez Pérez, Presidente de este Comité, participa a los presentes que en atención de las disposiciones que se contienen en la Ley General de Transparencia y Acceso a la Información Pública, y en la Ley de  Transparencia y Acceso a la Información Pública para el Estado de Oaxaca, resulta necesario formalizar la instalación de este cuerpo colegiado, con la denominación correspondiente de Comité de Transparencia. Además, comunica que </w:t>
      </w:r>
      <w:r w:rsidR="00177A53">
        <w:rPr>
          <w:rFonts w:ascii="Arial" w:eastAsia="Times New Roman" w:hAnsi="Arial" w:cs="Arial"/>
          <w:lang w:val="es-ES"/>
        </w:rPr>
        <w:t>hecho el análisis de</w:t>
      </w:r>
      <w:r w:rsidR="00B452FD">
        <w:rPr>
          <w:rFonts w:ascii="Arial" w:eastAsia="Times New Roman" w:hAnsi="Arial" w:cs="Arial"/>
          <w:lang w:val="es-ES"/>
        </w:rPr>
        <w:t xml:space="preserve"> lo establecido en los artículos 43 tercer párrafo de la Ley General de Transparencia y Acceso a la Información Pública y 67 de la Ley de  Transparencia y Acceso a la Información Pública para el Estado de Oaxaca</w:t>
      </w:r>
      <w:r w:rsidR="00177A53">
        <w:rPr>
          <w:rFonts w:ascii="Arial" w:eastAsia="Times New Roman" w:hAnsi="Arial" w:cs="Arial"/>
          <w:lang w:val="es-ES"/>
        </w:rPr>
        <w:t xml:space="preserve">, y </w:t>
      </w:r>
      <w:r w:rsidR="00B452FD">
        <w:rPr>
          <w:rFonts w:ascii="Arial" w:eastAsia="Times New Roman" w:hAnsi="Arial" w:cs="Arial"/>
          <w:lang w:val="es-ES"/>
        </w:rPr>
        <w:t xml:space="preserve">después de consultar con la Dirección de Asuntos Jurídicos, se llegó a la conclusión que en relación a la posición que actualmente ocupa la Secretaria Ejecutiva, quien orgánicamente es dependiente jerárquico del Director de Asuntos Jurídicos quien </w:t>
      </w:r>
      <w:r w:rsidR="00B85748">
        <w:rPr>
          <w:rFonts w:ascii="Arial" w:eastAsia="Times New Roman" w:hAnsi="Arial" w:cs="Arial"/>
          <w:lang w:val="es-ES"/>
        </w:rPr>
        <w:t xml:space="preserve">a su vez </w:t>
      </w:r>
      <w:r w:rsidR="00B452FD">
        <w:rPr>
          <w:rFonts w:ascii="Arial" w:eastAsia="Times New Roman" w:hAnsi="Arial" w:cs="Arial"/>
          <w:lang w:val="es-ES"/>
        </w:rPr>
        <w:t>participa en este Comité como Vocal,</w:t>
      </w:r>
      <w:r w:rsidR="00177A53">
        <w:rPr>
          <w:rFonts w:ascii="Arial" w:eastAsia="Times New Roman" w:hAnsi="Arial" w:cs="Arial"/>
          <w:lang w:val="es-ES"/>
        </w:rPr>
        <w:t xml:space="preserve"> es necesario eliminar esa supeditación al interior del Comité, por lo cual propone que</w:t>
      </w:r>
      <w:r w:rsidR="00B452FD">
        <w:rPr>
          <w:rFonts w:ascii="Arial" w:eastAsia="Times New Roman" w:hAnsi="Arial" w:cs="Arial"/>
          <w:lang w:val="es-ES"/>
        </w:rPr>
        <w:t xml:space="preserve"> </w:t>
      </w:r>
      <w:r w:rsidR="00177A53">
        <w:rPr>
          <w:rFonts w:ascii="Arial" w:eastAsia="Times New Roman" w:hAnsi="Arial" w:cs="Arial"/>
          <w:lang w:val="es-ES"/>
        </w:rPr>
        <w:t xml:space="preserve">la Secretaria Ejecutiva ahora se desempeñe como Secretaria Técnica, trayendo como consecuencia que </w:t>
      </w:r>
      <w:r w:rsidR="00B85748">
        <w:rPr>
          <w:rFonts w:ascii="Arial" w:eastAsia="Times New Roman" w:hAnsi="Arial" w:cs="Arial"/>
          <w:lang w:val="es-ES"/>
        </w:rPr>
        <w:t>su participación</w:t>
      </w:r>
      <w:r w:rsidR="00177A53">
        <w:rPr>
          <w:rFonts w:ascii="Arial" w:eastAsia="Times New Roman" w:hAnsi="Arial" w:cs="Arial"/>
          <w:lang w:val="es-ES"/>
        </w:rPr>
        <w:t xml:space="preserve"> en el Comité </w:t>
      </w:r>
      <w:r w:rsidR="00B85748">
        <w:rPr>
          <w:rFonts w:ascii="Arial" w:eastAsia="Times New Roman" w:hAnsi="Arial" w:cs="Arial"/>
          <w:lang w:val="es-ES"/>
        </w:rPr>
        <w:t xml:space="preserve">sea </w:t>
      </w:r>
      <w:r w:rsidR="00177A53">
        <w:rPr>
          <w:rFonts w:ascii="Arial" w:eastAsia="Times New Roman" w:hAnsi="Arial" w:cs="Arial"/>
          <w:lang w:val="es-ES"/>
        </w:rPr>
        <w:t>con voz, pero sin voto, evitando c</w:t>
      </w:r>
      <w:r w:rsidR="00484AE2">
        <w:rPr>
          <w:rFonts w:ascii="Arial" w:eastAsia="Times New Roman" w:hAnsi="Arial" w:cs="Arial"/>
          <w:lang w:val="es-ES"/>
        </w:rPr>
        <w:t xml:space="preserve">on ello la supeditación de tal voto </w:t>
      </w:r>
      <w:r w:rsidR="00177A53">
        <w:rPr>
          <w:rFonts w:ascii="Arial" w:eastAsia="Times New Roman" w:hAnsi="Arial" w:cs="Arial"/>
          <w:lang w:val="es-ES"/>
        </w:rPr>
        <w:t>ante su superior jerárquico.  También señala que para evitar que la votación quede en número par, el Comisario</w:t>
      </w:r>
      <w:r w:rsidR="00484AE2">
        <w:rPr>
          <w:rFonts w:ascii="Arial" w:eastAsia="Times New Roman" w:hAnsi="Arial" w:cs="Arial"/>
          <w:lang w:val="es-ES"/>
        </w:rPr>
        <w:t>,</w:t>
      </w:r>
      <w:r w:rsidR="00177A53">
        <w:rPr>
          <w:rFonts w:ascii="Arial" w:eastAsia="Times New Roman" w:hAnsi="Arial" w:cs="Arial"/>
          <w:lang w:val="es-ES"/>
        </w:rPr>
        <w:t xml:space="preserve"> que </w:t>
      </w:r>
      <w:r w:rsidR="00177A53">
        <w:rPr>
          <w:rFonts w:ascii="Arial" w:eastAsia="Times New Roman" w:hAnsi="Arial" w:cs="Arial"/>
          <w:lang w:val="es-ES"/>
        </w:rPr>
        <w:lastRenderedPageBreak/>
        <w:t xml:space="preserve">hasta la fecha venía participando sin voto, </w:t>
      </w:r>
      <w:r w:rsidR="00484AE2">
        <w:rPr>
          <w:rFonts w:ascii="Arial" w:eastAsia="Times New Roman" w:hAnsi="Arial" w:cs="Arial"/>
          <w:lang w:val="es-ES"/>
        </w:rPr>
        <w:t xml:space="preserve">con una participación testimonial y de seguimiento, </w:t>
      </w:r>
      <w:r w:rsidR="00177A53">
        <w:rPr>
          <w:rFonts w:ascii="Arial" w:eastAsia="Times New Roman" w:hAnsi="Arial" w:cs="Arial"/>
          <w:lang w:val="es-ES"/>
        </w:rPr>
        <w:t>ahora ejercería el voto. Enseguida consulta a los presentes sobre su propuesta, y oídos que fueron los integrantes de este cuerpo colegiado, se tomaron los acuerdos respectivos con la aprobación unánime de los presentes</w:t>
      </w:r>
      <w:r w:rsidR="00763B01">
        <w:rPr>
          <w:rFonts w:ascii="Arial" w:eastAsia="Times New Roman" w:hAnsi="Arial" w:cs="Arial"/>
          <w:lang w:val="es-ES"/>
        </w:rPr>
        <w:t xml:space="preserve">.- - - </w:t>
      </w:r>
      <w:r w:rsidR="00F019B1">
        <w:rPr>
          <w:rFonts w:ascii="Arial" w:eastAsia="Times New Roman" w:hAnsi="Arial" w:cs="Arial"/>
          <w:lang w:val="es-ES"/>
        </w:rPr>
        <w:t>Continuando con el uso de la palabra</w:t>
      </w:r>
      <w:r w:rsidR="00FF14B0">
        <w:rPr>
          <w:rFonts w:ascii="Arial" w:eastAsia="Times New Roman" w:hAnsi="Arial" w:cs="Arial"/>
          <w:lang w:val="es-ES"/>
        </w:rPr>
        <w:t>, el Presidente de este órgano pone a consideración de los participantes la importancia de atender las nuevas responsabilidades del Comité en relación con los instrumentos archivísticos, en la elaboración del Índice de expedientes clasificados como reservados</w:t>
      </w:r>
      <w:r w:rsidR="00F019B1">
        <w:rPr>
          <w:rFonts w:ascii="Arial" w:eastAsia="Times New Roman" w:hAnsi="Arial" w:cs="Arial"/>
          <w:lang w:val="es-ES"/>
        </w:rPr>
        <w:t>, la elaboración de versiones públicas para el cumplimiento de las obligaciones de transparencia</w:t>
      </w:r>
      <w:r w:rsidR="00FF14B0">
        <w:rPr>
          <w:rFonts w:ascii="Arial" w:eastAsia="Times New Roman" w:hAnsi="Arial" w:cs="Arial"/>
          <w:lang w:val="es-ES"/>
        </w:rPr>
        <w:t xml:space="preserve"> </w:t>
      </w:r>
      <w:r w:rsidR="00F019B1">
        <w:rPr>
          <w:rFonts w:ascii="Arial" w:eastAsia="Times New Roman" w:hAnsi="Arial" w:cs="Arial"/>
          <w:lang w:val="es-ES"/>
        </w:rPr>
        <w:t xml:space="preserve">del Instituto, </w:t>
      </w:r>
      <w:r w:rsidR="00FF14B0">
        <w:rPr>
          <w:rFonts w:ascii="Arial" w:eastAsia="Times New Roman" w:hAnsi="Arial" w:cs="Arial"/>
          <w:lang w:val="es-ES"/>
        </w:rPr>
        <w:t xml:space="preserve">y el seguimiento </w:t>
      </w:r>
      <w:r w:rsidR="00F019B1">
        <w:rPr>
          <w:rFonts w:ascii="Arial" w:eastAsia="Times New Roman" w:hAnsi="Arial" w:cs="Arial"/>
          <w:lang w:val="es-ES"/>
        </w:rPr>
        <w:t>en relación a su</w:t>
      </w:r>
      <w:r w:rsidR="00FF14B0">
        <w:rPr>
          <w:rFonts w:ascii="Arial" w:eastAsia="Times New Roman" w:hAnsi="Arial" w:cs="Arial"/>
          <w:lang w:val="es-ES"/>
        </w:rPr>
        <w:t xml:space="preserve"> publicación</w:t>
      </w:r>
      <w:r w:rsidR="00B85748">
        <w:rPr>
          <w:rFonts w:ascii="Arial" w:eastAsia="Times New Roman" w:hAnsi="Arial" w:cs="Arial"/>
          <w:lang w:val="es-ES"/>
        </w:rPr>
        <w:t xml:space="preserve">. </w:t>
      </w:r>
      <w:r w:rsidR="004C4A32">
        <w:rPr>
          <w:rFonts w:ascii="Arial" w:eastAsia="Times New Roman" w:hAnsi="Arial" w:cs="Arial"/>
          <w:lang w:val="es-ES"/>
        </w:rPr>
        <w:t xml:space="preserve">Oídas las participaciones y comentarios de los integrantes de este órgano colegiado </w:t>
      </w:r>
      <w:r w:rsidR="00B85748">
        <w:rPr>
          <w:rFonts w:ascii="Arial" w:eastAsia="Times New Roman" w:hAnsi="Arial" w:cs="Arial"/>
          <w:lang w:val="es-ES"/>
        </w:rPr>
        <w:t xml:space="preserve">respecto de lo manifestado, </w:t>
      </w:r>
      <w:r w:rsidR="004C4A32">
        <w:rPr>
          <w:rFonts w:ascii="Arial" w:eastAsia="Times New Roman" w:hAnsi="Arial" w:cs="Arial"/>
          <w:lang w:val="es-ES"/>
        </w:rPr>
        <w:t>con la aprobación unánime de aquellos,</w:t>
      </w:r>
      <w:r w:rsidR="00B85748">
        <w:rPr>
          <w:rFonts w:ascii="Arial" w:eastAsia="Times New Roman" w:hAnsi="Arial" w:cs="Arial"/>
          <w:lang w:val="es-ES"/>
        </w:rPr>
        <w:t xml:space="preserve"> se tomaron los acuerdos respectivos.</w:t>
      </w:r>
      <w:r w:rsidR="004C4A32" w:rsidRPr="004C4A32">
        <w:rPr>
          <w:rFonts w:ascii="Arial" w:eastAsia="Times New Roman" w:hAnsi="Arial" w:cs="Arial"/>
          <w:b/>
          <w:lang w:val="es-ES"/>
        </w:rPr>
        <w:t xml:space="preserve"> </w:t>
      </w:r>
      <w:r w:rsidR="004C4A32" w:rsidRPr="00701620">
        <w:rPr>
          <w:rFonts w:ascii="Arial" w:eastAsia="Times New Roman" w:hAnsi="Arial" w:cs="Arial"/>
          <w:lang w:val="es-ES"/>
        </w:rPr>
        <w:t xml:space="preserve">- - - - - - - - - - - - - - - - - - - - - - - </w:t>
      </w:r>
      <w:r w:rsidR="004C4A32">
        <w:rPr>
          <w:rFonts w:ascii="Arial" w:eastAsia="Times New Roman" w:hAnsi="Arial" w:cs="Arial"/>
          <w:lang w:val="es-ES"/>
        </w:rPr>
        <w:t xml:space="preserve">- - - - - - - - - - </w:t>
      </w:r>
      <w:r w:rsidR="00B85748">
        <w:rPr>
          <w:rFonts w:ascii="Arial" w:eastAsia="Times New Roman" w:hAnsi="Arial" w:cs="Arial"/>
          <w:lang w:val="es-ES"/>
        </w:rPr>
        <w:t>-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lang w:val="es-ES"/>
        </w:rPr>
        <w:t xml:space="preserve">No habiendo más asuntos que tratar y una vez desahogados los puntos previstos en el orden del día se tomaron los siguientes: - - - - - - - - - - - - - - - - - - - - - - - - - - - - - - - - - - - </w:t>
      </w:r>
      <w:r w:rsidR="00C14B3A">
        <w:rPr>
          <w:rFonts w:ascii="Arial" w:eastAsia="Times New Roman" w:hAnsi="Arial" w:cs="Arial"/>
          <w:lang w:val="es-ES"/>
        </w:rPr>
        <w:t xml:space="preserve">- - - - - - - - - - - - - - - - - </w:t>
      </w:r>
      <w:r w:rsidRPr="00701620">
        <w:rPr>
          <w:rFonts w:ascii="Arial" w:eastAsia="Times New Roman" w:hAnsi="Arial" w:cs="Arial"/>
          <w:b/>
          <w:lang w:val="es-ES"/>
        </w:rPr>
        <w:t>ACUERDOS:</w:t>
      </w:r>
      <w:r w:rsidRPr="00701620">
        <w:rPr>
          <w:rFonts w:ascii="Arial" w:eastAsia="Times New Roman" w:hAnsi="Arial" w:cs="Arial"/>
          <w:lang w:val="es-ES"/>
        </w:rPr>
        <w:t>- - - - - - - - - - - - - - - - - - - - - - - -</w:t>
      </w:r>
    </w:p>
    <w:p w:rsidR="00F31F98" w:rsidRDefault="005D7081" w:rsidP="00017F4E">
      <w:pPr>
        <w:spacing w:before="240" w:line="360" w:lineRule="auto"/>
        <w:jc w:val="both"/>
        <w:rPr>
          <w:rFonts w:ascii="Arial" w:eastAsia="Times New Roman" w:hAnsi="Arial" w:cs="Arial"/>
          <w:lang w:val="es-ES"/>
        </w:rPr>
      </w:pPr>
      <w:r w:rsidRPr="00701620">
        <w:rPr>
          <w:rFonts w:ascii="Arial" w:eastAsia="Times New Roman" w:hAnsi="Arial" w:cs="Arial"/>
          <w:b/>
          <w:lang w:val="es-ES"/>
        </w:rPr>
        <w:t xml:space="preserve">PRIMERO.- </w:t>
      </w:r>
      <w:r w:rsidRPr="00701620">
        <w:rPr>
          <w:rFonts w:ascii="Arial" w:eastAsia="Times New Roman" w:hAnsi="Arial" w:cs="Arial"/>
          <w:lang w:val="es-ES"/>
        </w:rPr>
        <w:t>Se aprueba por unanimidad de votos el acta de la</w:t>
      </w:r>
      <w:r w:rsidR="00172B1F" w:rsidRPr="00701620">
        <w:rPr>
          <w:rFonts w:ascii="Arial" w:eastAsia="Times New Roman" w:hAnsi="Arial" w:cs="Arial"/>
          <w:lang w:val="es-ES"/>
        </w:rPr>
        <w:t xml:space="preserve"> </w:t>
      </w:r>
      <w:r w:rsidR="004C4A32">
        <w:rPr>
          <w:rFonts w:ascii="Arial" w:eastAsia="Times New Roman" w:hAnsi="Arial" w:cs="Arial"/>
          <w:lang w:val="es-ES"/>
        </w:rPr>
        <w:t>Sexta</w:t>
      </w:r>
      <w:r w:rsidR="00DE345B" w:rsidRPr="00701620">
        <w:rPr>
          <w:rFonts w:ascii="Arial" w:eastAsia="Times New Roman" w:hAnsi="Arial" w:cs="Arial"/>
          <w:lang w:val="es-ES"/>
        </w:rPr>
        <w:t xml:space="preserve"> Sesión Extraordinari</w:t>
      </w:r>
      <w:r w:rsidR="00DE345B">
        <w:rPr>
          <w:rFonts w:ascii="Arial" w:eastAsia="Times New Roman" w:hAnsi="Arial" w:cs="Arial"/>
          <w:lang w:val="es-ES"/>
        </w:rPr>
        <w:t xml:space="preserve">a del Comité de Información, </w:t>
      </w:r>
      <w:r w:rsidR="00DE345B" w:rsidRPr="00701620">
        <w:rPr>
          <w:rFonts w:ascii="Arial" w:eastAsia="Times New Roman" w:hAnsi="Arial" w:cs="Arial"/>
          <w:lang w:val="es-ES"/>
        </w:rPr>
        <w:t>de fecha</w:t>
      </w:r>
      <w:r w:rsidR="00C22806" w:rsidRPr="00C22806">
        <w:rPr>
          <w:rFonts w:ascii="Arial" w:eastAsia="Times New Roman" w:hAnsi="Arial" w:cs="Arial"/>
          <w:lang w:val="es-ES"/>
        </w:rPr>
        <w:t xml:space="preserve"> </w:t>
      </w:r>
      <w:r w:rsidR="00B01C9B">
        <w:rPr>
          <w:rFonts w:ascii="Arial" w:eastAsia="Times New Roman" w:hAnsi="Arial" w:cs="Arial"/>
          <w:lang w:val="es-ES"/>
        </w:rPr>
        <w:t>veint</w:t>
      </w:r>
      <w:r w:rsidR="004C4A32">
        <w:rPr>
          <w:rFonts w:ascii="Arial" w:eastAsia="Times New Roman" w:hAnsi="Arial" w:cs="Arial"/>
          <w:lang w:val="es-ES"/>
        </w:rPr>
        <w:t>inuev</w:t>
      </w:r>
      <w:r w:rsidR="00B01C9B">
        <w:rPr>
          <w:rFonts w:ascii="Arial" w:eastAsia="Times New Roman" w:hAnsi="Arial" w:cs="Arial"/>
          <w:lang w:val="es-ES"/>
        </w:rPr>
        <w:t>e</w:t>
      </w:r>
      <w:r w:rsidR="002A0845">
        <w:rPr>
          <w:rFonts w:ascii="Arial" w:eastAsia="Times New Roman" w:hAnsi="Arial" w:cs="Arial"/>
          <w:lang w:val="es-ES"/>
        </w:rPr>
        <w:t xml:space="preserve"> de junio</w:t>
      </w:r>
      <w:r w:rsidR="00DE345B" w:rsidRPr="00701620">
        <w:rPr>
          <w:rFonts w:ascii="Arial" w:eastAsia="Times New Roman" w:hAnsi="Arial" w:cs="Arial"/>
          <w:lang w:val="es-ES"/>
        </w:rPr>
        <w:t xml:space="preserve"> de dos mil </w:t>
      </w:r>
      <w:r w:rsidR="006A57B8">
        <w:rPr>
          <w:rFonts w:ascii="Arial" w:eastAsia="Times New Roman" w:hAnsi="Arial" w:cs="Arial"/>
          <w:lang w:val="es-ES"/>
        </w:rPr>
        <w:t>dieciséis</w:t>
      </w:r>
      <w:r w:rsidR="00DE345B">
        <w:rPr>
          <w:rFonts w:ascii="Arial" w:eastAsia="Times New Roman" w:hAnsi="Arial" w:cs="Arial"/>
          <w:lang w:val="es-ES"/>
        </w:rPr>
        <w:t xml:space="preserve">, del </w:t>
      </w:r>
      <w:r w:rsidR="00172B1F" w:rsidRPr="00701620">
        <w:rPr>
          <w:rFonts w:ascii="Arial" w:eastAsia="Times New Roman" w:hAnsi="Arial" w:cs="Arial"/>
          <w:lang w:val="es-ES"/>
        </w:rPr>
        <w:t>Comité de Información del Instituto de Acceso a la Información Pública y Protección de Datos Personales del Estado de Oaxaca</w:t>
      </w:r>
      <w:r w:rsidRPr="00701620">
        <w:rPr>
          <w:rFonts w:ascii="Arial" w:eastAsia="Times New Roman" w:hAnsi="Arial" w:cs="Arial"/>
          <w:lang w:val="es-ES"/>
        </w:rPr>
        <w:t xml:space="preserve">.- - - - - - - - - - - - - </w:t>
      </w:r>
    </w:p>
    <w:p w:rsidR="00763B01" w:rsidRDefault="005D7081" w:rsidP="00763B01">
      <w:pPr>
        <w:spacing w:before="240" w:line="360" w:lineRule="auto"/>
        <w:jc w:val="both"/>
        <w:rPr>
          <w:rFonts w:ascii="Arial" w:eastAsia="Times New Roman" w:hAnsi="Arial" w:cs="Arial"/>
          <w:lang w:val="es-ES"/>
        </w:rPr>
      </w:pPr>
      <w:r w:rsidRPr="00701620">
        <w:rPr>
          <w:rFonts w:ascii="Arial" w:eastAsia="Times New Roman" w:hAnsi="Arial" w:cs="Arial"/>
          <w:b/>
          <w:lang w:val="es-ES"/>
        </w:rPr>
        <w:t>SEGUNDO.-</w:t>
      </w:r>
      <w:r w:rsidR="004D4A0F">
        <w:rPr>
          <w:rFonts w:ascii="Arial" w:eastAsia="Times New Roman" w:hAnsi="Arial" w:cs="Arial"/>
          <w:b/>
          <w:lang w:val="es-ES"/>
        </w:rPr>
        <w:t xml:space="preserve"> </w:t>
      </w:r>
      <w:r w:rsidR="00763B01">
        <w:rPr>
          <w:rFonts w:ascii="Arial" w:eastAsia="Times New Roman" w:hAnsi="Arial" w:cs="Arial"/>
          <w:lang w:val="es-ES"/>
        </w:rPr>
        <w:t>Se</w:t>
      </w:r>
      <w:r w:rsidR="004C4A32">
        <w:rPr>
          <w:rFonts w:ascii="Arial" w:eastAsia="Times New Roman" w:hAnsi="Arial" w:cs="Arial"/>
          <w:lang w:val="es-ES"/>
        </w:rPr>
        <w:t xml:space="preserve"> </w:t>
      </w:r>
      <w:r w:rsidR="004C4A32" w:rsidRPr="00701620">
        <w:rPr>
          <w:rFonts w:ascii="Arial" w:eastAsia="Times New Roman" w:hAnsi="Arial" w:cs="Arial"/>
          <w:lang w:val="es-ES"/>
        </w:rPr>
        <w:t>aprueba por unanimidad de votos</w:t>
      </w:r>
      <w:r w:rsidR="004C4A32">
        <w:rPr>
          <w:rFonts w:ascii="Arial" w:eastAsia="Times New Roman" w:hAnsi="Arial" w:cs="Arial"/>
          <w:lang w:val="es-ES"/>
        </w:rPr>
        <w:t xml:space="preserve"> la </w:t>
      </w:r>
      <w:r w:rsidR="004C4A32" w:rsidRPr="004C4A32">
        <w:rPr>
          <w:rFonts w:ascii="Arial" w:eastAsia="Times New Roman" w:hAnsi="Arial" w:cs="Arial"/>
          <w:lang w:val="es-ES"/>
        </w:rPr>
        <w:t>declaración formal de instalación del Comité de Transparencia del Instituto de Acceso a la Información Pública y Protección de Datos Personales del Estado de Oaxaca</w:t>
      </w:r>
      <w:r w:rsidR="00763B01" w:rsidRPr="004C4A32">
        <w:rPr>
          <w:rFonts w:ascii="Arial" w:eastAsia="Times New Roman" w:hAnsi="Arial" w:cs="Arial"/>
          <w:lang w:val="es-ES"/>
        </w:rPr>
        <w:t>.</w:t>
      </w:r>
      <w:r w:rsidR="00763B01">
        <w:rPr>
          <w:rFonts w:ascii="Arial" w:eastAsia="Times New Roman" w:hAnsi="Arial" w:cs="Arial"/>
          <w:lang w:val="es-ES"/>
        </w:rPr>
        <w:t xml:space="preserve">- - - - - - - - </w:t>
      </w:r>
      <w:r w:rsidR="00B01C9B">
        <w:rPr>
          <w:rFonts w:ascii="Arial" w:eastAsia="Times New Roman" w:hAnsi="Arial" w:cs="Arial"/>
          <w:lang w:val="es-ES"/>
        </w:rPr>
        <w:t xml:space="preserve">- - - - - </w:t>
      </w:r>
    </w:p>
    <w:p w:rsidR="004C4A32" w:rsidRDefault="004C4A32" w:rsidP="00763B01">
      <w:pPr>
        <w:spacing w:before="240" w:line="360" w:lineRule="auto"/>
        <w:jc w:val="both"/>
        <w:rPr>
          <w:rFonts w:ascii="Arial" w:eastAsia="Times New Roman" w:hAnsi="Arial" w:cs="Arial"/>
          <w:lang w:val="es-ES"/>
        </w:rPr>
      </w:pPr>
      <w:r>
        <w:rPr>
          <w:rFonts w:ascii="Arial" w:eastAsia="Times New Roman" w:hAnsi="Arial" w:cs="Arial"/>
          <w:b/>
          <w:lang w:val="es-ES"/>
        </w:rPr>
        <w:t xml:space="preserve">TERCERO.- </w:t>
      </w:r>
      <w:r>
        <w:rPr>
          <w:rFonts w:ascii="Arial" w:eastAsia="Times New Roman" w:hAnsi="Arial" w:cs="Arial"/>
          <w:lang w:val="es-ES"/>
        </w:rPr>
        <w:t xml:space="preserve">Se </w:t>
      </w:r>
      <w:r w:rsidRPr="00701620">
        <w:rPr>
          <w:rFonts w:ascii="Arial" w:eastAsia="Times New Roman" w:hAnsi="Arial" w:cs="Arial"/>
          <w:lang w:val="es-ES"/>
        </w:rPr>
        <w:t>aprueba por unanimidad de votos</w:t>
      </w:r>
      <w:r>
        <w:rPr>
          <w:rFonts w:ascii="Arial" w:eastAsia="Times New Roman" w:hAnsi="Arial" w:cs="Arial"/>
          <w:lang w:val="es-ES"/>
        </w:rPr>
        <w:t xml:space="preserve"> la designación de la Licenciada Lucila Martínez Altamirano como Secretaria Técnica del </w:t>
      </w:r>
      <w:r w:rsidRPr="004C4A32">
        <w:rPr>
          <w:rFonts w:ascii="Arial" w:eastAsia="Times New Roman" w:hAnsi="Arial" w:cs="Arial"/>
          <w:lang w:val="es-ES"/>
        </w:rPr>
        <w:t>Comité de Transparencia del Instituto de Acceso a la Información Pública y Protección de Datos Personales del Estado de Oaxaca</w:t>
      </w:r>
      <w:r>
        <w:rPr>
          <w:rFonts w:ascii="Arial" w:eastAsia="Times New Roman" w:hAnsi="Arial" w:cs="Arial"/>
          <w:lang w:val="es-ES"/>
        </w:rPr>
        <w:t xml:space="preserve">, y se le instruye para que tome el cargo, participando a partir de ahora, con voz pero sin voto.- - - - - - - - - - - - - - - - - - - - - - - - - - - - - - - - </w:t>
      </w:r>
    </w:p>
    <w:p w:rsidR="004C4A32" w:rsidRDefault="004C4A32" w:rsidP="00017F4E">
      <w:pPr>
        <w:spacing w:before="240" w:line="360" w:lineRule="auto"/>
        <w:jc w:val="both"/>
        <w:rPr>
          <w:rFonts w:ascii="Arial" w:eastAsia="Times New Roman" w:hAnsi="Arial" w:cs="Arial"/>
          <w:lang w:val="es-ES"/>
        </w:rPr>
      </w:pPr>
      <w:r>
        <w:rPr>
          <w:rFonts w:ascii="Arial" w:eastAsia="Times New Roman" w:hAnsi="Arial" w:cs="Arial"/>
          <w:b/>
          <w:lang w:val="es-ES"/>
        </w:rPr>
        <w:t xml:space="preserve">CUARTO.- </w:t>
      </w:r>
      <w:r>
        <w:rPr>
          <w:rFonts w:ascii="Arial" w:eastAsia="Times New Roman" w:hAnsi="Arial" w:cs="Arial"/>
          <w:lang w:val="es-ES"/>
        </w:rPr>
        <w:t xml:space="preserve">Se </w:t>
      </w:r>
      <w:r w:rsidRPr="00701620">
        <w:rPr>
          <w:rFonts w:ascii="Arial" w:eastAsia="Times New Roman" w:hAnsi="Arial" w:cs="Arial"/>
          <w:lang w:val="es-ES"/>
        </w:rPr>
        <w:t>aprueba por unanimidad de votos</w:t>
      </w:r>
      <w:r>
        <w:rPr>
          <w:rFonts w:ascii="Arial" w:eastAsia="Times New Roman" w:hAnsi="Arial" w:cs="Arial"/>
          <w:lang w:val="es-ES"/>
        </w:rPr>
        <w:t xml:space="preserve"> que el Licenciado </w:t>
      </w:r>
      <w:r w:rsidRPr="00701620">
        <w:rPr>
          <w:rFonts w:ascii="Arial" w:eastAsia="Times New Roman" w:hAnsi="Arial" w:cs="Arial"/>
          <w:lang w:val="es-ES"/>
        </w:rPr>
        <w:t>Roberto Inocente Morga Callejas, Comisario</w:t>
      </w:r>
      <w:r w:rsidR="005F4793">
        <w:rPr>
          <w:rFonts w:ascii="Arial" w:eastAsia="Times New Roman" w:hAnsi="Arial" w:cs="Arial"/>
          <w:lang w:val="es-ES"/>
        </w:rPr>
        <w:t xml:space="preserve">, participe en el </w:t>
      </w:r>
      <w:r w:rsidR="005F4793" w:rsidRPr="004C4A32">
        <w:rPr>
          <w:rFonts w:ascii="Arial" w:eastAsia="Times New Roman" w:hAnsi="Arial" w:cs="Arial"/>
          <w:lang w:val="es-ES"/>
        </w:rPr>
        <w:t>Comité de Transparencia del Instituto de Acceso a la Información Pública y Protección de Datos Personales del Estado de Oaxaca</w:t>
      </w:r>
      <w:r w:rsidR="005F4793">
        <w:rPr>
          <w:rFonts w:ascii="Arial" w:eastAsia="Times New Roman" w:hAnsi="Arial" w:cs="Arial"/>
          <w:lang w:val="es-ES"/>
        </w:rPr>
        <w:t>, a partir de ahora, con voz y voto.- - - - - - - - - - - - - - - - - - - - - -</w:t>
      </w:r>
    </w:p>
    <w:p w:rsidR="005D7081" w:rsidRPr="00701620" w:rsidRDefault="004C4A32" w:rsidP="00017F4E">
      <w:pPr>
        <w:spacing w:before="240" w:line="360" w:lineRule="auto"/>
        <w:jc w:val="both"/>
        <w:rPr>
          <w:rFonts w:ascii="Arial" w:eastAsia="Times New Roman" w:hAnsi="Arial" w:cs="Arial"/>
          <w:lang w:val="es-ES"/>
        </w:rPr>
      </w:pPr>
      <w:r>
        <w:rPr>
          <w:rFonts w:ascii="Arial" w:eastAsia="Times New Roman" w:hAnsi="Arial" w:cs="Arial"/>
          <w:lang w:val="es-ES"/>
        </w:rPr>
        <w:lastRenderedPageBreak/>
        <w:t>N</w:t>
      </w:r>
      <w:r w:rsidR="00F31F98" w:rsidRPr="00701620">
        <w:rPr>
          <w:rFonts w:ascii="Arial" w:eastAsia="Times New Roman" w:hAnsi="Arial" w:cs="Arial"/>
          <w:lang w:val="es-ES"/>
        </w:rPr>
        <w:t xml:space="preserve">o habiendo más asuntos que tratar y desahogado que fue el orden del día, siendo las </w:t>
      </w:r>
      <w:r w:rsidR="008F00C4">
        <w:rPr>
          <w:rFonts w:ascii="Arial" w:eastAsia="Times New Roman" w:hAnsi="Arial" w:cs="Arial"/>
          <w:lang w:val="es-ES"/>
        </w:rPr>
        <w:t>diez</w:t>
      </w:r>
      <w:r w:rsidR="00F31F98" w:rsidRPr="00701620">
        <w:rPr>
          <w:rFonts w:ascii="Arial" w:eastAsia="Times New Roman" w:hAnsi="Arial" w:cs="Arial"/>
          <w:lang w:val="es-ES"/>
        </w:rPr>
        <w:t xml:space="preserve"> horas</w:t>
      </w:r>
      <w:r w:rsidR="00B01C9B">
        <w:rPr>
          <w:rFonts w:ascii="Arial" w:eastAsia="Times New Roman" w:hAnsi="Arial" w:cs="Arial"/>
          <w:lang w:val="es-ES"/>
        </w:rPr>
        <w:t xml:space="preserve"> con </w:t>
      </w:r>
      <w:r w:rsidR="00484AE2">
        <w:rPr>
          <w:rFonts w:ascii="Arial" w:eastAsia="Times New Roman" w:hAnsi="Arial" w:cs="Arial"/>
          <w:lang w:val="es-ES"/>
        </w:rPr>
        <w:t>cuarenta</w:t>
      </w:r>
      <w:r w:rsidR="00B01C9B">
        <w:rPr>
          <w:rFonts w:ascii="Arial" w:eastAsia="Times New Roman" w:hAnsi="Arial" w:cs="Arial"/>
          <w:lang w:val="es-ES"/>
        </w:rPr>
        <w:t xml:space="preserve"> minutos</w:t>
      </w:r>
      <w:r w:rsidR="00F31F98" w:rsidRPr="00701620">
        <w:rPr>
          <w:rFonts w:ascii="Arial" w:eastAsia="Times New Roman" w:hAnsi="Arial" w:cs="Arial"/>
          <w:lang w:val="es-ES"/>
        </w:rPr>
        <w:t xml:space="preserve"> del día en que se actúa, </w:t>
      </w:r>
      <w:r w:rsidR="00F31F98" w:rsidRPr="00707E72">
        <w:rPr>
          <w:rFonts w:ascii="Arial" w:eastAsia="Times New Roman" w:hAnsi="Arial" w:cs="Arial"/>
          <w:b/>
          <w:lang w:val="es-ES"/>
        </w:rPr>
        <w:t xml:space="preserve">el Licenciado Juan Gómez Pérez, </w:t>
      </w:r>
      <w:r w:rsidR="00707E72" w:rsidRPr="00707E72">
        <w:rPr>
          <w:rFonts w:ascii="Arial" w:eastAsia="Times New Roman" w:hAnsi="Arial" w:cs="Arial"/>
          <w:b/>
          <w:lang w:val="es-ES"/>
        </w:rPr>
        <w:t>d</w:t>
      </w:r>
      <w:r w:rsidR="00707E72" w:rsidRPr="004C4A32">
        <w:rPr>
          <w:rFonts w:ascii="Arial" w:eastAsia="Times New Roman" w:hAnsi="Arial" w:cs="Arial"/>
          <w:b/>
          <w:lang w:val="es-ES"/>
        </w:rPr>
        <w:t>eclara formalmente instalado el Comité de Transparencia del Instituto de Acceso a la Información Pública y Protección de Datos Personales del Estado de Oaxaca</w:t>
      </w:r>
      <w:r w:rsidR="00B85748">
        <w:rPr>
          <w:rFonts w:ascii="Arial" w:eastAsia="Times New Roman" w:hAnsi="Arial" w:cs="Arial"/>
          <w:lang w:val="es-ES"/>
        </w:rPr>
        <w:t>. Se cierra</w:t>
      </w:r>
      <w:r w:rsidR="00F31F98" w:rsidRPr="00701620">
        <w:rPr>
          <w:rFonts w:ascii="Arial" w:eastAsia="Times New Roman" w:hAnsi="Arial" w:cs="Arial"/>
          <w:lang w:val="es-ES"/>
        </w:rPr>
        <w:t xml:space="preserve"> la sesión firmando para constancia al calce y margen los que en ella intervinieron</w:t>
      </w:r>
      <w:r w:rsidR="00F31F98">
        <w:rPr>
          <w:rFonts w:ascii="Arial" w:eastAsia="Times New Roman" w:hAnsi="Arial" w:cs="Arial"/>
          <w:lang w:val="es-ES"/>
        </w:rPr>
        <w:t>.</w:t>
      </w:r>
      <w:r w:rsidR="008F00C4">
        <w:rPr>
          <w:rFonts w:ascii="Arial" w:eastAsia="Times New Roman" w:hAnsi="Arial" w:cs="Arial"/>
          <w:lang w:val="es-ES"/>
        </w:rPr>
        <w:t>- - - - -</w:t>
      </w:r>
      <w:r w:rsidR="00F31F98">
        <w:rPr>
          <w:rFonts w:ascii="Arial" w:eastAsia="Times New Roman" w:hAnsi="Arial" w:cs="Arial"/>
          <w:lang w:val="es-ES"/>
        </w:rPr>
        <w:t xml:space="preserve"> </w:t>
      </w:r>
      <w:r w:rsidR="00326CFC">
        <w:rPr>
          <w:rFonts w:ascii="Arial" w:eastAsia="Times New Roman" w:hAnsi="Arial" w:cs="Arial"/>
          <w:lang w:val="es-ES"/>
        </w:rPr>
        <w:t xml:space="preserve">- - - - </w:t>
      </w:r>
      <w:r w:rsidR="00B85748">
        <w:rPr>
          <w:rFonts w:ascii="Arial" w:eastAsia="Times New Roman" w:hAnsi="Arial" w:cs="Arial"/>
          <w:lang w:val="es-ES"/>
        </w:rPr>
        <w:t xml:space="preserve">- </w:t>
      </w:r>
      <w:r w:rsidR="005D7081" w:rsidRPr="00701620">
        <w:rPr>
          <w:rFonts w:ascii="Arial" w:eastAsia="Times New Roman" w:hAnsi="Arial" w:cs="Arial"/>
          <w:b/>
          <w:lang w:val="es-ES"/>
        </w:rPr>
        <w:t>CONSTE.</w:t>
      </w:r>
      <w:r w:rsidR="00B01C9B">
        <w:rPr>
          <w:rFonts w:ascii="Arial" w:eastAsia="Times New Roman" w:hAnsi="Arial" w:cs="Arial"/>
          <w:lang w:val="es-ES"/>
        </w:rPr>
        <w:t>-</w:t>
      </w:r>
    </w:p>
    <w:p w:rsidR="005D7081" w:rsidRDefault="005D7081" w:rsidP="00017F4E">
      <w:pPr>
        <w:spacing w:line="360" w:lineRule="auto"/>
        <w:jc w:val="both"/>
        <w:rPr>
          <w:rFonts w:ascii="Arial" w:eastAsia="Calibri" w:hAnsi="Arial" w:cs="Arial"/>
          <w:b/>
          <w:lang w:val="es-ES"/>
        </w:rPr>
      </w:pPr>
    </w:p>
    <w:p w:rsidR="00156028" w:rsidRDefault="00156028" w:rsidP="00017F4E">
      <w:pPr>
        <w:spacing w:line="360" w:lineRule="auto"/>
        <w:jc w:val="both"/>
        <w:rPr>
          <w:rFonts w:ascii="Arial" w:eastAsia="Calibri" w:hAnsi="Arial" w:cs="Arial"/>
          <w:b/>
          <w:lang w:val="es-ES"/>
        </w:rPr>
      </w:pPr>
    </w:p>
    <w:p w:rsidR="005D7081" w:rsidRPr="00701620" w:rsidRDefault="005D7081" w:rsidP="00017F4E">
      <w:pPr>
        <w:autoSpaceDE w:val="0"/>
        <w:autoSpaceDN w:val="0"/>
        <w:adjustRightInd w:val="0"/>
        <w:spacing w:line="360" w:lineRule="auto"/>
        <w:jc w:val="center"/>
        <w:rPr>
          <w:rFonts w:ascii="Arial" w:eastAsia="Calibri" w:hAnsi="Arial" w:cs="Arial"/>
          <w:b/>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5D7081" w:rsidRPr="00701620" w:rsidTr="00156028">
        <w:trPr>
          <w:trHeight w:val="1326"/>
        </w:trPr>
        <w:tc>
          <w:tcPr>
            <w:tcW w:w="4644" w:type="dxa"/>
          </w:tcPr>
          <w:p w:rsidR="005D7081" w:rsidRPr="00FA567E" w:rsidRDefault="005D7081" w:rsidP="00C22806">
            <w:pPr>
              <w:autoSpaceDE w:val="0"/>
              <w:autoSpaceDN w:val="0"/>
              <w:adjustRightInd w:val="0"/>
              <w:jc w:val="center"/>
              <w:rPr>
                <w:rFonts w:ascii="Arial" w:eastAsia="Calibri" w:hAnsi="Arial" w:cs="Arial"/>
                <w:b/>
              </w:rPr>
            </w:pPr>
            <w:r w:rsidRPr="00FA567E">
              <w:rPr>
                <w:rFonts w:ascii="Arial" w:eastAsia="Calibri" w:hAnsi="Arial" w:cs="Arial"/>
                <w:b/>
              </w:rPr>
              <w:t>Lic. Juan Gómez Pérez</w:t>
            </w:r>
          </w:p>
          <w:p w:rsidR="005D7081" w:rsidRPr="00701620" w:rsidRDefault="005D7081" w:rsidP="00C22806">
            <w:pPr>
              <w:autoSpaceDE w:val="0"/>
              <w:autoSpaceDN w:val="0"/>
              <w:adjustRightInd w:val="0"/>
              <w:jc w:val="center"/>
              <w:rPr>
                <w:rFonts w:ascii="Arial" w:eastAsia="Calibri" w:hAnsi="Arial" w:cs="Arial"/>
                <w:b/>
              </w:rPr>
            </w:pPr>
            <w:r w:rsidRPr="00701620">
              <w:rPr>
                <w:rFonts w:ascii="Arial" w:eastAsia="Calibri" w:hAnsi="Arial" w:cs="Arial"/>
              </w:rPr>
              <w:t>Presidente</w:t>
            </w:r>
            <w:r w:rsidRPr="00701620">
              <w:rPr>
                <w:rFonts w:ascii="Arial" w:eastAsia="Calibri" w:hAnsi="Arial" w:cs="Arial"/>
                <w:b/>
              </w:rPr>
              <w:t xml:space="preserve">    </w:t>
            </w:r>
          </w:p>
        </w:tc>
        <w:tc>
          <w:tcPr>
            <w:tcW w:w="4678" w:type="dxa"/>
          </w:tcPr>
          <w:p w:rsidR="005D7081" w:rsidRPr="00FA567E" w:rsidRDefault="005D7081" w:rsidP="00C22806">
            <w:pPr>
              <w:autoSpaceDE w:val="0"/>
              <w:autoSpaceDN w:val="0"/>
              <w:adjustRightInd w:val="0"/>
              <w:jc w:val="center"/>
              <w:rPr>
                <w:rFonts w:ascii="Arial" w:eastAsia="Calibri" w:hAnsi="Arial" w:cs="Arial"/>
                <w:b/>
              </w:rPr>
            </w:pPr>
            <w:r w:rsidRPr="00FA567E">
              <w:rPr>
                <w:rFonts w:ascii="Arial" w:eastAsia="Calibri" w:hAnsi="Arial" w:cs="Arial"/>
                <w:b/>
              </w:rPr>
              <w:t>Lic. Lucila Martínez Altamirano</w:t>
            </w:r>
          </w:p>
          <w:p w:rsidR="005D7081" w:rsidRDefault="005D7081" w:rsidP="00C22806">
            <w:pPr>
              <w:autoSpaceDE w:val="0"/>
              <w:autoSpaceDN w:val="0"/>
              <w:adjustRightInd w:val="0"/>
              <w:jc w:val="center"/>
              <w:rPr>
                <w:rFonts w:ascii="Arial" w:eastAsia="Calibri" w:hAnsi="Arial" w:cs="Arial"/>
              </w:rPr>
            </w:pPr>
            <w:r w:rsidRPr="00701620">
              <w:rPr>
                <w:rFonts w:ascii="Arial" w:eastAsia="Calibri" w:hAnsi="Arial" w:cs="Arial"/>
              </w:rPr>
              <w:t xml:space="preserve">Secretaria </w:t>
            </w:r>
            <w:r w:rsidR="005F4793">
              <w:rPr>
                <w:rFonts w:ascii="Arial" w:eastAsia="Calibri" w:hAnsi="Arial" w:cs="Arial"/>
              </w:rPr>
              <w:t>Técnica</w:t>
            </w:r>
          </w:p>
          <w:p w:rsidR="00FA567E" w:rsidRPr="00701620" w:rsidRDefault="00FA567E" w:rsidP="00C22806">
            <w:pPr>
              <w:autoSpaceDE w:val="0"/>
              <w:autoSpaceDN w:val="0"/>
              <w:adjustRightInd w:val="0"/>
              <w:jc w:val="center"/>
              <w:rPr>
                <w:rFonts w:ascii="Arial" w:eastAsia="Calibri" w:hAnsi="Arial" w:cs="Arial"/>
                <w:b/>
              </w:rPr>
            </w:pPr>
          </w:p>
        </w:tc>
      </w:tr>
      <w:tr w:rsidR="005D7081" w:rsidRPr="00701620" w:rsidTr="00156028">
        <w:trPr>
          <w:trHeight w:val="1298"/>
        </w:trPr>
        <w:tc>
          <w:tcPr>
            <w:tcW w:w="4644" w:type="dxa"/>
          </w:tcPr>
          <w:p w:rsidR="00156028" w:rsidRDefault="00156028" w:rsidP="00156028">
            <w:pPr>
              <w:autoSpaceDE w:val="0"/>
              <w:autoSpaceDN w:val="0"/>
              <w:adjustRightInd w:val="0"/>
              <w:jc w:val="center"/>
              <w:rPr>
                <w:rFonts w:ascii="Arial" w:eastAsia="Calibri" w:hAnsi="Arial" w:cs="Arial"/>
                <w:b/>
              </w:rPr>
            </w:pPr>
            <w:r w:rsidRPr="00FA567E">
              <w:rPr>
                <w:rFonts w:ascii="Arial" w:eastAsia="Calibri" w:hAnsi="Arial" w:cs="Arial"/>
                <w:b/>
              </w:rPr>
              <w:t xml:space="preserve">Lic. Roberto Inocente Morga Callejas </w:t>
            </w:r>
          </w:p>
          <w:p w:rsidR="00156028" w:rsidRPr="00701620" w:rsidRDefault="00156028" w:rsidP="00156028">
            <w:pPr>
              <w:autoSpaceDE w:val="0"/>
              <w:autoSpaceDN w:val="0"/>
              <w:adjustRightInd w:val="0"/>
              <w:jc w:val="center"/>
              <w:rPr>
                <w:rFonts w:ascii="Arial" w:hAnsi="Arial" w:cs="Arial"/>
              </w:rPr>
            </w:pPr>
            <w:r w:rsidRPr="00701620">
              <w:rPr>
                <w:rFonts w:ascii="Arial" w:eastAsia="Calibri" w:hAnsi="Arial" w:cs="Arial"/>
              </w:rPr>
              <w:t>Comisario</w:t>
            </w:r>
          </w:p>
          <w:p w:rsidR="005D7081" w:rsidRPr="00701620" w:rsidRDefault="005D7081" w:rsidP="00C22806">
            <w:pPr>
              <w:autoSpaceDE w:val="0"/>
              <w:autoSpaceDN w:val="0"/>
              <w:adjustRightInd w:val="0"/>
              <w:jc w:val="center"/>
              <w:rPr>
                <w:rFonts w:ascii="Arial" w:eastAsia="Calibri" w:hAnsi="Arial" w:cs="Arial"/>
                <w:b/>
              </w:rPr>
            </w:pPr>
          </w:p>
        </w:tc>
        <w:tc>
          <w:tcPr>
            <w:tcW w:w="4678" w:type="dxa"/>
          </w:tcPr>
          <w:p w:rsidR="00156028" w:rsidRPr="00FA567E" w:rsidRDefault="00156028" w:rsidP="00156028">
            <w:pPr>
              <w:autoSpaceDE w:val="0"/>
              <w:autoSpaceDN w:val="0"/>
              <w:adjustRightInd w:val="0"/>
              <w:jc w:val="center"/>
              <w:rPr>
                <w:rFonts w:ascii="Arial" w:eastAsia="Calibri" w:hAnsi="Arial" w:cs="Arial"/>
                <w:b/>
              </w:rPr>
            </w:pPr>
            <w:r w:rsidRPr="00FA567E">
              <w:rPr>
                <w:rFonts w:ascii="Arial" w:eastAsia="Calibri" w:hAnsi="Arial" w:cs="Arial"/>
                <w:b/>
              </w:rPr>
              <w:t xml:space="preserve">Lic. </w:t>
            </w:r>
            <w:r w:rsidRPr="00FA567E">
              <w:rPr>
                <w:rFonts w:ascii="Arial" w:eastAsia="Times New Roman" w:hAnsi="Arial" w:cs="Arial"/>
                <w:b/>
                <w:lang w:val="es-ES"/>
              </w:rPr>
              <w:t xml:space="preserve">Leonardo Alberto Díaz </w:t>
            </w:r>
            <w:proofErr w:type="spellStart"/>
            <w:r w:rsidRPr="00FA567E">
              <w:rPr>
                <w:rFonts w:ascii="Arial" w:eastAsia="Times New Roman" w:hAnsi="Arial" w:cs="Arial"/>
                <w:b/>
                <w:lang w:val="es-ES"/>
              </w:rPr>
              <w:t>Díaz</w:t>
            </w:r>
            <w:proofErr w:type="spellEnd"/>
          </w:p>
          <w:p w:rsidR="00FA567E" w:rsidRPr="00701620" w:rsidRDefault="00156028" w:rsidP="00156028">
            <w:pPr>
              <w:autoSpaceDE w:val="0"/>
              <w:autoSpaceDN w:val="0"/>
              <w:adjustRightInd w:val="0"/>
              <w:jc w:val="center"/>
              <w:rPr>
                <w:rFonts w:ascii="Arial" w:eastAsia="Calibri" w:hAnsi="Arial" w:cs="Arial"/>
                <w:b/>
              </w:rPr>
            </w:pPr>
            <w:r w:rsidRPr="00701620">
              <w:rPr>
                <w:rFonts w:ascii="Arial" w:eastAsia="Calibri" w:hAnsi="Arial" w:cs="Arial"/>
              </w:rPr>
              <w:t>Vocal</w:t>
            </w:r>
          </w:p>
        </w:tc>
      </w:tr>
      <w:tr w:rsidR="00156028" w:rsidRPr="00701620" w:rsidTr="00156028">
        <w:trPr>
          <w:trHeight w:val="1298"/>
        </w:trPr>
        <w:tc>
          <w:tcPr>
            <w:tcW w:w="4644" w:type="dxa"/>
          </w:tcPr>
          <w:p w:rsidR="00156028" w:rsidRPr="00FA567E" w:rsidRDefault="00156028" w:rsidP="00156028">
            <w:pPr>
              <w:autoSpaceDE w:val="0"/>
              <w:autoSpaceDN w:val="0"/>
              <w:adjustRightInd w:val="0"/>
              <w:jc w:val="center"/>
              <w:rPr>
                <w:rFonts w:ascii="Arial" w:eastAsia="Calibri" w:hAnsi="Arial" w:cs="Arial"/>
                <w:b/>
              </w:rPr>
            </w:pPr>
            <w:r w:rsidRPr="00FA567E">
              <w:rPr>
                <w:rFonts w:ascii="Arial" w:eastAsia="Times New Roman" w:hAnsi="Arial" w:cs="Arial"/>
                <w:b/>
                <w:lang w:val="es-ES"/>
              </w:rPr>
              <w:t xml:space="preserve">C.P. Juan Pérez </w:t>
            </w:r>
            <w:proofErr w:type="spellStart"/>
            <w:r w:rsidRPr="00FA567E">
              <w:rPr>
                <w:rFonts w:ascii="Arial" w:eastAsia="Times New Roman" w:hAnsi="Arial" w:cs="Arial"/>
                <w:b/>
                <w:lang w:val="es-ES"/>
              </w:rPr>
              <w:t>Pérez</w:t>
            </w:r>
            <w:proofErr w:type="spellEnd"/>
            <w:r w:rsidRPr="00FA567E">
              <w:rPr>
                <w:rFonts w:ascii="Arial" w:eastAsia="Calibri" w:hAnsi="Arial" w:cs="Arial"/>
                <w:b/>
              </w:rPr>
              <w:t xml:space="preserve"> </w:t>
            </w:r>
          </w:p>
          <w:p w:rsidR="00156028" w:rsidRDefault="00156028" w:rsidP="00156028">
            <w:pPr>
              <w:autoSpaceDE w:val="0"/>
              <w:autoSpaceDN w:val="0"/>
              <w:adjustRightInd w:val="0"/>
              <w:jc w:val="center"/>
              <w:rPr>
                <w:rFonts w:ascii="Arial" w:eastAsia="Times New Roman" w:hAnsi="Arial" w:cs="Arial"/>
                <w:lang w:val="es-ES"/>
              </w:rPr>
            </w:pPr>
            <w:r>
              <w:rPr>
                <w:rFonts w:ascii="Arial" w:eastAsia="Calibri" w:hAnsi="Arial" w:cs="Arial"/>
              </w:rPr>
              <w:t xml:space="preserve">Suplente de la </w:t>
            </w:r>
            <w:r w:rsidRPr="00701620">
              <w:rPr>
                <w:rFonts w:ascii="Arial" w:eastAsia="Calibri" w:hAnsi="Arial" w:cs="Arial"/>
              </w:rPr>
              <w:t xml:space="preserve">L.A.E. </w:t>
            </w:r>
            <w:r w:rsidRPr="00701620">
              <w:rPr>
                <w:rFonts w:ascii="Arial" w:eastAsia="Times New Roman" w:hAnsi="Arial" w:cs="Arial"/>
                <w:lang w:val="es-ES"/>
              </w:rPr>
              <w:t xml:space="preserve">Teresita de Jesús </w:t>
            </w:r>
            <w:proofErr w:type="spellStart"/>
            <w:r w:rsidRPr="00701620">
              <w:rPr>
                <w:rFonts w:ascii="Arial" w:eastAsia="Times New Roman" w:hAnsi="Arial" w:cs="Arial"/>
                <w:lang w:val="es-ES"/>
              </w:rPr>
              <w:t>Arellanes</w:t>
            </w:r>
            <w:proofErr w:type="spellEnd"/>
            <w:r w:rsidRPr="00701620">
              <w:rPr>
                <w:rFonts w:ascii="Arial" w:eastAsia="Times New Roman" w:hAnsi="Arial" w:cs="Arial"/>
                <w:lang w:val="es-ES"/>
              </w:rPr>
              <w:t xml:space="preserve"> Gómez</w:t>
            </w:r>
          </w:p>
          <w:p w:rsidR="00156028" w:rsidRDefault="00156028" w:rsidP="00156028">
            <w:pPr>
              <w:autoSpaceDE w:val="0"/>
              <w:autoSpaceDN w:val="0"/>
              <w:adjustRightInd w:val="0"/>
              <w:jc w:val="center"/>
              <w:rPr>
                <w:rFonts w:ascii="Arial" w:eastAsia="Calibri" w:hAnsi="Arial" w:cs="Arial"/>
              </w:rPr>
            </w:pPr>
            <w:r w:rsidRPr="00701620">
              <w:rPr>
                <w:rFonts w:ascii="Arial" w:eastAsia="Calibri" w:hAnsi="Arial" w:cs="Arial"/>
              </w:rPr>
              <w:t xml:space="preserve"> Vocal</w:t>
            </w:r>
          </w:p>
          <w:p w:rsidR="00156028" w:rsidRPr="00FA567E" w:rsidRDefault="00156028" w:rsidP="00C22806">
            <w:pPr>
              <w:autoSpaceDE w:val="0"/>
              <w:autoSpaceDN w:val="0"/>
              <w:adjustRightInd w:val="0"/>
              <w:jc w:val="center"/>
              <w:rPr>
                <w:rFonts w:ascii="Arial" w:eastAsia="Calibri" w:hAnsi="Arial" w:cs="Arial"/>
                <w:b/>
              </w:rPr>
            </w:pPr>
          </w:p>
        </w:tc>
        <w:tc>
          <w:tcPr>
            <w:tcW w:w="4678" w:type="dxa"/>
          </w:tcPr>
          <w:p w:rsidR="00156028" w:rsidRDefault="00156028" w:rsidP="00156028">
            <w:pPr>
              <w:autoSpaceDE w:val="0"/>
              <w:autoSpaceDN w:val="0"/>
              <w:adjustRightInd w:val="0"/>
              <w:jc w:val="center"/>
              <w:rPr>
                <w:rFonts w:ascii="Arial" w:eastAsia="Calibri" w:hAnsi="Arial" w:cs="Arial"/>
              </w:rPr>
            </w:pPr>
            <w:r w:rsidRPr="00FA567E">
              <w:rPr>
                <w:rFonts w:ascii="Arial" w:eastAsia="Calibri" w:hAnsi="Arial" w:cs="Arial"/>
                <w:b/>
              </w:rPr>
              <w:t xml:space="preserve">Lic. Sara Alexandra Flores </w:t>
            </w:r>
            <w:proofErr w:type="spellStart"/>
            <w:r w:rsidRPr="00FA567E">
              <w:rPr>
                <w:rFonts w:ascii="Arial" w:eastAsia="Calibri" w:hAnsi="Arial" w:cs="Arial"/>
                <w:b/>
              </w:rPr>
              <w:t>Mafud</w:t>
            </w:r>
            <w:proofErr w:type="spellEnd"/>
            <w:r w:rsidRPr="00701620">
              <w:rPr>
                <w:rFonts w:ascii="Arial" w:eastAsia="Calibri" w:hAnsi="Arial" w:cs="Arial"/>
              </w:rPr>
              <w:t xml:space="preserve"> </w:t>
            </w:r>
          </w:p>
          <w:p w:rsidR="00156028" w:rsidRPr="00FA567E" w:rsidRDefault="00156028" w:rsidP="00156028">
            <w:pPr>
              <w:autoSpaceDE w:val="0"/>
              <w:autoSpaceDN w:val="0"/>
              <w:adjustRightInd w:val="0"/>
              <w:jc w:val="center"/>
              <w:rPr>
                <w:rFonts w:ascii="Arial" w:eastAsia="Times New Roman" w:hAnsi="Arial" w:cs="Arial"/>
                <w:b/>
                <w:lang w:val="es-ES"/>
              </w:rPr>
            </w:pPr>
            <w:r w:rsidRPr="00701620">
              <w:rPr>
                <w:rFonts w:ascii="Arial" w:eastAsia="Calibri" w:hAnsi="Arial" w:cs="Arial"/>
              </w:rPr>
              <w:t>Vocal</w:t>
            </w:r>
          </w:p>
        </w:tc>
      </w:tr>
    </w:tbl>
    <w:p w:rsidR="00156028" w:rsidRPr="00701620" w:rsidRDefault="00156028">
      <w:pPr>
        <w:autoSpaceDE w:val="0"/>
        <w:autoSpaceDN w:val="0"/>
        <w:adjustRightInd w:val="0"/>
        <w:jc w:val="center"/>
        <w:rPr>
          <w:rFonts w:ascii="Arial" w:hAnsi="Arial" w:cs="Arial"/>
        </w:rPr>
      </w:pPr>
    </w:p>
    <w:sectPr w:rsidR="00156028" w:rsidRPr="00701620" w:rsidSect="00230CD0">
      <w:headerReference w:type="default" r:id="rId8"/>
      <w:footerReference w:type="default" r:id="rId9"/>
      <w:pgSz w:w="12242" w:h="19278"/>
      <w:pgMar w:top="2325" w:right="1701" w:bottom="184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01" w:rsidRDefault="006A0F01" w:rsidP="0082290C">
      <w:r>
        <w:separator/>
      </w:r>
    </w:p>
  </w:endnote>
  <w:endnote w:type="continuationSeparator" w:id="0">
    <w:p w:rsidR="006A0F01" w:rsidRDefault="006A0F01"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1" w:rsidRDefault="00C22791" w:rsidP="005D7081">
    <w:pPr>
      <w:jc w:val="center"/>
      <w:rPr>
        <w:rFonts w:ascii="Arial" w:eastAsia="Times New Roman" w:hAnsi="Arial" w:cs="Arial"/>
        <w:sz w:val="18"/>
        <w:lang w:val="es-ES"/>
      </w:rPr>
    </w:pPr>
    <w:r w:rsidRPr="003F0936">
      <w:rPr>
        <w:rFonts w:ascii="Arial" w:eastAsia="Times New Roman" w:hAnsi="Arial" w:cs="Arial"/>
        <w:sz w:val="18"/>
        <w:lang w:val="es-ES"/>
      </w:rPr>
      <w:t>S</w:t>
    </w:r>
    <w:r w:rsidR="00177A53">
      <w:rPr>
        <w:rFonts w:ascii="Arial" w:eastAsia="Times New Roman" w:hAnsi="Arial" w:cs="Arial"/>
        <w:sz w:val="18"/>
        <w:lang w:val="es-ES"/>
      </w:rPr>
      <w:t>esión de Instalación del Comité de Transparencia del IAIP</w:t>
    </w:r>
  </w:p>
  <w:p w:rsidR="00C22791" w:rsidRPr="003F0936" w:rsidRDefault="00C22791" w:rsidP="005D7081">
    <w:pPr>
      <w:jc w:val="right"/>
      <w:rPr>
        <w:color w:val="5B9BD5" w:themeColor="accent1"/>
        <w:sz w:val="20"/>
      </w:rPr>
    </w:pPr>
    <w:r w:rsidRPr="003F0936">
      <w:rPr>
        <w:color w:val="5B9BD5" w:themeColor="accent1"/>
        <w:sz w:val="20"/>
        <w:lang w:val="es-ES"/>
      </w:rPr>
      <w:t xml:space="preserve">Página </w:t>
    </w:r>
    <w:r w:rsidRPr="003F0936">
      <w:rPr>
        <w:color w:val="5B9BD5" w:themeColor="accent1"/>
        <w:sz w:val="20"/>
      </w:rPr>
      <w:fldChar w:fldCharType="begin"/>
    </w:r>
    <w:r w:rsidRPr="003F0936">
      <w:rPr>
        <w:color w:val="5B9BD5" w:themeColor="accent1"/>
        <w:sz w:val="20"/>
      </w:rPr>
      <w:instrText>PAGE  \* Arabic  \* MERGEFORMAT</w:instrText>
    </w:r>
    <w:r w:rsidRPr="003F0936">
      <w:rPr>
        <w:color w:val="5B9BD5" w:themeColor="accent1"/>
        <w:sz w:val="20"/>
      </w:rPr>
      <w:fldChar w:fldCharType="separate"/>
    </w:r>
    <w:r w:rsidR="00D314D0" w:rsidRPr="00D314D0">
      <w:rPr>
        <w:noProof/>
        <w:color w:val="5B9BD5" w:themeColor="accent1"/>
        <w:sz w:val="20"/>
        <w:lang w:val="es-ES"/>
      </w:rPr>
      <w:t>2</w:t>
    </w:r>
    <w:r w:rsidRPr="003F0936">
      <w:rPr>
        <w:color w:val="5B9BD5" w:themeColor="accent1"/>
        <w:sz w:val="20"/>
      </w:rPr>
      <w:fldChar w:fldCharType="end"/>
    </w:r>
    <w:r w:rsidRPr="003F0936">
      <w:rPr>
        <w:color w:val="5B9BD5" w:themeColor="accent1"/>
        <w:sz w:val="20"/>
        <w:lang w:val="es-ES"/>
      </w:rPr>
      <w:t xml:space="preserve"> de </w:t>
    </w:r>
    <w:r w:rsidRPr="003F0936">
      <w:rPr>
        <w:color w:val="5B9BD5" w:themeColor="accent1"/>
        <w:sz w:val="20"/>
      </w:rPr>
      <w:fldChar w:fldCharType="begin"/>
    </w:r>
    <w:r w:rsidRPr="003F0936">
      <w:rPr>
        <w:color w:val="5B9BD5" w:themeColor="accent1"/>
        <w:sz w:val="20"/>
      </w:rPr>
      <w:instrText>NUMPAGES  \* Arabic  \* MERGEFORMAT</w:instrText>
    </w:r>
    <w:r w:rsidRPr="003F0936">
      <w:rPr>
        <w:color w:val="5B9BD5" w:themeColor="accent1"/>
        <w:sz w:val="20"/>
      </w:rPr>
      <w:fldChar w:fldCharType="separate"/>
    </w:r>
    <w:r w:rsidR="00D314D0" w:rsidRPr="00D314D0">
      <w:rPr>
        <w:noProof/>
        <w:color w:val="5B9BD5" w:themeColor="accent1"/>
        <w:sz w:val="20"/>
        <w:lang w:val="es-ES"/>
      </w:rPr>
      <w:t>4</w:t>
    </w:r>
    <w:r w:rsidRPr="003F0936">
      <w:rPr>
        <w:color w:val="5B9BD5" w:themeColor="accent1"/>
        <w:sz w:val="20"/>
      </w:rPr>
      <w:fldChar w:fldCharType="end"/>
    </w:r>
  </w:p>
  <w:p w:rsidR="00C22791" w:rsidRDefault="00C22791" w:rsidP="006E2EBC">
    <w:pPr>
      <w:pStyle w:val="Piedepgina"/>
      <w:tabs>
        <w:tab w:val="clear" w:pos="4419"/>
        <w:tab w:val="clear" w:pos="8838"/>
        <w:tab w:val="right" w:pos="10255"/>
      </w:tabs>
      <w:rPr>
        <w:noProof/>
        <w:lang w:eastAsia="es-MX"/>
      </w:rPr>
    </w:pPr>
    <w:r>
      <w:rPr>
        <w:noProof/>
        <w:lang w:eastAsia="es-MX"/>
      </w:rPr>
      <w:tab/>
    </w:r>
  </w:p>
  <w:p w:rsidR="00C22791" w:rsidRDefault="00C22791">
    <w:pPr>
      <w:pStyle w:val="Piedepgina"/>
    </w:pPr>
  </w:p>
  <w:p w:rsidR="00C22791" w:rsidRDefault="00C227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01" w:rsidRDefault="006A0F01" w:rsidP="0082290C">
      <w:r>
        <w:separator/>
      </w:r>
    </w:p>
  </w:footnote>
  <w:footnote w:type="continuationSeparator" w:id="0">
    <w:p w:rsidR="006A0F01" w:rsidRDefault="006A0F01"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1" w:rsidRDefault="00C22791">
    <w:pPr>
      <w:pStyle w:val="Encabezado"/>
      <w:rPr>
        <w:noProof/>
        <w:lang w:eastAsia="es-MX"/>
      </w:rPr>
    </w:pPr>
  </w:p>
  <w:p w:rsidR="00C22791" w:rsidRDefault="00C22791">
    <w:pPr>
      <w:pStyle w:val="Encabezado"/>
      <w:rPr>
        <w:noProof/>
        <w:lang w:eastAsia="es-MX"/>
      </w:rPr>
    </w:pPr>
  </w:p>
  <w:p w:rsidR="00C22791" w:rsidRDefault="00C22791">
    <w:pPr>
      <w:pStyle w:val="Encabezado"/>
    </w:pPr>
    <w:r>
      <w:rPr>
        <w:noProof/>
        <w:lang w:eastAsia="es-MX"/>
      </w:rPr>
      <w:drawing>
        <wp:anchor distT="0" distB="0" distL="114300" distR="114300" simplePos="0" relativeHeight="251674624" behindDoc="1" locked="0" layoutInCell="1" allowOverlap="1" wp14:anchorId="502BCB39" wp14:editId="3B202B1D">
          <wp:simplePos x="0" y="0"/>
          <wp:positionH relativeFrom="column">
            <wp:posOffset>-8255</wp:posOffset>
          </wp:positionH>
          <wp:positionV relativeFrom="paragraph">
            <wp:posOffset>160655</wp:posOffset>
          </wp:positionV>
          <wp:extent cx="2520701" cy="7498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01" cy="749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169CB"/>
    <w:rsid w:val="00017F4E"/>
    <w:rsid w:val="00067115"/>
    <w:rsid w:val="000A4918"/>
    <w:rsid w:val="000D2FE5"/>
    <w:rsid w:val="000E5B63"/>
    <w:rsid w:val="000F2091"/>
    <w:rsid w:val="00145392"/>
    <w:rsid w:val="00145410"/>
    <w:rsid w:val="00156028"/>
    <w:rsid w:val="00172B1F"/>
    <w:rsid w:val="00177A53"/>
    <w:rsid w:val="001C7399"/>
    <w:rsid w:val="001D0ACE"/>
    <w:rsid w:val="001F13CE"/>
    <w:rsid w:val="001F75D8"/>
    <w:rsid w:val="00230CD0"/>
    <w:rsid w:val="002642B0"/>
    <w:rsid w:val="00290B37"/>
    <w:rsid w:val="002A0845"/>
    <w:rsid w:val="002D62D8"/>
    <w:rsid w:val="002E7EAD"/>
    <w:rsid w:val="00301460"/>
    <w:rsid w:val="003067DE"/>
    <w:rsid w:val="00326CFC"/>
    <w:rsid w:val="003609D9"/>
    <w:rsid w:val="003659EF"/>
    <w:rsid w:val="00391BDF"/>
    <w:rsid w:val="003A03E1"/>
    <w:rsid w:val="003B572B"/>
    <w:rsid w:val="003D30B7"/>
    <w:rsid w:val="003D5AAA"/>
    <w:rsid w:val="003D6F3B"/>
    <w:rsid w:val="003F6A32"/>
    <w:rsid w:val="004004EA"/>
    <w:rsid w:val="004108EE"/>
    <w:rsid w:val="0044092A"/>
    <w:rsid w:val="00466959"/>
    <w:rsid w:val="00473384"/>
    <w:rsid w:val="00484AE2"/>
    <w:rsid w:val="00484C43"/>
    <w:rsid w:val="00494B0A"/>
    <w:rsid w:val="004B1364"/>
    <w:rsid w:val="004C4A32"/>
    <w:rsid w:val="004D2908"/>
    <w:rsid w:val="004D4A0F"/>
    <w:rsid w:val="00502C81"/>
    <w:rsid w:val="00505CDE"/>
    <w:rsid w:val="00540B81"/>
    <w:rsid w:val="00560971"/>
    <w:rsid w:val="00592C51"/>
    <w:rsid w:val="005B10F3"/>
    <w:rsid w:val="005C0E32"/>
    <w:rsid w:val="005C1B60"/>
    <w:rsid w:val="005D7081"/>
    <w:rsid w:val="005E006F"/>
    <w:rsid w:val="005E4D47"/>
    <w:rsid w:val="005E6E9F"/>
    <w:rsid w:val="005F4793"/>
    <w:rsid w:val="00621060"/>
    <w:rsid w:val="00632698"/>
    <w:rsid w:val="00643449"/>
    <w:rsid w:val="006436E2"/>
    <w:rsid w:val="0065010B"/>
    <w:rsid w:val="006675FC"/>
    <w:rsid w:val="00671770"/>
    <w:rsid w:val="00671A06"/>
    <w:rsid w:val="00676AB8"/>
    <w:rsid w:val="00683E14"/>
    <w:rsid w:val="006967C1"/>
    <w:rsid w:val="006A0F01"/>
    <w:rsid w:val="006A57B8"/>
    <w:rsid w:val="006C1834"/>
    <w:rsid w:val="006D00CD"/>
    <w:rsid w:val="006D612F"/>
    <w:rsid w:val="006E0304"/>
    <w:rsid w:val="006E2EBC"/>
    <w:rsid w:val="006E7726"/>
    <w:rsid w:val="006F438C"/>
    <w:rsid w:val="00701620"/>
    <w:rsid w:val="00707E72"/>
    <w:rsid w:val="00714E3B"/>
    <w:rsid w:val="00746315"/>
    <w:rsid w:val="007610B9"/>
    <w:rsid w:val="00763B01"/>
    <w:rsid w:val="00785068"/>
    <w:rsid w:val="00791238"/>
    <w:rsid w:val="007A606F"/>
    <w:rsid w:val="007F4CCE"/>
    <w:rsid w:val="0082048E"/>
    <w:rsid w:val="0082290C"/>
    <w:rsid w:val="00827279"/>
    <w:rsid w:val="00833ED2"/>
    <w:rsid w:val="00842349"/>
    <w:rsid w:val="00853B45"/>
    <w:rsid w:val="00856FCA"/>
    <w:rsid w:val="0086288D"/>
    <w:rsid w:val="008A4411"/>
    <w:rsid w:val="008B24B0"/>
    <w:rsid w:val="008B2FCE"/>
    <w:rsid w:val="008C0DDB"/>
    <w:rsid w:val="008C6C51"/>
    <w:rsid w:val="008C75D6"/>
    <w:rsid w:val="008E58C3"/>
    <w:rsid w:val="008F00C4"/>
    <w:rsid w:val="00925427"/>
    <w:rsid w:val="0094437F"/>
    <w:rsid w:val="009B5D1B"/>
    <w:rsid w:val="009C2807"/>
    <w:rsid w:val="009D1005"/>
    <w:rsid w:val="009D3858"/>
    <w:rsid w:val="00A05DA5"/>
    <w:rsid w:val="00A14F15"/>
    <w:rsid w:val="00A17153"/>
    <w:rsid w:val="00A86C1B"/>
    <w:rsid w:val="00AD6E0B"/>
    <w:rsid w:val="00AF2B1B"/>
    <w:rsid w:val="00B01C9B"/>
    <w:rsid w:val="00B230FA"/>
    <w:rsid w:val="00B26AF2"/>
    <w:rsid w:val="00B452FD"/>
    <w:rsid w:val="00B5479C"/>
    <w:rsid w:val="00B815A3"/>
    <w:rsid w:val="00B85748"/>
    <w:rsid w:val="00BE1E99"/>
    <w:rsid w:val="00C14B3A"/>
    <w:rsid w:val="00C22791"/>
    <w:rsid w:val="00C22806"/>
    <w:rsid w:val="00C31920"/>
    <w:rsid w:val="00C63627"/>
    <w:rsid w:val="00C67409"/>
    <w:rsid w:val="00C945E2"/>
    <w:rsid w:val="00CB3AF2"/>
    <w:rsid w:val="00CC4315"/>
    <w:rsid w:val="00CE6017"/>
    <w:rsid w:val="00D241E3"/>
    <w:rsid w:val="00D314D0"/>
    <w:rsid w:val="00D6419D"/>
    <w:rsid w:val="00D879CA"/>
    <w:rsid w:val="00D90A19"/>
    <w:rsid w:val="00DA7DED"/>
    <w:rsid w:val="00DC0427"/>
    <w:rsid w:val="00DC1D2D"/>
    <w:rsid w:val="00DE021F"/>
    <w:rsid w:val="00DE345B"/>
    <w:rsid w:val="00DE6F38"/>
    <w:rsid w:val="00DF010E"/>
    <w:rsid w:val="00E060DF"/>
    <w:rsid w:val="00E073E0"/>
    <w:rsid w:val="00E50E27"/>
    <w:rsid w:val="00E67EF3"/>
    <w:rsid w:val="00E95A45"/>
    <w:rsid w:val="00EA6C04"/>
    <w:rsid w:val="00F019B1"/>
    <w:rsid w:val="00F12970"/>
    <w:rsid w:val="00F133F0"/>
    <w:rsid w:val="00F31F98"/>
    <w:rsid w:val="00F95A82"/>
    <w:rsid w:val="00FA3B60"/>
    <w:rsid w:val="00FA567E"/>
    <w:rsid w:val="00FD3445"/>
    <w:rsid w:val="00FF1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table" w:styleId="Tablaconcuadrcula">
    <w:name w:val="Table Grid"/>
    <w:basedOn w:val="Tablanormal"/>
    <w:uiPriority w:val="59"/>
    <w:rsid w:val="005D708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table" w:styleId="Tablaconcuadrcula">
    <w:name w:val="Table Grid"/>
    <w:basedOn w:val="Tablanormal"/>
    <w:uiPriority w:val="59"/>
    <w:rsid w:val="005D708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D9A5-5F73-4505-843B-F1DFA585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IAIP OAX</cp:lastModifiedBy>
  <cp:revision>7</cp:revision>
  <cp:lastPrinted>2016-07-14T16:52:00Z</cp:lastPrinted>
  <dcterms:created xsi:type="dcterms:W3CDTF">2016-07-06T13:24:00Z</dcterms:created>
  <dcterms:modified xsi:type="dcterms:W3CDTF">2016-07-14T16:52:00Z</dcterms:modified>
</cp:coreProperties>
</file>